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8D" w:rsidRPr="00781BED" w:rsidRDefault="002A601F" w:rsidP="007D5146">
      <w:pPr>
        <w:ind w:left="240"/>
        <w:rPr>
          <w:rFonts w:cs="Arial"/>
          <w:b/>
        </w:rPr>
      </w:pPr>
      <w:r>
        <w:rPr>
          <w:rFonts w:cs="Arial"/>
          <w:b/>
          <w:noProof/>
          <w:lang w:val="de-AT" w:eastAsia="de-AT"/>
        </w:rPr>
        <w:drawing>
          <wp:anchor distT="0" distB="0" distL="114300" distR="114300" simplePos="0" relativeHeight="251656192" behindDoc="1" locked="1" layoutInCell="1" allowOverlap="1">
            <wp:simplePos x="0" y="0"/>
            <wp:positionH relativeFrom="page">
              <wp:posOffset>5544820</wp:posOffset>
            </wp:positionH>
            <wp:positionV relativeFrom="page">
              <wp:posOffset>252095</wp:posOffset>
            </wp:positionV>
            <wp:extent cx="1498600" cy="470535"/>
            <wp:effectExtent l="0" t="0" r="6350" b="5715"/>
            <wp:wrapTight wrapText="bothSides">
              <wp:wrapPolygon edited="0">
                <wp:start x="549" y="0"/>
                <wp:lineTo x="0" y="13117"/>
                <wp:lineTo x="549" y="20113"/>
                <wp:lineTo x="824" y="20988"/>
                <wp:lineTo x="1922" y="20988"/>
                <wp:lineTo x="16475" y="17490"/>
                <wp:lineTo x="16200" y="15741"/>
                <wp:lineTo x="21417" y="8745"/>
                <wp:lineTo x="21142" y="2623"/>
                <wp:lineTo x="1922" y="0"/>
                <wp:lineTo x="549" y="0"/>
              </wp:wrapPolygon>
            </wp:wrapTight>
            <wp:docPr id="17" name="Bild 17" descr="Logo_Patentamt_dunkelblau_OPEN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Patentamt_dunkelblau_OPEN SANS"/>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49860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1" w:rsidRPr="0028772E" w:rsidRDefault="00F45E4F" w:rsidP="003E1830">
      <w:pPr>
        <w:rPr>
          <w:rFonts w:cs="Arial"/>
          <w:b/>
          <w:sz w:val="40"/>
          <w:szCs w:val="40"/>
        </w:rPr>
      </w:pPr>
      <w:r w:rsidRPr="0028772E">
        <w:rPr>
          <w:rFonts w:cs="Arial"/>
          <w:b/>
          <w:sz w:val="40"/>
          <w:szCs w:val="40"/>
        </w:rPr>
        <w:t>M</w:t>
      </w:r>
      <w:r w:rsidR="00FB3FFD" w:rsidRPr="0028772E">
        <w:rPr>
          <w:rFonts w:cs="Arial"/>
          <w:b/>
          <w:sz w:val="40"/>
          <w:szCs w:val="40"/>
        </w:rPr>
        <w:t>A</w:t>
      </w:r>
      <w:r w:rsidR="00317C8D" w:rsidRPr="0028772E">
        <w:rPr>
          <w:rFonts w:cs="Arial"/>
          <w:b/>
          <w:sz w:val="40"/>
          <w:szCs w:val="40"/>
        </w:rPr>
        <w:t xml:space="preserve"> </w:t>
      </w:r>
      <w:r w:rsidR="00FB3FFD" w:rsidRPr="0028772E">
        <w:rPr>
          <w:rFonts w:cs="Arial"/>
          <w:b/>
          <w:sz w:val="40"/>
          <w:szCs w:val="40"/>
        </w:rPr>
        <w:t xml:space="preserve">1 </w:t>
      </w:r>
      <w:r w:rsidR="00245083" w:rsidRPr="0028772E">
        <w:rPr>
          <w:rFonts w:cs="Arial"/>
          <w:b/>
          <w:sz w:val="40"/>
          <w:szCs w:val="40"/>
        </w:rPr>
        <w:t xml:space="preserve">  </w:t>
      </w:r>
      <w:r w:rsidR="005137F9" w:rsidRPr="0028772E">
        <w:rPr>
          <w:rFonts w:cs="Arial"/>
          <w:b/>
          <w:sz w:val="40"/>
          <w:szCs w:val="40"/>
        </w:rPr>
        <w:t xml:space="preserve">NATIONALE </w:t>
      </w:r>
      <w:r w:rsidRPr="0028772E">
        <w:rPr>
          <w:rFonts w:cs="Arial"/>
          <w:b/>
          <w:sz w:val="40"/>
          <w:szCs w:val="40"/>
        </w:rPr>
        <w:t>M</w:t>
      </w:r>
      <w:r w:rsidR="00986CCB" w:rsidRPr="0028772E">
        <w:rPr>
          <w:rFonts w:cs="Arial"/>
          <w:b/>
          <w:sz w:val="40"/>
          <w:szCs w:val="40"/>
        </w:rPr>
        <w:t>ARKEN</w:t>
      </w:r>
      <w:r w:rsidR="00317C8D" w:rsidRPr="0028772E">
        <w:rPr>
          <w:rFonts w:cs="Arial"/>
          <w:b/>
          <w:sz w:val="40"/>
          <w:szCs w:val="40"/>
        </w:rPr>
        <w:t>AN</w:t>
      </w:r>
      <w:r w:rsidR="00212A08" w:rsidRPr="0028772E">
        <w:rPr>
          <w:rFonts w:cs="Arial"/>
          <w:b/>
          <w:sz w:val="40"/>
          <w:szCs w:val="40"/>
        </w:rPr>
        <w:t>MELDUNG</w:t>
      </w:r>
    </w:p>
    <w:p w:rsidR="0003219B" w:rsidRPr="009F418F" w:rsidRDefault="0003219B" w:rsidP="00A65FCA">
      <w:r w:rsidRPr="009F418F">
        <w:t xml:space="preserve">Antrag auf </w:t>
      </w:r>
      <w:r w:rsidR="005137F9" w:rsidRPr="009F418F">
        <w:t>Registrierung</w:t>
      </w:r>
      <w:r w:rsidRPr="009F418F">
        <w:t xml:space="preserve"> eine</w:t>
      </w:r>
      <w:r w:rsidR="00986CCB" w:rsidRPr="009F418F">
        <w:t>r</w:t>
      </w:r>
      <w:r w:rsidR="005137F9" w:rsidRPr="009F418F">
        <w:t xml:space="preserve"> M</w:t>
      </w:r>
      <w:r w:rsidR="00986CCB" w:rsidRPr="009F418F">
        <w:t>arke</w:t>
      </w:r>
      <w:r w:rsidR="005137F9" w:rsidRPr="009F418F">
        <w:t xml:space="preserve"> im M</w:t>
      </w:r>
      <w:r w:rsidR="00986CCB" w:rsidRPr="009F418F">
        <w:t>arken</w:t>
      </w:r>
      <w:r w:rsidR="005137F9" w:rsidRPr="009F418F">
        <w:t>register des Ö</w:t>
      </w:r>
      <w:r w:rsidRPr="009F418F">
        <w:t xml:space="preserve">sterreichischen </w:t>
      </w:r>
      <w:r w:rsidR="005137F9" w:rsidRPr="009F418F">
        <w:t>Patentamtes</w:t>
      </w:r>
    </w:p>
    <w:p w:rsidR="00D57694" w:rsidRPr="009F418F" w:rsidRDefault="00D57694" w:rsidP="00D57694">
      <w:pPr>
        <w:ind w:left="240"/>
        <w:rPr>
          <w:rFonts w:ascii="Arial" w:hAnsi="Arial" w:cs="Arial"/>
          <w:sz w:val="18"/>
          <w:szCs w:val="20"/>
        </w:rPr>
      </w:pPr>
    </w:p>
    <w:tbl>
      <w:tblPr>
        <w:tblpPr w:leftFromText="141" w:rightFromText="141" w:vertAnchor="text" w:tblpX="-9" w:tblpY="1"/>
        <w:tblOverlap w:val="neve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3"/>
        <w:gridCol w:w="3225"/>
        <w:gridCol w:w="11"/>
        <w:gridCol w:w="424"/>
        <w:gridCol w:w="1192"/>
        <w:gridCol w:w="1582"/>
        <w:gridCol w:w="3270"/>
      </w:tblGrid>
      <w:tr w:rsidR="000D5502" w:rsidRPr="009F418F" w:rsidTr="0058047D">
        <w:trPr>
          <w:trHeight w:val="258"/>
        </w:trPr>
        <w:tc>
          <w:tcPr>
            <w:tcW w:w="3789" w:type="dxa"/>
            <w:gridSpan w:val="3"/>
            <w:vMerge w:val="restart"/>
            <w:tcBorders>
              <w:top w:val="nil"/>
              <w:left w:val="nil"/>
              <w:bottom w:val="nil"/>
              <w:right w:val="single" w:sz="12" w:space="0" w:color="auto"/>
            </w:tcBorders>
            <w:vAlign w:val="center"/>
          </w:tcPr>
          <w:p w:rsidR="00FB3FFD" w:rsidRPr="009F418F" w:rsidRDefault="00FB3FFD" w:rsidP="0058047D">
            <w:pPr>
              <w:ind w:left="240"/>
              <w:rPr>
                <w:rFonts w:ascii="Arial" w:hAnsi="Arial" w:cs="Arial"/>
                <w:sz w:val="20"/>
                <w:szCs w:val="20"/>
              </w:rPr>
            </w:pPr>
          </w:p>
          <w:p w:rsidR="00FB3FFD" w:rsidRPr="009F418F" w:rsidRDefault="00FB3FFD" w:rsidP="0058047D">
            <w:pPr>
              <w:ind w:left="240"/>
              <w:rPr>
                <w:rFonts w:ascii="Arial" w:hAnsi="Arial" w:cs="Arial"/>
                <w:sz w:val="20"/>
                <w:szCs w:val="20"/>
              </w:rPr>
            </w:pPr>
          </w:p>
          <w:p w:rsidR="00CB7A46" w:rsidRPr="009F418F" w:rsidRDefault="00CB7A46" w:rsidP="0058047D">
            <w:pPr>
              <w:ind w:left="240"/>
              <w:rPr>
                <w:rFonts w:ascii="Arial" w:hAnsi="Arial" w:cs="Arial"/>
                <w:sz w:val="20"/>
                <w:szCs w:val="20"/>
              </w:rPr>
            </w:pPr>
          </w:p>
          <w:p w:rsidR="000D5502" w:rsidRPr="0028772E" w:rsidRDefault="000D5502" w:rsidP="0058047D">
            <w:pPr>
              <w:ind w:left="240"/>
              <w:rPr>
                <w:rFonts w:cs="Arial"/>
              </w:rPr>
            </w:pPr>
            <w:r w:rsidRPr="0028772E">
              <w:rPr>
                <w:rFonts w:cs="Arial"/>
              </w:rPr>
              <w:t xml:space="preserve">An das </w:t>
            </w:r>
          </w:p>
          <w:p w:rsidR="000D5502" w:rsidRPr="0028772E" w:rsidRDefault="000D5502" w:rsidP="0058047D">
            <w:pPr>
              <w:ind w:left="240"/>
              <w:rPr>
                <w:rFonts w:cs="Arial"/>
              </w:rPr>
            </w:pPr>
            <w:r w:rsidRPr="0028772E">
              <w:rPr>
                <w:rFonts w:cs="Arial"/>
              </w:rPr>
              <w:t>Österreichische Patentamt</w:t>
            </w:r>
          </w:p>
          <w:p w:rsidR="000D5502" w:rsidRPr="0028772E" w:rsidRDefault="000D5502" w:rsidP="0058047D">
            <w:pPr>
              <w:ind w:left="240"/>
              <w:rPr>
                <w:rFonts w:cs="Arial"/>
              </w:rPr>
            </w:pPr>
            <w:r w:rsidRPr="0028772E">
              <w:rPr>
                <w:rFonts w:cs="Arial"/>
              </w:rPr>
              <w:t>Dresdner Straße 87</w:t>
            </w:r>
          </w:p>
          <w:p w:rsidR="000D5502" w:rsidRPr="0028772E" w:rsidRDefault="000D5502" w:rsidP="0058047D">
            <w:pPr>
              <w:ind w:left="240"/>
              <w:rPr>
                <w:rFonts w:cs="Arial"/>
              </w:rPr>
            </w:pPr>
            <w:r w:rsidRPr="0028772E">
              <w:rPr>
                <w:rFonts w:cs="Arial"/>
              </w:rPr>
              <w:t>1200 Wien</w:t>
            </w:r>
          </w:p>
          <w:p w:rsidR="00F26C79" w:rsidRPr="009F418F" w:rsidRDefault="00F26C79" w:rsidP="0058047D">
            <w:pPr>
              <w:rPr>
                <w:rFonts w:ascii="Arial" w:hAnsi="Arial" w:cs="Arial"/>
                <w:sz w:val="20"/>
                <w:szCs w:val="20"/>
              </w:rPr>
            </w:pPr>
          </w:p>
          <w:p w:rsidR="00F26C79" w:rsidRPr="009F418F" w:rsidRDefault="00F26C79" w:rsidP="0058047D">
            <w:pPr>
              <w:rPr>
                <w:rFonts w:ascii="Arial" w:hAnsi="Arial" w:cs="Arial"/>
                <w:sz w:val="20"/>
                <w:szCs w:val="20"/>
              </w:rPr>
            </w:pPr>
          </w:p>
        </w:tc>
        <w:tc>
          <w:tcPr>
            <w:tcW w:w="64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D5502" w:rsidRPr="0028772E" w:rsidRDefault="000D5502" w:rsidP="00A65FCA">
            <w:pPr>
              <w:rPr>
                <w:b/>
                <w:sz w:val="20"/>
                <w:szCs w:val="20"/>
              </w:rPr>
            </w:pPr>
            <w:r w:rsidRPr="0028772E">
              <w:rPr>
                <w:b/>
                <w:sz w:val="20"/>
                <w:szCs w:val="20"/>
              </w:rPr>
              <w:t>Aktenzeichen</w:t>
            </w:r>
            <w:r w:rsidR="007D5146" w:rsidRPr="0028772E">
              <w:rPr>
                <w:b/>
                <w:sz w:val="20"/>
                <w:szCs w:val="20"/>
              </w:rPr>
              <w:t xml:space="preserve"> </w:t>
            </w:r>
            <w:r w:rsidR="007D5146" w:rsidRPr="0028772E">
              <w:rPr>
                <w:i/>
                <w:sz w:val="20"/>
                <w:szCs w:val="20"/>
              </w:rPr>
              <w:t>(wird vom Österreichischen Patentamt vergeben!)</w:t>
            </w:r>
          </w:p>
        </w:tc>
      </w:tr>
      <w:tr w:rsidR="000D5502" w:rsidRPr="009F418F" w:rsidTr="0058047D">
        <w:trPr>
          <w:trHeight w:val="804"/>
        </w:trPr>
        <w:tc>
          <w:tcPr>
            <w:tcW w:w="3789" w:type="dxa"/>
            <w:gridSpan w:val="3"/>
            <w:vMerge/>
            <w:tcBorders>
              <w:left w:val="nil"/>
              <w:bottom w:val="nil"/>
              <w:right w:val="single" w:sz="12" w:space="0" w:color="auto"/>
            </w:tcBorders>
            <w:vAlign w:val="center"/>
          </w:tcPr>
          <w:p w:rsidR="000D5502" w:rsidRPr="009F418F" w:rsidRDefault="000D5502" w:rsidP="0058047D">
            <w:pPr>
              <w:rPr>
                <w:rFonts w:ascii="Arial" w:hAnsi="Arial" w:cs="Arial"/>
                <w:sz w:val="20"/>
                <w:szCs w:val="20"/>
              </w:rPr>
            </w:pPr>
          </w:p>
        </w:tc>
        <w:tc>
          <w:tcPr>
            <w:tcW w:w="64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D5502" w:rsidRPr="009F418F" w:rsidRDefault="000D5502" w:rsidP="0058047D">
            <w:pPr>
              <w:rPr>
                <w:rFonts w:ascii="Arial" w:hAnsi="Arial" w:cs="Arial"/>
                <w:sz w:val="20"/>
                <w:szCs w:val="20"/>
              </w:rPr>
            </w:pPr>
          </w:p>
        </w:tc>
      </w:tr>
      <w:tr w:rsidR="00F26C79" w:rsidRPr="009F418F" w:rsidTr="0058047D">
        <w:trPr>
          <w:trHeight w:val="1790"/>
        </w:trPr>
        <w:tc>
          <w:tcPr>
            <w:tcW w:w="3789" w:type="dxa"/>
            <w:gridSpan w:val="3"/>
            <w:vMerge/>
            <w:tcBorders>
              <w:left w:val="nil"/>
              <w:bottom w:val="nil"/>
              <w:right w:val="single" w:sz="12" w:space="0" w:color="auto"/>
            </w:tcBorders>
            <w:vAlign w:val="center"/>
          </w:tcPr>
          <w:p w:rsidR="000D5502" w:rsidRPr="009F418F" w:rsidRDefault="000D5502" w:rsidP="0058047D">
            <w:pPr>
              <w:rPr>
                <w:rFonts w:ascii="Arial" w:hAnsi="Arial" w:cs="Arial"/>
                <w:sz w:val="20"/>
                <w:szCs w:val="20"/>
              </w:rPr>
            </w:pPr>
          </w:p>
        </w:tc>
        <w:tc>
          <w:tcPr>
            <w:tcW w:w="64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D5502" w:rsidRPr="009F418F" w:rsidRDefault="000D5502" w:rsidP="0058047D">
            <w:pPr>
              <w:rPr>
                <w:rFonts w:ascii="Arial" w:hAnsi="Arial" w:cs="Arial"/>
                <w:sz w:val="20"/>
                <w:szCs w:val="20"/>
              </w:rPr>
            </w:pPr>
          </w:p>
          <w:p w:rsidR="00F26C79" w:rsidRPr="009F418F" w:rsidRDefault="00F26C79" w:rsidP="0058047D">
            <w:pPr>
              <w:rPr>
                <w:rFonts w:ascii="Arial" w:hAnsi="Arial" w:cs="Arial"/>
                <w:sz w:val="20"/>
                <w:szCs w:val="20"/>
              </w:rPr>
            </w:pPr>
          </w:p>
          <w:p w:rsidR="002B0981" w:rsidRPr="009F418F" w:rsidRDefault="002B0981" w:rsidP="0058047D">
            <w:pPr>
              <w:rPr>
                <w:rFonts w:ascii="Arial" w:hAnsi="Arial" w:cs="Arial"/>
                <w:sz w:val="20"/>
                <w:szCs w:val="20"/>
              </w:rPr>
            </w:pPr>
          </w:p>
          <w:p w:rsidR="002B0981" w:rsidRPr="009F418F" w:rsidRDefault="002B0981" w:rsidP="0058047D">
            <w:pPr>
              <w:rPr>
                <w:rFonts w:ascii="Arial" w:hAnsi="Arial" w:cs="Arial"/>
                <w:sz w:val="20"/>
                <w:szCs w:val="20"/>
              </w:rPr>
            </w:pPr>
          </w:p>
          <w:p w:rsidR="002B0981" w:rsidRPr="009F418F" w:rsidRDefault="002B0981" w:rsidP="0058047D">
            <w:pPr>
              <w:rPr>
                <w:rFonts w:ascii="Arial" w:hAnsi="Arial" w:cs="Arial"/>
                <w:sz w:val="20"/>
                <w:szCs w:val="20"/>
              </w:rPr>
            </w:pPr>
          </w:p>
          <w:p w:rsidR="00F26C79" w:rsidRPr="009F418F" w:rsidRDefault="00F26C79" w:rsidP="0058047D">
            <w:pPr>
              <w:rPr>
                <w:rFonts w:ascii="Arial" w:hAnsi="Arial" w:cs="Arial"/>
                <w:sz w:val="20"/>
                <w:szCs w:val="20"/>
              </w:rPr>
            </w:pPr>
          </w:p>
          <w:p w:rsidR="00F26C79" w:rsidRPr="009F418F" w:rsidRDefault="00F26C79" w:rsidP="0058047D">
            <w:pPr>
              <w:rPr>
                <w:rFonts w:ascii="Arial" w:hAnsi="Arial" w:cs="Arial"/>
                <w:sz w:val="20"/>
                <w:szCs w:val="20"/>
              </w:rPr>
            </w:pPr>
          </w:p>
          <w:p w:rsidR="00936893" w:rsidRPr="009F418F" w:rsidRDefault="00936893" w:rsidP="0058047D">
            <w:pPr>
              <w:rPr>
                <w:rFonts w:ascii="Arial" w:hAnsi="Arial" w:cs="Arial"/>
                <w:sz w:val="20"/>
                <w:szCs w:val="20"/>
              </w:rPr>
            </w:pPr>
          </w:p>
          <w:p w:rsidR="00F26C79" w:rsidRPr="009F418F" w:rsidRDefault="007D5146" w:rsidP="0058047D">
            <w:pPr>
              <w:rPr>
                <w:rFonts w:ascii="Arial" w:hAnsi="Arial" w:cs="Arial"/>
                <w:sz w:val="20"/>
                <w:szCs w:val="20"/>
              </w:rPr>
            </w:pP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p>
          <w:p w:rsidR="005137F9" w:rsidRPr="009F418F" w:rsidRDefault="007D5146" w:rsidP="0058047D">
            <w:pPr>
              <w:rPr>
                <w:rFonts w:ascii="Arial" w:hAnsi="Arial" w:cs="Arial"/>
                <w:sz w:val="20"/>
                <w:szCs w:val="20"/>
              </w:rPr>
            </w:pP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br/>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r w:rsidRPr="009F418F">
              <w:rPr>
                <w:rFonts w:ascii="Arial" w:hAnsi="Arial" w:cs="Arial"/>
                <w:sz w:val="20"/>
                <w:szCs w:val="20"/>
              </w:rPr>
              <w:tab/>
            </w:r>
          </w:p>
          <w:p w:rsidR="00F26C79" w:rsidRPr="0028772E" w:rsidRDefault="007D5146" w:rsidP="0058047D">
            <w:pPr>
              <w:rPr>
                <w:rFonts w:cs="Arial"/>
                <w:i/>
                <w:sz w:val="18"/>
                <w:szCs w:val="18"/>
              </w:rPr>
            </w:pPr>
            <w:r w:rsidRPr="0028772E">
              <w:rPr>
                <w:rFonts w:cs="Arial"/>
                <w:i/>
                <w:sz w:val="18"/>
                <w:szCs w:val="18"/>
              </w:rPr>
              <w:t>Bitte für amtliche Vermerke freihalten!</w:t>
            </w:r>
          </w:p>
        </w:tc>
      </w:tr>
      <w:tr w:rsidR="00236C51" w:rsidRPr="009F418F" w:rsidTr="0058047D">
        <w:trPr>
          <w:trHeight w:hRule="exact" w:val="397"/>
        </w:trPr>
        <w:tc>
          <w:tcPr>
            <w:tcW w:w="10257" w:type="dxa"/>
            <w:gridSpan w:val="7"/>
            <w:tcBorders>
              <w:top w:val="nil"/>
              <w:left w:val="nil"/>
              <w:bottom w:val="nil"/>
              <w:right w:val="nil"/>
            </w:tcBorders>
            <w:vAlign w:val="bottom"/>
          </w:tcPr>
          <w:p w:rsidR="00236C51" w:rsidRPr="0028772E" w:rsidRDefault="00B36D71" w:rsidP="0058047D">
            <w:pPr>
              <w:ind w:left="480"/>
              <w:rPr>
                <w:rFonts w:cs="Arial"/>
                <w:i/>
                <w:sz w:val="18"/>
                <w:szCs w:val="18"/>
              </w:rPr>
            </w:pPr>
            <w:r w:rsidRPr="0028772E">
              <w:rPr>
                <w:rFonts w:cs="Arial"/>
                <w:i/>
                <w:sz w:val="18"/>
                <w:szCs w:val="18"/>
              </w:rPr>
              <w:t>Die eingeklammerten Zahlen verweisen auf Erläuterungen in der angeschlossenen Ausfüllhilfe!</w:t>
            </w:r>
          </w:p>
        </w:tc>
      </w:tr>
      <w:tr w:rsidR="00980950" w:rsidRPr="009F418F" w:rsidTr="0058047D">
        <w:trPr>
          <w:trHeight w:hRule="exact" w:val="284"/>
        </w:trPr>
        <w:tc>
          <w:tcPr>
            <w:tcW w:w="553" w:type="dxa"/>
            <w:vMerge w:val="restart"/>
            <w:tcBorders>
              <w:top w:val="nil"/>
              <w:left w:val="nil"/>
              <w:right w:val="single" w:sz="12" w:space="0" w:color="auto"/>
            </w:tcBorders>
          </w:tcPr>
          <w:p w:rsidR="00980950" w:rsidRPr="0028772E" w:rsidRDefault="00980950"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
            </w:r>
            <w:r w:rsidRPr="0028772E">
              <w:rPr>
                <w:rFonts w:cs="Arial"/>
                <w:sz w:val="18"/>
                <w:szCs w:val="18"/>
              </w:rPr>
              <w:t>)</w:t>
            </w:r>
          </w:p>
          <w:p w:rsidR="00980950" w:rsidRPr="0028772E" w:rsidRDefault="00980950" w:rsidP="0058047D">
            <w:pPr>
              <w:jc w:val="right"/>
              <w:rPr>
                <w:rFonts w:cs="Arial"/>
                <w:sz w:val="18"/>
                <w:szCs w:val="18"/>
              </w:rPr>
            </w:pPr>
          </w:p>
        </w:tc>
        <w:tc>
          <w:tcPr>
            <w:tcW w:w="970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80950" w:rsidRPr="0028772E" w:rsidRDefault="00980950" w:rsidP="0058047D">
            <w:pPr>
              <w:rPr>
                <w:rFonts w:cs="Arial"/>
                <w:sz w:val="20"/>
                <w:szCs w:val="20"/>
              </w:rPr>
            </w:pPr>
            <w:r w:rsidRPr="0028772E">
              <w:rPr>
                <w:rFonts w:cs="Arial"/>
                <w:b/>
                <w:sz w:val="20"/>
                <w:szCs w:val="20"/>
              </w:rPr>
              <w:t>Anmelder</w:t>
            </w:r>
            <w:r w:rsidR="009F387B">
              <w:rPr>
                <w:rFonts w:cs="Arial"/>
                <w:b/>
                <w:sz w:val="20"/>
                <w:szCs w:val="20"/>
              </w:rPr>
              <w:t>:</w:t>
            </w:r>
            <w:r w:rsidRPr="0028772E">
              <w:rPr>
                <w:rFonts w:cs="Arial"/>
                <w:b/>
                <w:sz w:val="20"/>
                <w:szCs w:val="20"/>
              </w:rPr>
              <w:t>in</w:t>
            </w:r>
          </w:p>
        </w:tc>
      </w:tr>
      <w:tr w:rsidR="00980950" w:rsidRPr="009F418F" w:rsidTr="0058047D">
        <w:trPr>
          <w:trHeight w:val="555"/>
        </w:trPr>
        <w:tc>
          <w:tcPr>
            <w:tcW w:w="553" w:type="dxa"/>
            <w:vMerge/>
            <w:tcBorders>
              <w:left w:val="nil"/>
              <w:right w:val="single" w:sz="12" w:space="0" w:color="auto"/>
            </w:tcBorders>
          </w:tcPr>
          <w:p w:rsidR="00980950" w:rsidRPr="0028772E" w:rsidRDefault="00980950" w:rsidP="0058047D">
            <w:pPr>
              <w:jc w:val="right"/>
              <w:rPr>
                <w:rFonts w:cs="Arial"/>
                <w:sz w:val="18"/>
                <w:szCs w:val="18"/>
              </w:rPr>
            </w:pPr>
          </w:p>
        </w:tc>
        <w:tc>
          <w:tcPr>
            <w:tcW w:w="4852" w:type="dxa"/>
            <w:gridSpan w:val="4"/>
            <w:tcBorders>
              <w:top w:val="single" w:sz="12" w:space="0" w:color="auto"/>
              <w:left w:val="single" w:sz="12" w:space="0" w:color="auto"/>
              <w:bottom w:val="nil"/>
              <w:right w:val="single" w:sz="4" w:space="0" w:color="auto"/>
            </w:tcBorders>
          </w:tcPr>
          <w:p w:rsidR="00980950" w:rsidRPr="0028772E" w:rsidRDefault="00980950" w:rsidP="0058047D">
            <w:pPr>
              <w:spacing w:after="60"/>
              <w:rPr>
                <w:rFonts w:cs="Arial"/>
                <w:sz w:val="18"/>
                <w:szCs w:val="18"/>
              </w:rPr>
            </w:pPr>
            <w:r w:rsidRPr="0028772E">
              <w:rPr>
                <w:rFonts w:cs="Arial"/>
                <w:sz w:val="18"/>
                <w:szCs w:val="18"/>
              </w:rPr>
              <w:t xml:space="preserve">Vor- und Zuname, </w:t>
            </w:r>
            <w:r w:rsidRPr="0028772E">
              <w:rPr>
                <w:rFonts w:cs="Arial"/>
                <w:i/>
                <w:sz w:val="18"/>
                <w:szCs w:val="18"/>
              </w:rPr>
              <w:t>ggf. Geburtsdatum/Firmenwortlaut sowie Firmenbuchnummer/Vereinsname</w:t>
            </w:r>
          </w:p>
        </w:tc>
        <w:tc>
          <w:tcPr>
            <w:tcW w:w="4852" w:type="dxa"/>
            <w:gridSpan w:val="2"/>
            <w:tcBorders>
              <w:top w:val="single" w:sz="12" w:space="0" w:color="auto"/>
              <w:left w:val="single" w:sz="4" w:space="0" w:color="auto"/>
              <w:bottom w:val="nil"/>
              <w:right w:val="single" w:sz="12" w:space="0" w:color="auto"/>
            </w:tcBorders>
          </w:tcPr>
          <w:p w:rsidR="00BF6CDB" w:rsidRPr="0028772E" w:rsidRDefault="00980950" w:rsidP="0058047D">
            <w:pPr>
              <w:spacing w:after="60"/>
              <w:rPr>
                <w:rFonts w:cs="Arial"/>
                <w:i/>
                <w:sz w:val="18"/>
                <w:szCs w:val="18"/>
              </w:rPr>
            </w:pPr>
            <w:r w:rsidRPr="0028772E">
              <w:rPr>
                <w:rFonts w:cs="Arial"/>
                <w:sz w:val="18"/>
                <w:szCs w:val="18"/>
              </w:rPr>
              <w:t xml:space="preserve">Anschrift </w:t>
            </w:r>
            <w:r w:rsidRPr="0028772E">
              <w:rPr>
                <w:rFonts w:cs="Arial"/>
                <w:i/>
                <w:sz w:val="18"/>
                <w:szCs w:val="18"/>
              </w:rPr>
              <w:t>(Wohnadresse bzw. Unternehmenssitz)</w:t>
            </w:r>
            <w:r w:rsidR="00BF6CDB" w:rsidRPr="0028772E">
              <w:rPr>
                <w:rFonts w:cs="Arial"/>
                <w:i/>
                <w:sz w:val="18"/>
                <w:szCs w:val="18"/>
              </w:rPr>
              <w:br/>
              <w:t xml:space="preserve">Straße/Hausnr., PLZ/Ort, </w:t>
            </w:r>
            <w:r w:rsidR="00BC6B8F" w:rsidRPr="0028772E">
              <w:rPr>
                <w:rFonts w:cs="Arial"/>
                <w:i/>
                <w:sz w:val="18"/>
                <w:szCs w:val="18"/>
              </w:rPr>
              <w:t>L</w:t>
            </w:r>
            <w:r w:rsidR="00BF6CDB" w:rsidRPr="0028772E">
              <w:rPr>
                <w:rFonts w:cs="Arial"/>
                <w:i/>
                <w:sz w:val="18"/>
                <w:szCs w:val="18"/>
              </w:rPr>
              <w:t>and</w:t>
            </w:r>
          </w:p>
        </w:tc>
      </w:tr>
      <w:tr w:rsidR="00980950" w:rsidRPr="009F418F" w:rsidTr="0058047D">
        <w:trPr>
          <w:trHeight w:hRule="exact" w:val="794"/>
        </w:trPr>
        <w:tc>
          <w:tcPr>
            <w:tcW w:w="553" w:type="dxa"/>
            <w:vMerge/>
            <w:tcBorders>
              <w:left w:val="nil"/>
              <w:right w:val="single" w:sz="12" w:space="0" w:color="auto"/>
            </w:tcBorders>
          </w:tcPr>
          <w:p w:rsidR="00980950" w:rsidRPr="0028772E" w:rsidRDefault="00980950" w:rsidP="0058047D">
            <w:pPr>
              <w:jc w:val="right"/>
              <w:rPr>
                <w:rFonts w:cs="Arial"/>
                <w:sz w:val="18"/>
                <w:szCs w:val="18"/>
              </w:rPr>
            </w:pPr>
          </w:p>
        </w:tc>
        <w:tc>
          <w:tcPr>
            <w:tcW w:w="4852" w:type="dxa"/>
            <w:gridSpan w:val="4"/>
            <w:tcBorders>
              <w:top w:val="nil"/>
              <w:left w:val="single" w:sz="12" w:space="0" w:color="auto"/>
              <w:bottom w:val="nil"/>
              <w:right w:val="single" w:sz="4" w:space="0" w:color="auto"/>
            </w:tcBorders>
          </w:tcPr>
          <w:p w:rsidR="00980950" w:rsidRPr="0028772E" w:rsidRDefault="00980950" w:rsidP="0058047D">
            <w:pPr>
              <w:spacing w:after="60"/>
              <w:rPr>
                <w:rFonts w:cs="Courier New"/>
                <w:sz w:val="18"/>
                <w:szCs w:val="18"/>
              </w:rPr>
            </w:pPr>
            <w:r w:rsidRPr="0028772E">
              <w:rPr>
                <w:rFonts w:cs="Courier New"/>
                <w:sz w:val="18"/>
                <w:szCs w:val="18"/>
              </w:rPr>
              <w:fldChar w:fldCharType="begin">
                <w:ffData>
                  <w:name w:val="Text136"/>
                  <w:enabled/>
                  <w:calcOnExit w:val="0"/>
                  <w:textInput/>
                </w:ffData>
              </w:fldChar>
            </w:r>
            <w:bookmarkStart w:id="0" w:name="Text136"/>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bookmarkStart w:id="1" w:name="_GoBack"/>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bookmarkEnd w:id="1"/>
            <w:r w:rsidRPr="0028772E">
              <w:rPr>
                <w:rFonts w:cs="Courier New"/>
                <w:sz w:val="18"/>
                <w:szCs w:val="18"/>
              </w:rPr>
              <w:fldChar w:fldCharType="end"/>
            </w:r>
            <w:bookmarkEnd w:id="0"/>
          </w:p>
        </w:tc>
        <w:tc>
          <w:tcPr>
            <w:tcW w:w="4852" w:type="dxa"/>
            <w:gridSpan w:val="2"/>
            <w:tcBorders>
              <w:top w:val="nil"/>
              <w:left w:val="single" w:sz="4" w:space="0" w:color="auto"/>
              <w:bottom w:val="nil"/>
              <w:right w:val="single" w:sz="12" w:space="0" w:color="auto"/>
            </w:tcBorders>
          </w:tcPr>
          <w:p w:rsidR="00980950" w:rsidRPr="0028772E" w:rsidRDefault="00980950" w:rsidP="0058047D">
            <w:pPr>
              <w:spacing w:after="60"/>
              <w:rPr>
                <w:rFonts w:cs="Courier New"/>
                <w:sz w:val="18"/>
                <w:szCs w:val="18"/>
              </w:rPr>
            </w:pPr>
            <w:r w:rsidRPr="0028772E">
              <w:rPr>
                <w:rFonts w:cs="Courier New"/>
                <w:sz w:val="18"/>
                <w:szCs w:val="18"/>
              </w:rPr>
              <w:fldChar w:fldCharType="begin">
                <w:ffData>
                  <w:name w:val="Text137"/>
                  <w:enabled/>
                  <w:calcOnExit w:val="0"/>
                  <w:textInput/>
                </w:ffData>
              </w:fldChar>
            </w:r>
            <w:bookmarkStart w:id="2" w:name="Text137"/>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
          </w:p>
        </w:tc>
      </w:tr>
      <w:tr w:rsidR="00980950" w:rsidRPr="009F418F" w:rsidTr="000D0A5E">
        <w:trPr>
          <w:trHeight w:hRule="exact" w:val="996"/>
        </w:trPr>
        <w:tc>
          <w:tcPr>
            <w:tcW w:w="553" w:type="dxa"/>
            <w:vMerge/>
            <w:tcBorders>
              <w:left w:val="nil"/>
              <w:bottom w:val="nil"/>
              <w:right w:val="single" w:sz="12" w:space="0" w:color="auto"/>
            </w:tcBorders>
          </w:tcPr>
          <w:p w:rsidR="00980950" w:rsidRPr="0028772E" w:rsidRDefault="00980950" w:rsidP="0058047D">
            <w:pPr>
              <w:jc w:val="right"/>
              <w:rPr>
                <w:rFonts w:cs="Arial"/>
                <w:sz w:val="18"/>
                <w:szCs w:val="18"/>
              </w:rPr>
            </w:pPr>
          </w:p>
        </w:tc>
        <w:tc>
          <w:tcPr>
            <w:tcW w:w="4852" w:type="dxa"/>
            <w:gridSpan w:val="4"/>
            <w:tcBorders>
              <w:top w:val="nil"/>
              <w:left w:val="single" w:sz="12" w:space="0" w:color="auto"/>
              <w:bottom w:val="single" w:sz="4" w:space="0" w:color="auto"/>
              <w:right w:val="single" w:sz="4" w:space="0" w:color="auto"/>
            </w:tcBorders>
          </w:tcPr>
          <w:p w:rsidR="00980950" w:rsidRPr="0028772E" w:rsidRDefault="00980950" w:rsidP="0058047D">
            <w:pPr>
              <w:spacing w:after="60"/>
              <w:rPr>
                <w:rFonts w:cs="Courier New"/>
                <w:i/>
                <w:sz w:val="18"/>
                <w:szCs w:val="18"/>
              </w:rPr>
            </w:pPr>
            <w:r w:rsidRPr="0028772E">
              <w:rPr>
                <w:rFonts w:cs="Courier New"/>
                <w:i/>
                <w:sz w:val="18"/>
                <w:szCs w:val="18"/>
              </w:rPr>
              <w:fldChar w:fldCharType="begin">
                <w:ffData>
                  <w:name w:val="Text138"/>
                  <w:enabled/>
                  <w:calcOnExit w:val="0"/>
                  <w:textInput/>
                </w:ffData>
              </w:fldChar>
            </w:r>
            <w:bookmarkStart w:id="3" w:name="Text138"/>
            <w:r w:rsidRPr="0028772E">
              <w:rPr>
                <w:rFonts w:cs="Courier New"/>
                <w:i/>
                <w:sz w:val="18"/>
                <w:szCs w:val="18"/>
              </w:rPr>
              <w:instrText xml:space="preserve"> FORMTEXT </w:instrText>
            </w:r>
            <w:r w:rsidRPr="0028772E">
              <w:rPr>
                <w:rFonts w:cs="Courier New"/>
                <w:i/>
                <w:sz w:val="18"/>
                <w:szCs w:val="18"/>
              </w:rPr>
            </w:r>
            <w:r w:rsidRPr="0028772E">
              <w:rPr>
                <w:rFonts w:cs="Courier New"/>
                <w:i/>
                <w:sz w:val="18"/>
                <w:szCs w:val="18"/>
              </w:rPr>
              <w:fldChar w:fldCharType="separate"/>
            </w:r>
            <w:r w:rsidRPr="0028772E">
              <w:rPr>
                <w:rFonts w:cs="Courier New"/>
                <w:i/>
                <w:noProof/>
                <w:sz w:val="18"/>
                <w:szCs w:val="18"/>
              </w:rPr>
              <w:t> </w:t>
            </w:r>
            <w:r w:rsidRPr="0028772E">
              <w:rPr>
                <w:rFonts w:cs="Courier New"/>
                <w:i/>
                <w:noProof/>
                <w:sz w:val="18"/>
                <w:szCs w:val="18"/>
              </w:rPr>
              <w:t> </w:t>
            </w:r>
            <w:r w:rsidRPr="0028772E">
              <w:rPr>
                <w:rFonts w:cs="Courier New"/>
                <w:i/>
                <w:noProof/>
                <w:sz w:val="18"/>
                <w:szCs w:val="18"/>
              </w:rPr>
              <w:t> </w:t>
            </w:r>
            <w:r w:rsidRPr="0028772E">
              <w:rPr>
                <w:rFonts w:cs="Courier New"/>
                <w:i/>
                <w:noProof/>
                <w:sz w:val="18"/>
                <w:szCs w:val="18"/>
              </w:rPr>
              <w:t> </w:t>
            </w:r>
            <w:r w:rsidRPr="0028772E">
              <w:rPr>
                <w:rFonts w:cs="Courier New"/>
                <w:i/>
                <w:noProof/>
                <w:sz w:val="18"/>
                <w:szCs w:val="18"/>
              </w:rPr>
              <w:t> </w:t>
            </w:r>
            <w:r w:rsidRPr="0028772E">
              <w:rPr>
                <w:rFonts w:cs="Courier New"/>
                <w:i/>
                <w:sz w:val="18"/>
                <w:szCs w:val="18"/>
              </w:rPr>
              <w:fldChar w:fldCharType="end"/>
            </w:r>
            <w:bookmarkEnd w:id="3"/>
          </w:p>
        </w:tc>
        <w:tc>
          <w:tcPr>
            <w:tcW w:w="4852" w:type="dxa"/>
            <w:gridSpan w:val="2"/>
            <w:tcBorders>
              <w:top w:val="nil"/>
              <w:left w:val="single" w:sz="4" w:space="0" w:color="auto"/>
              <w:bottom w:val="single" w:sz="4" w:space="0" w:color="auto"/>
              <w:right w:val="single" w:sz="12" w:space="0" w:color="auto"/>
            </w:tcBorders>
          </w:tcPr>
          <w:p w:rsidR="00980950" w:rsidRPr="0028772E" w:rsidRDefault="00980950" w:rsidP="0058047D">
            <w:pPr>
              <w:spacing w:after="60"/>
              <w:rPr>
                <w:rFonts w:cs="Courier New"/>
                <w:sz w:val="18"/>
                <w:szCs w:val="18"/>
              </w:rPr>
            </w:pPr>
            <w:r w:rsidRPr="0028772E">
              <w:rPr>
                <w:rFonts w:cs="Courier New"/>
                <w:sz w:val="18"/>
                <w:szCs w:val="18"/>
              </w:rPr>
              <w:fldChar w:fldCharType="begin">
                <w:ffData>
                  <w:name w:val="Text139"/>
                  <w:enabled/>
                  <w:calcOnExit w:val="0"/>
                  <w:textInput/>
                </w:ffData>
              </w:fldChar>
            </w:r>
            <w:bookmarkStart w:id="4" w:name="Text139"/>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4"/>
          </w:p>
        </w:tc>
      </w:tr>
      <w:tr w:rsidR="00980950" w:rsidRPr="009F418F" w:rsidTr="0058047D">
        <w:trPr>
          <w:trHeight w:hRule="exact" w:val="567"/>
        </w:trPr>
        <w:tc>
          <w:tcPr>
            <w:tcW w:w="553" w:type="dxa"/>
            <w:tcBorders>
              <w:top w:val="nil"/>
              <w:left w:val="nil"/>
              <w:bottom w:val="nil"/>
              <w:right w:val="single" w:sz="12" w:space="0" w:color="auto"/>
            </w:tcBorders>
          </w:tcPr>
          <w:p w:rsidR="00980950" w:rsidRPr="0028772E" w:rsidRDefault="00980950" w:rsidP="0058047D">
            <w:pPr>
              <w:jc w:val="right"/>
              <w:rPr>
                <w:rFonts w:cs="Arial"/>
                <w:sz w:val="18"/>
                <w:szCs w:val="18"/>
              </w:rPr>
            </w:pPr>
            <w:r w:rsidRPr="0028772E">
              <w:rPr>
                <w:rFonts w:cs="Arial"/>
                <w:sz w:val="18"/>
                <w:szCs w:val="18"/>
              </w:rPr>
              <w:t>(</w:t>
            </w:r>
            <w:r w:rsidRPr="0028772E">
              <w:rPr>
                <w:rFonts w:cs="Arial"/>
                <w:sz w:val="18"/>
                <w:szCs w:val="18"/>
              </w:rPr>
              <w:endnoteReference w:id="2"/>
            </w:r>
            <w:r w:rsidRPr="0028772E">
              <w:rPr>
                <w:rFonts w:cs="Arial"/>
                <w:sz w:val="18"/>
                <w:szCs w:val="18"/>
              </w:rPr>
              <w:t>)</w:t>
            </w:r>
          </w:p>
        </w:tc>
        <w:tc>
          <w:tcPr>
            <w:tcW w:w="3225" w:type="dxa"/>
            <w:tcBorders>
              <w:top w:val="single" w:sz="4" w:space="0" w:color="auto"/>
              <w:left w:val="single" w:sz="12" w:space="0" w:color="auto"/>
              <w:bottom w:val="single" w:sz="4" w:space="0" w:color="auto"/>
              <w:right w:val="single" w:sz="4" w:space="0" w:color="auto"/>
            </w:tcBorders>
          </w:tcPr>
          <w:p w:rsidR="00980950" w:rsidRPr="0028772E" w:rsidRDefault="00980950" w:rsidP="0058047D">
            <w:pPr>
              <w:spacing w:after="60"/>
              <w:rPr>
                <w:rFonts w:cs="Arial"/>
                <w:sz w:val="18"/>
                <w:szCs w:val="18"/>
              </w:rPr>
            </w:pPr>
            <w:r w:rsidRPr="0028772E">
              <w:rPr>
                <w:rFonts w:cs="Arial"/>
                <w:sz w:val="18"/>
                <w:szCs w:val="18"/>
              </w:rPr>
              <w:t>Telefon</w:t>
            </w:r>
          </w:p>
          <w:p w:rsidR="00980950" w:rsidRPr="0028772E" w:rsidRDefault="00980950" w:rsidP="0058047D">
            <w:pPr>
              <w:spacing w:after="60"/>
              <w:rPr>
                <w:rFonts w:cs="Courier New"/>
                <w:sz w:val="18"/>
                <w:szCs w:val="20"/>
              </w:rPr>
            </w:pPr>
            <w:r w:rsidRPr="0028772E">
              <w:rPr>
                <w:rFonts w:cs="Courier New"/>
                <w:sz w:val="18"/>
                <w:szCs w:val="20"/>
              </w:rPr>
              <w:fldChar w:fldCharType="begin">
                <w:ffData>
                  <w:name w:val="Text142"/>
                  <w:enabled/>
                  <w:calcOnExit w:val="0"/>
                  <w:textInput/>
                </w:ffData>
              </w:fldChar>
            </w:r>
            <w:bookmarkStart w:id="5" w:name="Text142"/>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5"/>
          </w:p>
        </w:tc>
        <w:tc>
          <w:tcPr>
            <w:tcW w:w="3209" w:type="dxa"/>
            <w:gridSpan w:val="4"/>
            <w:tcBorders>
              <w:top w:val="single" w:sz="4" w:space="0" w:color="auto"/>
              <w:left w:val="single" w:sz="4" w:space="0" w:color="auto"/>
              <w:bottom w:val="single" w:sz="4" w:space="0" w:color="auto"/>
              <w:right w:val="single" w:sz="4" w:space="0" w:color="auto"/>
            </w:tcBorders>
          </w:tcPr>
          <w:p w:rsidR="00980950" w:rsidRPr="0028772E" w:rsidRDefault="00980950" w:rsidP="0058047D">
            <w:pPr>
              <w:spacing w:after="60"/>
              <w:rPr>
                <w:rFonts w:cs="Arial"/>
                <w:sz w:val="18"/>
                <w:szCs w:val="18"/>
              </w:rPr>
            </w:pPr>
            <w:r w:rsidRPr="0028772E">
              <w:rPr>
                <w:rFonts w:cs="Arial"/>
                <w:sz w:val="18"/>
                <w:szCs w:val="18"/>
              </w:rPr>
              <w:t>Telefax</w:t>
            </w:r>
          </w:p>
          <w:p w:rsidR="00980950" w:rsidRPr="0028772E" w:rsidRDefault="00980950" w:rsidP="0058047D">
            <w:pPr>
              <w:spacing w:after="60"/>
              <w:rPr>
                <w:rFonts w:cs="Courier New"/>
                <w:sz w:val="18"/>
                <w:szCs w:val="20"/>
              </w:rPr>
            </w:pPr>
            <w:r w:rsidRPr="0028772E">
              <w:rPr>
                <w:rFonts w:cs="Courier New"/>
                <w:sz w:val="18"/>
                <w:szCs w:val="20"/>
              </w:rPr>
              <w:fldChar w:fldCharType="begin">
                <w:ffData>
                  <w:name w:val="Text143"/>
                  <w:enabled/>
                  <w:calcOnExit w:val="0"/>
                  <w:textInput/>
                </w:ffData>
              </w:fldChar>
            </w:r>
            <w:bookmarkStart w:id="6" w:name="Text143"/>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6"/>
          </w:p>
        </w:tc>
        <w:tc>
          <w:tcPr>
            <w:tcW w:w="3270" w:type="dxa"/>
            <w:tcBorders>
              <w:top w:val="single" w:sz="4" w:space="0" w:color="auto"/>
              <w:left w:val="single" w:sz="4" w:space="0" w:color="auto"/>
              <w:bottom w:val="single" w:sz="4" w:space="0" w:color="auto"/>
              <w:right w:val="single" w:sz="12" w:space="0" w:color="auto"/>
            </w:tcBorders>
          </w:tcPr>
          <w:p w:rsidR="00980950" w:rsidRPr="0028772E" w:rsidRDefault="00980950" w:rsidP="0058047D">
            <w:pPr>
              <w:spacing w:after="60"/>
              <w:rPr>
                <w:rFonts w:cs="Arial"/>
                <w:sz w:val="18"/>
                <w:szCs w:val="18"/>
              </w:rPr>
            </w:pPr>
            <w:r w:rsidRPr="0028772E">
              <w:rPr>
                <w:rFonts w:cs="Arial"/>
                <w:sz w:val="18"/>
                <w:szCs w:val="18"/>
              </w:rPr>
              <w:t>E-Mail</w:t>
            </w:r>
          </w:p>
          <w:p w:rsidR="00980950" w:rsidRPr="0028772E" w:rsidRDefault="00980950" w:rsidP="0058047D">
            <w:pPr>
              <w:spacing w:after="60"/>
              <w:rPr>
                <w:rFonts w:cs="Courier New"/>
                <w:sz w:val="18"/>
                <w:szCs w:val="20"/>
              </w:rPr>
            </w:pPr>
            <w:r w:rsidRPr="0028772E">
              <w:rPr>
                <w:rFonts w:cs="Courier New"/>
                <w:sz w:val="18"/>
                <w:szCs w:val="20"/>
              </w:rPr>
              <w:fldChar w:fldCharType="begin">
                <w:ffData>
                  <w:name w:val="Text144"/>
                  <w:enabled/>
                  <w:calcOnExit w:val="0"/>
                  <w:textInput/>
                </w:ffData>
              </w:fldChar>
            </w:r>
            <w:bookmarkStart w:id="7" w:name="Text144"/>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7"/>
          </w:p>
        </w:tc>
      </w:tr>
      <w:tr w:rsidR="00980950" w:rsidRPr="009F418F" w:rsidTr="0058047D">
        <w:trPr>
          <w:trHeight w:hRule="exact" w:val="284"/>
        </w:trPr>
        <w:tc>
          <w:tcPr>
            <w:tcW w:w="553" w:type="dxa"/>
            <w:tcBorders>
              <w:top w:val="nil"/>
              <w:left w:val="nil"/>
              <w:bottom w:val="nil"/>
              <w:right w:val="single" w:sz="12" w:space="0" w:color="auto"/>
            </w:tcBorders>
            <w:shd w:val="clear" w:color="auto" w:fill="auto"/>
          </w:tcPr>
          <w:p w:rsidR="00980950" w:rsidRPr="0028772E" w:rsidRDefault="00980950" w:rsidP="0058047D">
            <w:pPr>
              <w:jc w:val="right"/>
              <w:rPr>
                <w:rFonts w:cs="Arial"/>
                <w:sz w:val="18"/>
                <w:szCs w:val="18"/>
              </w:rPr>
            </w:pPr>
          </w:p>
        </w:tc>
        <w:tc>
          <w:tcPr>
            <w:tcW w:w="9704"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80950" w:rsidRPr="0028772E" w:rsidRDefault="00980950" w:rsidP="0058047D">
            <w:pPr>
              <w:rPr>
                <w:rFonts w:cs="Arial"/>
                <w:b/>
                <w:sz w:val="20"/>
                <w:szCs w:val="20"/>
              </w:rPr>
            </w:pPr>
            <w:r w:rsidRPr="0028772E">
              <w:rPr>
                <w:rFonts w:cs="Arial"/>
                <w:b/>
                <w:sz w:val="20"/>
                <w:szCs w:val="20"/>
              </w:rPr>
              <w:t>Vertretung</w:t>
            </w:r>
          </w:p>
        </w:tc>
      </w:tr>
      <w:tr w:rsidR="00980950" w:rsidRPr="009F418F" w:rsidTr="000D0A5E">
        <w:trPr>
          <w:trHeight w:val="1539"/>
        </w:trPr>
        <w:tc>
          <w:tcPr>
            <w:tcW w:w="553" w:type="dxa"/>
            <w:vMerge w:val="restart"/>
            <w:tcBorders>
              <w:top w:val="nil"/>
              <w:left w:val="nil"/>
              <w:right w:val="single" w:sz="12" w:space="0" w:color="auto"/>
            </w:tcBorders>
            <w:shd w:val="clear" w:color="auto" w:fill="auto"/>
          </w:tcPr>
          <w:p w:rsidR="00980950" w:rsidRPr="0028772E" w:rsidRDefault="00980950" w:rsidP="0058047D">
            <w:pPr>
              <w:jc w:val="right"/>
              <w:rPr>
                <w:rStyle w:val="Endnotenzeichen"/>
                <w:rFonts w:cs="Arial"/>
                <w:sz w:val="18"/>
                <w:szCs w:val="18"/>
                <w:vertAlign w:val="baseline"/>
              </w:rPr>
            </w:pPr>
          </w:p>
        </w:tc>
        <w:tc>
          <w:tcPr>
            <w:tcW w:w="9704" w:type="dxa"/>
            <w:gridSpan w:val="6"/>
            <w:tcBorders>
              <w:top w:val="single" w:sz="4" w:space="0" w:color="auto"/>
              <w:left w:val="single" w:sz="12" w:space="0" w:color="auto"/>
              <w:bottom w:val="nil"/>
              <w:right w:val="single" w:sz="12" w:space="0" w:color="auto"/>
            </w:tcBorders>
            <w:shd w:val="clear" w:color="auto" w:fill="auto"/>
          </w:tcPr>
          <w:p w:rsidR="00980950" w:rsidRPr="0028772E" w:rsidRDefault="00980950" w:rsidP="0058047D">
            <w:pPr>
              <w:spacing w:after="60"/>
              <w:rPr>
                <w:rFonts w:cs="Arial"/>
                <w:sz w:val="18"/>
                <w:szCs w:val="18"/>
              </w:rPr>
            </w:pPr>
            <w:r w:rsidRPr="0028772E">
              <w:rPr>
                <w:rFonts w:cs="Arial"/>
                <w:sz w:val="18"/>
                <w:szCs w:val="18"/>
              </w:rPr>
              <w:t>Name, Anschrift, Telefon/Telefax, E-Mail</w:t>
            </w:r>
          </w:p>
          <w:p w:rsidR="00980950" w:rsidRPr="0028772E" w:rsidRDefault="00980950" w:rsidP="0058047D">
            <w:pPr>
              <w:rPr>
                <w:rFonts w:cs="Courier New"/>
                <w:sz w:val="18"/>
                <w:szCs w:val="20"/>
              </w:rPr>
            </w:pPr>
            <w:r w:rsidRPr="0028772E">
              <w:rPr>
                <w:rFonts w:cs="Courier New"/>
                <w:sz w:val="18"/>
                <w:szCs w:val="20"/>
              </w:rPr>
              <w:fldChar w:fldCharType="begin">
                <w:ffData>
                  <w:name w:val="Text141"/>
                  <w:enabled/>
                  <w:calcOnExit w:val="0"/>
                  <w:textInput/>
                </w:ffData>
              </w:fldChar>
            </w:r>
            <w:bookmarkStart w:id="8" w:name="Text141"/>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8"/>
          </w:p>
        </w:tc>
      </w:tr>
      <w:tr w:rsidR="00980950" w:rsidRPr="009F418F" w:rsidTr="0058047D">
        <w:trPr>
          <w:trHeight w:hRule="exact" w:val="284"/>
        </w:trPr>
        <w:tc>
          <w:tcPr>
            <w:tcW w:w="553" w:type="dxa"/>
            <w:vMerge/>
            <w:tcBorders>
              <w:left w:val="nil"/>
              <w:bottom w:val="nil"/>
              <w:right w:val="single" w:sz="12" w:space="0" w:color="auto"/>
            </w:tcBorders>
            <w:shd w:val="clear" w:color="auto" w:fill="auto"/>
          </w:tcPr>
          <w:p w:rsidR="00980950" w:rsidRPr="0028772E" w:rsidRDefault="00980950" w:rsidP="0058047D">
            <w:pPr>
              <w:jc w:val="right"/>
              <w:rPr>
                <w:rStyle w:val="Endnotenzeichen"/>
                <w:rFonts w:cs="Arial"/>
                <w:sz w:val="18"/>
                <w:szCs w:val="18"/>
                <w:vertAlign w:val="baseline"/>
              </w:rPr>
            </w:pPr>
          </w:p>
        </w:tc>
        <w:tc>
          <w:tcPr>
            <w:tcW w:w="9704" w:type="dxa"/>
            <w:gridSpan w:val="6"/>
            <w:tcBorders>
              <w:top w:val="nil"/>
              <w:left w:val="single" w:sz="12" w:space="0" w:color="auto"/>
              <w:bottom w:val="nil"/>
              <w:right w:val="single" w:sz="12" w:space="0" w:color="auto"/>
            </w:tcBorders>
            <w:shd w:val="clear" w:color="auto" w:fill="auto"/>
            <w:vAlign w:val="center"/>
          </w:tcPr>
          <w:p w:rsidR="00980950" w:rsidRPr="0028772E" w:rsidRDefault="00980950" w:rsidP="0058047D">
            <w:pPr>
              <w:spacing w:after="60"/>
              <w:rPr>
                <w:rFonts w:cs="Courier New"/>
                <w:sz w:val="18"/>
                <w:szCs w:val="18"/>
              </w:rPr>
            </w:pPr>
            <w:r w:rsidRPr="0028772E">
              <w:rPr>
                <w:rFonts w:cs="Arial"/>
                <w:sz w:val="18"/>
                <w:szCs w:val="18"/>
              </w:rPr>
              <w:t xml:space="preserve">allf. Zeichen der Vertretung: </w:t>
            </w:r>
            <w:r w:rsidRPr="0028772E">
              <w:rPr>
                <w:rFonts w:cs="Courier New"/>
                <w:sz w:val="18"/>
                <w:szCs w:val="18"/>
              </w:rPr>
              <w:fldChar w:fldCharType="begin">
                <w:ffData>
                  <w:name w:val="Text145"/>
                  <w:enabled/>
                  <w:calcOnExit w:val="0"/>
                  <w:textInput/>
                </w:ffData>
              </w:fldChar>
            </w:r>
            <w:bookmarkStart w:id="9" w:name="Text145"/>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9"/>
          </w:p>
        </w:tc>
      </w:tr>
      <w:tr w:rsidR="00980950" w:rsidRPr="009F418F" w:rsidTr="0058047D">
        <w:trPr>
          <w:trHeight w:hRule="exact" w:val="284"/>
        </w:trPr>
        <w:tc>
          <w:tcPr>
            <w:tcW w:w="553" w:type="dxa"/>
            <w:tcBorders>
              <w:top w:val="nil"/>
              <w:left w:val="nil"/>
              <w:bottom w:val="nil"/>
              <w:right w:val="single" w:sz="12" w:space="0" w:color="auto"/>
            </w:tcBorders>
            <w:shd w:val="clear" w:color="auto" w:fill="auto"/>
            <w:vAlign w:val="center"/>
          </w:tcPr>
          <w:p w:rsidR="00980950" w:rsidRPr="0028772E" w:rsidRDefault="00980950" w:rsidP="0058047D">
            <w:pPr>
              <w:jc w:val="right"/>
              <w:rPr>
                <w:rFonts w:cs="Arial"/>
                <w:sz w:val="18"/>
                <w:szCs w:val="18"/>
              </w:rPr>
            </w:pPr>
            <w:r w:rsidRPr="0028772E">
              <w:rPr>
                <w:rFonts w:cs="Arial"/>
                <w:sz w:val="18"/>
                <w:szCs w:val="18"/>
              </w:rPr>
              <w:t>(</w:t>
            </w:r>
            <w:r w:rsidRPr="0028772E">
              <w:rPr>
                <w:sz w:val="18"/>
                <w:szCs w:val="18"/>
              </w:rPr>
              <w:endnoteReference w:id="3"/>
            </w:r>
            <w:r w:rsidRPr="0028772E">
              <w:rPr>
                <w:rFonts w:cs="Arial"/>
                <w:sz w:val="18"/>
                <w:szCs w:val="18"/>
              </w:rPr>
              <w:t>)</w:t>
            </w:r>
          </w:p>
        </w:tc>
        <w:tc>
          <w:tcPr>
            <w:tcW w:w="9704" w:type="dxa"/>
            <w:gridSpan w:val="6"/>
            <w:tcBorders>
              <w:top w:val="nil"/>
              <w:left w:val="single" w:sz="12" w:space="0" w:color="auto"/>
              <w:bottom w:val="nil"/>
              <w:right w:val="single" w:sz="12" w:space="0" w:color="auto"/>
            </w:tcBorders>
            <w:shd w:val="clear" w:color="auto" w:fill="auto"/>
            <w:vAlign w:val="center"/>
          </w:tcPr>
          <w:p w:rsidR="00980950" w:rsidRPr="0028772E" w:rsidRDefault="00980950" w:rsidP="0058047D">
            <w:pPr>
              <w:rPr>
                <w:rFonts w:cs="Arial"/>
                <w:sz w:val="18"/>
                <w:szCs w:val="18"/>
              </w:rPr>
            </w:pPr>
            <w:r w:rsidRPr="0028772E">
              <w:rPr>
                <w:rFonts w:cs="Arial"/>
                <w:sz w:val="18"/>
                <w:szCs w:val="18"/>
              </w:rPr>
              <w:fldChar w:fldCharType="begin">
                <w:ffData>
                  <w:name w:val="Kontrollkästchen8"/>
                  <w:enabled/>
                  <w:calcOnExit w:val="0"/>
                  <w:checkBox>
                    <w:size w:val="20"/>
                    <w:default w:val="0"/>
                    <w:checked w:val="0"/>
                  </w:checkBox>
                </w:ffData>
              </w:fldChar>
            </w:r>
            <w:bookmarkStart w:id="10" w:name="Kontrollkästchen8"/>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0"/>
            <w:r w:rsidRPr="0028772E">
              <w:rPr>
                <w:rFonts w:cs="Arial"/>
                <w:sz w:val="18"/>
                <w:szCs w:val="18"/>
              </w:rPr>
              <w:t xml:space="preserve"> Vertreter</w:t>
            </w:r>
            <w:r w:rsidR="009F387B">
              <w:rPr>
                <w:rFonts w:cs="Arial"/>
                <w:sz w:val="18"/>
                <w:szCs w:val="18"/>
              </w:rPr>
              <w:t>:</w:t>
            </w:r>
            <w:r w:rsidRPr="0028772E">
              <w:rPr>
                <w:rFonts w:cs="Arial"/>
                <w:sz w:val="18"/>
                <w:szCs w:val="18"/>
              </w:rPr>
              <w:t xml:space="preserve">in </w:t>
            </w:r>
            <w:r w:rsidRPr="0028772E">
              <w:rPr>
                <w:rFonts w:cs="Arial"/>
                <w:i/>
                <w:sz w:val="18"/>
                <w:szCs w:val="18"/>
              </w:rPr>
              <w:t>(Person, die den Anmelder bzw. die Anmelderin vor dem Patentamt vertritt)</w:t>
            </w:r>
          </w:p>
        </w:tc>
      </w:tr>
      <w:tr w:rsidR="00980950" w:rsidRPr="009F418F" w:rsidTr="0058047D">
        <w:trPr>
          <w:trHeight w:hRule="exact" w:val="284"/>
        </w:trPr>
        <w:tc>
          <w:tcPr>
            <w:tcW w:w="553" w:type="dxa"/>
            <w:tcBorders>
              <w:top w:val="nil"/>
              <w:left w:val="nil"/>
              <w:bottom w:val="nil"/>
              <w:right w:val="single" w:sz="12" w:space="0" w:color="auto"/>
            </w:tcBorders>
            <w:shd w:val="clear" w:color="auto" w:fill="auto"/>
            <w:vAlign w:val="center"/>
          </w:tcPr>
          <w:p w:rsidR="00980950" w:rsidRPr="0028772E" w:rsidRDefault="00980950" w:rsidP="0058047D">
            <w:pPr>
              <w:jc w:val="right"/>
              <w:rPr>
                <w:rFonts w:cs="Arial"/>
                <w:sz w:val="18"/>
                <w:szCs w:val="18"/>
              </w:rPr>
            </w:pPr>
            <w:r w:rsidRPr="0028772E">
              <w:rPr>
                <w:rFonts w:cs="Arial"/>
                <w:sz w:val="18"/>
                <w:szCs w:val="18"/>
              </w:rPr>
              <w:t>(</w:t>
            </w:r>
            <w:r w:rsidRPr="0028772E">
              <w:rPr>
                <w:sz w:val="18"/>
                <w:szCs w:val="18"/>
              </w:rPr>
              <w:endnoteReference w:id="4"/>
            </w:r>
            <w:r w:rsidRPr="0028772E">
              <w:rPr>
                <w:rFonts w:cs="Arial"/>
                <w:sz w:val="18"/>
                <w:szCs w:val="18"/>
              </w:rPr>
              <w:t>)</w:t>
            </w:r>
          </w:p>
        </w:tc>
        <w:tc>
          <w:tcPr>
            <w:tcW w:w="9704" w:type="dxa"/>
            <w:gridSpan w:val="6"/>
            <w:tcBorders>
              <w:top w:val="nil"/>
              <w:left w:val="single" w:sz="12" w:space="0" w:color="auto"/>
              <w:bottom w:val="nil"/>
              <w:right w:val="single" w:sz="12" w:space="0" w:color="auto"/>
            </w:tcBorders>
            <w:shd w:val="clear" w:color="auto" w:fill="auto"/>
            <w:vAlign w:val="center"/>
          </w:tcPr>
          <w:p w:rsidR="00980950" w:rsidRPr="0028772E" w:rsidRDefault="00980950" w:rsidP="00387DF4">
            <w:pPr>
              <w:rPr>
                <w:rFonts w:cs="Arial"/>
                <w:i/>
                <w:sz w:val="18"/>
                <w:szCs w:val="18"/>
              </w:rPr>
            </w:pPr>
            <w:r w:rsidRPr="0028772E">
              <w:rPr>
                <w:rFonts w:cs="Arial"/>
                <w:sz w:val="18"/>
                <w:szCs w:val="18"/>
              </w:rPr>
              <w:fldChar w:fldCharType="begin">
                <w:ffData>
                  <w:name w:val="Kontrollkästchen9"/>
                  <w:enabled/>
                  <w:calcOnExit w:val="0"/>
                  <w:checkBox>
                    <w:size w:val="20"/>
                    <w:default w:val="0"/>
                    <w:checked w:val="0"/>
                  </w:checkBox>
                </w:ffData>
              </w:fldChar>
            </w:r>
            <w:bookmarkStart w:id="11" w:name="Kontrollkästchen9"/>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1"/>
            <w:r w:rsidRPr="0028772E">
              <w:rPr>
                <w:rFonts w:cs="Arial"/>
                <w:sz w:val="18"/>
                <w:szCs w:val="18"/>
              </w:rPr>
              <w:t xml:space="preserve"> </w:t>
            </w:r>
            <w:proofErr w:type="gramStart"/>
            <w:r w:rsidRPr="0028772E">
              <w:rPr>
                <w:rFonts w:cs="Arial"/>
                <w:sz w:val="18"/>
                <w:szCs w:val="18"/>
              </w:rPr>
              <w:t>Zustellungsbevollmächtigte</w:t>
            </w:r>
            <w:r w:rsidR="009F387B">
              <w:rPr>
                <w:rFonts w:cs="Arial"/>
                <w:sz w:val="18"/>
                <w:szCs w:val="18"/>
              </w:rPr>
              <w:t>:</w:t>
            </w:r>
            <w:r w:rsidRPr="0028772E">
              <w:rPr>
                <w:rFonts w:cs="Arial"/>
                <w:sz w:val="18"/>
                <w:szCs w:val="18"/>
              </w:rPr>
              <w:t>r</w:t>
            </w:r>
            <w:proofErr w:type="gramEnd"/>
            <w:r w:rsidRPr="0028772E">
              <w:rPr>
                <w:rFonts w:cs="Arial"/>
                <w:sz w:val="18"/>
                <w:szCs w:val="18"/>
              </w:rPr>
              <w:t xml:space="preserve"> </w:t>
            </w:r>
          </w:p>
        </w:tc>
      </w:tr>
      <w:tr w:rsidR="00980950" w:rsidRPr="009F418F" w:rsidTr="0058047D">
        <w:trPr>
          <w:trHeight w:hRule="exact" w:val="284"/>
        </w:trPr>
        <w:tc>
          <w:tcPr>
            <w:tcW w:w="553" w:type="dxa"/>
            <w:tcBorders>
              <w:top w:val="nil"/>
              <w:left w:val="nil"/>
              <w:bottom w:val="nil"/>
              <w:right w:val="single" w:sz="12" w:space="0" w:color="auto"/>
            </w:tcBorders>
            <w:shd w:val="clear" w:color="auto" w:fill="auto"/>
            <w:vAlign w:val="center"/>
          </w:tcPr>
          <w:p w:rsidR="00980950" w:rsidRPr="0028772E" w:rsidRDefault="00980950" w:rsidP="0058047D">
            <w:pPr>
              <w:jc w:val="right"/>
              <w:rPr>
                <w:rStyle w:val="Endnotenzeichen"/>
                <w:rFonts w:cs="Arial"/>
                <w:sz w:val="18"/>
                <w:szCs w:val="18"/>
                <w:vertAlign w:val="baseline"/>
              </w:rPr>
            </w:pPr>
            <w:r w:rsidRPr="0028772E">
              <w:rPr>
                <w:rFonts w:cs="Arial"/>
                <w:sz w:val="18"/>
                <w:szCs w:val="18"/>
              </w:rPr>
              <w:t>(</w:t>
            </w:r>
            <w:r w:rsidRPr="0028772E">
              <w:rPr>
                <w:rStyle w:val="Endnotenzeichen"/>
                <w:rFonts w:cs="Arial"/>
                <w:sz w:val="18"/>
                <w:szCs w:val="18"/>
                <w:vertAlign w:val="baseline"/>
              </w:rPr>
              <w:endnoteReference w:id="5"/>
            </w:r>
            <w:r w:rsidRPr="0028772E">
              <w:rPr>
                <w:rFonts w:cs="Arial"/>
                <w:sz w:val="18"/>
                <w:szCs w:val="18"/>
              </w:rPr>
              <w:t>)</w:t>
            </w:r>
          </w:p>
        </w:tc>
        <w:tc>
          <w:tcPr>
            <w:tcW w:w="3225" w:type="dxa"/>
            <w:tcBorders>
              <w:top w:val="single" w:sz="4" w:space="0" w:color="auto"/>
              <w:left w:val="single" w:sz="12" w:space="0" w:color="auto"/>
              <w:bottom w:val="nil"/>
              <w:right w:val="nil"/>
            </w:tcBorders>
            <w:shd w:val="clear" w:color="auto" w:fill="auto"/>
            <w:vAlign w:val="center"/>
          </w:tcPr>
          <w:p w:rsidR="00980950" w:rsidRPr="0028772E" w:rsidRDefault="00980950" w:rsidP="0058047D">
            <w:pPr>
              <w:rPr>
                <w:rFonts w:cs="Arial"/>
                <w:sz w:val="18"/>
                <w:szCs w:val="18"/>
              </w:rPr>
            </w:pPr>
            <w:r w:rsidRPr="0028772E">
              <w:rPr>
                <w:rFonts w:cs="Arial"/>
                <w:sz w:val="18"/>
                <w:szCs w:val="18"/>
              </w:rPr>
              <w:fldChar w:fldCharType="begin">
                <w:ffData>
                  <w:name w:val="Kontrollkästchen11"/>
                  <w:enabled/>
                  <w:calcOnExit w:val="0"/>
                  <w:checkBox>
                    <w:size w:val="20"/>
                    <w:default w:val="0"/>
                  </w:checkBox>
                </w:ffData>
              </w:fldChar>
            </w:r>
            <w:bookmarkStart w:id="12" w:name="Kontrollkästchen11"/>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2"/>
            <w:r w:rsidRPr="0028772E">
              <w:rPr>
                <w:rFonts w:cs="Arial"/>
                <w:sz w:val="18"/>
                <w:szCs w:val="18"/>
              </w:rPr>
              <w:t xml:space="preserve"> Vollmacht liegt bei</w:t>
            </w:r>
          </w:p>
        </w:tc>
        <w:tc>
          <w:tcPr>
            <w:tcW w:w="435" w:type="dxa"/>
            <w:gridSpan w:val="2"/>
            <w:tcBorders>
              <w:top w:val="single" w:sz="4" w:space="0" w:color="auto"/>
              <w:left w:val="nil"/>
              <w:bottom w:val="nil"/>
              <w:right w:val="nil"/>
            </w:tcBorders>
            <w:shd w:val="clear" w:color="auto" w:fill="auto"/>
            <w:vAlign w:val="center"/>
          </w:tcPr>
          <w:p w:rsidR="00980950" w:rsidRPr="0028772E" w:rsidRDefault="00980950"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6"/>
            </w:r>
            <w:r w:rsidRPr="0028772E">
              <w:rPr>
                <w:rFonts w:cs="Arial"/>
                <w:sz w:val="18"/>
                <w:szCs w:val="18"/>
              </w:rPr>
              <w:t>)</w:t>
            </w:r>
          </w:p>
        </w:tc>
        <w:tc>
          <w:tcPr>
            <w:tcW w:w="6044" w:type="dxa"/>
            <w:gridSpan w:val="3"/>
            <w:tcBorders>
              <w:top w:val="single" w:sz="4" w:space="0" w:color="auto"/>
              <w:left w:val="nil"/>
              <w:bottom w:val="nil"/>
              <w:right w:val="single" w:sz="12" w:space="0" w:color="auto"/>
            </w:tcBorders>
            <w:shd w:val="clear" w:color="auto" w:fill="auto"/>
            <w:vAlign w:val="center"/>
          </w:tcPr>
          <w:p w:rsidR="00980950" w:rsidRPr="0028772E" w:rsidRDefault="00980950" w:rsidP="0058047D">
            <w:pPr>
              <w:rPr>
                <w:rFonts w:cs="Arial"/>
                <w:sz w:val="18"/>
                <w:szCs w:val="18"/>
              </w:rPr>
            </w:pPr>
            <w:r w:rsidRPr="0028772E">
              <w:rPr>
                <w:rFonts w:cs="Arial"/>
                <w:sz w:val="18"/>
                <w:szCs w:val="18"/>
              </w:rPr>
              <w:fldChar w:fldCharType="begin">
                <w:ffData>
                  <w:name w:val="Kontrollkästchen14"/>
                  <w:enabled/>
                  <w:calcOnExit w:val="0"/>
                  <w:checkBox>
                    <w:size w:val="20"/>
                    <w:default w:val="0"/>
                  </w:checkBox>
                </w:ffData>
              </w:fldChar>
            </w:r>
            <w:bookmarkStart w:id="13" w:name="Kontrollkästchen14"/>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3"/>
            <w:r w:rsidRPr="0028772E">
              <w:rPr>
                <w:rFonts w:cs="Arial"/>
                <w:sz w:val="18"/>
                <w:szCs w:val="18"/>
              </w:rPr>
              <w:t xml:space="preserve"> Vollmacht erteilt </w:t>
            </w:r>
            <w:r w:rsidRPr="0028772E">
              <w:rPr>
                <w:rFonts w:cs="Arial"/>
                <w:i/>
                <w:sz w:val="18"/>
                <w:szCs w:val="18"/>
              </w:rPr>
              <w:t>(nur für Rechts-, Patentanwalt</w:t>
            </w:r>
            <w:r w:rsidR="009F387B">
              <w:rPr>
                <w:rFonts w:cs="Arial"/>
                <w:i/>
                <w:sz w:val="18"/>
                <w:szCs w:val="18"/>
              </w:rPr>
              <w:t>:</w:t>
            </w:r>
            <w:r w:rsidRPr="0028772E">
              <w:rPr>
                <w:rFonts w:cs="Arial"/>
                <w:i/>
                <w:sz w:val="18"/>
                <w:szCs w:val="18"/>
              </w:rPr>
              <w:t>in oder Notar</w:t>
            </w:r>
            <w:r w:rsidR="009F387B">
              <w:rPr>
                <w:rFonts w:cs="Arial"/>
                <w:i/>
                <w:sz w:val="18"/>
                <w:szCs w:val="18"/>
              </w:rPr>
              <w:t>:</w:t>
            </w:r>
            <w:r w:rsidRPr="0028772E">
              <w:rPr>
                <w:rFonts w:cs="Arial"/>
                <w:i/>
                <w:sz w:val="18"/>
                <w:szCs w:val="18"/>
              </w:rPr>
              <w:t>in!)</w:t>
            </w:r>
          </w:p>
        </w:tc>
      </w:tr>
      <w:tr w:rsidR="00980950" w:rsidRPr="009F418F" w:rsidTr="0058047D">
        <w:trPr>
          <w:trHeight w:hRule="exact" w:val="113"/>
        </w:trPr>
        <w:tc>
          <w:tcPr>
            <w:tcW w:w="553" w:type="dxa"/>
            <w:tcBorders>
              <w:top w:val="nil"/>
              <w:left w:val="nil"/>
              <w:bottom w:val="nil"/>
              <w:right w:val="nil"/>
            </w:tcBorders>
          </w:tcPr>
          <w:p w:rsidR="00980950" w:rsidRPr="0028772E" w:rsidRDefault="00980950" w:rsidP="0058047D">
            <w:pPr>
              <w:jc w:val="right"/>
              <w:rPr>
                <w:rFonts w:cs="Arial"/>
                <w:sz w:val="18"/>
                <w:szCs w:val="18"/>
              </w:rPr>
            </w:pPr>
          </w:p>
        </w:tc>
        <w:tc>
          <w:tcPr>
            <w:tcW w:w="9704" w:type="dxa"/>
            <w:gridSpan w:val="6"/>
            <w:tcBorders>
              <w:top w:val="single" w:sz="12" w:space="0" w:color="auto"/>
              <w:left w:val="nil"/>
              <w:bottom w:val="single" w:sz="12" w:space="0" w:color="auto"/>
              <w:right w:val="nil"/>
            </w:tcBorders>
            <w:vAlign w:val="center"/>
          </w:tcPr>
          <w:p w:rsidR="00980950" w:rsidRPr="0028772E" w:rsidRDefault="00980950" w:rsidP="0058047D">
            <w:pPr>
              <w:rPr>
                <w:rFonts w:cs="Arial"/>
                <w:b/>
                <w:sz w:val="20"/>
                <w:szCs w:val="20"/>
              </w:rPr>
            </w:pPr>
          </w:p>
        </w:tc>
      </w:tr>
      <w:tr w:rsidR="00980950" w:rsidRPr="009F418F" w:rsidTr="0058047D">
        <w:trPr>
          <w:trHeight w:hRule="exact" w:val="284"/>
        </w:trPr>
        <w:tc>
          <w:tcPr>
            <w:tcW w:w="553" w:type="dxa"/>
            <w:tcBorders>
              <w:top w:val="nil"/>
              <w:left w:val="nil"/>
              <w:bottom w:val="nil"/>
              <w:right w:val="single" w:sz="12" w:space="0" w:color="auto"/>
            </w:tcBorders>
            <w:vAlign w:val="center"/>
          </w:tcPr>
          <w:p w:rsidR="00980950" w:rsidRPr="0028772E" w:rsidRDefault="00980950"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7"/>
            </w:r>
            <w:r w:rsidRPr="0028772E">
              <w:rPr>
                <w:rFonts w:cs="Arial"/>
                <w:sz w:val="18"/>
                <w:szCs w:val="18"/>
              </w:rPr>
              <w:t>)</w:t>
            </w:r>
          </w:p>
        </w:tc>
        <w:tc>
          <w:tcPr>
            <w:tcW w:w="9704"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980950" w:rsidRPr="00775080" w:rsidRDefault="00980950" w:rsidP="0058047D">
            <w:pPr>
              <w:rPr>
                <w:rFonts w:cs="Arial"/>
                <w:i/>
                <w:sz w:val="20"/>
                <w:szCs w:val="20"/>
              </w:rPr>
            </w:pPr>
            <w:r w:rsidRPr="00775080">
              <w:rPr>
                <w:rFonts w:cs="Arial"/>
                <w:b/>
                <w:sz w:val="20"/>
                <w:szCs w:val="20"/>
              </w:rPr>
              <w:t>Beanspruchte Priorität(en)</w:t>
            </w:r>
            <w:r w:rsidRPr="00775080">
              <w:rPr>
                <w:rFonts w:cs="Arial"/>
                <w:sz w:val="20"/>
                <w:szCs w:val="20"/>
              </w:rPr>
              <w:t xml:space="preserve"> </w:t>
            </w:r>
            <w:r w:rsidRPr="00775080">
              <w:rPr>
                <w:rFonts w:cs="Arial"/>
                <w:i/>
                <w:sz w:val="20"/>
                <w:szCs w:val="20"/>
              </w:rPr>
              <w:t>Datum, Land, Aktenzeichen der Prioritätsanmeldung(en)</w:t>
            </w:r>
          </w:p>
        </w:tc>
      </w:tr>
      <w:tr w:rsidR="00980950" w:rsidRPr="009F418F" w:rsidTr="00F52E05">
        <w:trPr>
          <w:trHeight w:hRule="exact" w:val="593"/>
        </w:trPr>
        <w:tc>
          <w:tcPr>
            <w:tcW w:w="553" w:type="dxa"/>
            <w:tcBorders>
              <w:top w:val="nil"/>
              <w:left w:val="nil"/>
              <w:bottom w:val="nil"/>
              <w:right w:val="single" w:sz="12" w:space="0" w:color="auto"/>
            </w:tcBorders>
          </w:tcPr>
          <w:p w:rsidR="00980950" w:rsidRPr="0028772E" w:rsidRDefault="00980950" w:rsidP="0058047D">
            <w:pPr>
              <w:jc w:val="right"/>
              <w:rPr>
                <w:rFonts w:cs="Arial"/>
                <w:sz w:val="18"/>
                <w:szCs w:val="18"/>
              </w:rPr>
            </w:pPr>
          </w:p>
        </w:tc>
        <w:tc>
          <w:tcPr>
            <w:tcW w:w="9704" w:type="dxa"/>
            <w:gridSpan w:val="6"/>
            <w:tcBorders>
              <w:top w:val="single" w:sz="4" w:space="0" w:color="auto"/>
              <w:left w:val="single" w:sz="12" w:space="0" w:color="auto"/>
              <w:bottom w:val="single" w:sz="4" w:space="0" w:color="auto"/>
              <w:right w:val="single" w:sz="12" w:space="0" w:color="auto"/>
            </w:tcBorders>
          </w:tcPr>
          <w:p w:rsidR="00980950" w:rsidRPr="0028772E" w:rsidRDefault="00980950" w:rsidP="0058047D">
            <w:pPr>
              <w:spacing w:before="60"/>
              <w:rPr>
                <w:rFonts w:cs="Courier New"/>
                <w:sz w:val="18"/>
                <w:szCs w:val="20"/>
              </w:rPr>
            </w:pPr>
            <w:r w:rsidRPr="0028772E">
              <w:rPr>
                <w:rFonts w:cs="Courier New"/>
                <w:sz w:val="18"/>
                <w:szCs w:val="20"/>
              </w:rPr>
              <w:fldChar w:fldCharType="begin">
                <w:ffData>
                  <w:name w:val="Text140"/>
                  <w:enabled/>
                  <w:calcOnExit w:val="0"/>
                  <w:textInput/>
                </w:ffData>
              </w:fldChar>
            </w:r>
            <w:bookmarkStart w:id="14" w:name="Text140"/>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14"/>
          </w:p>
        </w:tc>
      </w:tr>
      <w:tr w:rsidR="009F418F" w:rsidRPr="009F418F" w:rsidTr="003070F2">
        <w:trPr>
          <w:trHeight w:hRule="exact" w:val="290"/>
        </w:trPr>
        <w:tc>
          <w:tcPr>
            <w:tcW w:w="553" w:type="dxa"/>
            <w:tcBorders>
              <w:top w:val="nil"/>
              <w:left w:val="nil"/>
              <w:bottom w:val="nil"/>
              <w:right w:val="single" w:sz="12" w:space="0" w:color="auto"/>
            </w:tcBorders>
          </w:tcPr>
          <w:p w:rsidR="00980950" w:rsidRPr="0028772E" w:rsidRDefault="00980950" w:rsidP="0058047D">
            <w:pPr>
              <w:rPr>
                <w:rFonts w:cs="Arial"/>
                <w:sz w:val="18"/>
                <w:szCs w:val="18"/>
              </w:rPr>
            </w:pPr>
          </w:p>
        </w:tc>
        <w:tc>
          <w:tcPr>
            <w:tcW w:w="9704" w:type="dxa"/>
            <w:gridSpan w:val="6"/>
            <w:tcBorders>
              <w:left w:val="single" w:sz="12" w:space="0" w:color="auto"/>
              <w:bottom w:val="single" w:sz="4" w:space="0" w:color="auto"/>
              <w:right w:val="single" w:sz="12" w:space="0" w:color="auto"/>
            </w:tcBorders>
            <w:shd w:val="clear" w:color="auto" w:fill="auto"/>
            <w:vAlign w:val="center"/>
          </w:tcPr>
          <w:p w:rsidR="00980950" w:rsidRPr="00775080" w:rsidRDefault="00980950" w:rsidP="0058047D">
            <w:pPr>
              <w:rPr>
                <w:rFonts w:cs="Arial"/>
                <w:b/>
                <w:sz w:val="20"/>
                <w:szCs w:val="20"/>
              </w:rPr>
            </w:pPr>
            <w:r w:rsidRPr="00775080">
              <w:rPr>
                <w:rFonts w:cs="Arial"/>
                <w:b/>
                <w:sz w:val="20"/>
                <w:szCs w:val="20"/>
              </w:rPr>
              <w:t>Beilagen</w:t>
            </w:r>
          </w:p>
        </w:tc>
      </w:tr>
      <w:tr w:rsidR="009F418F" w:rsidRPr="009F418F" w:rsidTr="0058047D">
        <w:trPr>
          <w:cantSplit/>
          <w:trHeight w:hRule="exact" w:val="290"/>
        </w:trPr>
        <w:tc>
          <w:tcPr>
            <w:tcW w:w="553" w:type="dxa"/>
            <w:tcBorders>
              <w:top w:val="nil"/>
              <w:left w:val="nil"/>
              <w:bottom w:val="nil"/>
              <w:right w:val="single" w:sz="12" w:space="0" w:color="auto"/>
            </w:tcBorders>
          </w:tcPr>
          <w:p w:rsidR="003070F2" w:rsidRPr="0028772E" w:rsidRDefault="003070F2" w:rsidP="0058047D">
            <w:pPr>
              <w:jc w:val="right"/>
              <w:rPr>
                <w:rFonts w:cs="Arial"/>
                <w:sz w:val="18"/>
                <w:szCs w:val="18"/>
              </w:rPr>
            </w:pPr>
          </w:p>
        </w:tc>
        <w:tc>
          <w:tcPr>
            <w:tcW w:w="9704" w:type="dxa"/>
            <w:gridSpan w:val="6"/>
            <w:tcBorders>
              <w:top w:val="single" w:sz="4" w:space="0" w:color="auto"/>
              <w:left w:val="single" w:sz="12" w:space="0" w:color="auto"/>
              <w:bottom w:val="nil"/>
              <w:right w:val="single" w:sz="12" w:space="0" w:color="auto"/>
            </w:tcBorders>
            <w:vAlign w:val="center"/>
          </w:tcPr>
          <w:p w:rsidR="003070F2" w:rsidRPr="0028772E" w:rsidRDefault="003070F2" w:rsidP="00036F69">
            <w:pPr>
              <w:rPr>
                <w:rFonts w:cs="Arial"/>
                <w:sz w:val="20"/>
                <w:szCs w:val="20"/>
              </w:rPr>
            </w:pPr>
            <w:r w:rsidRPr="0028772E">
              <w:rPr>
                <w:rFonts w:cs="Arial"/>
                <w:sz w:val="18"/>
                <w:szCs w:val="18"/>
              </w:rPr>
              <w:fldChar w:fldCharType="begin">
                <w:ffData>
                  <w:name w:val="Kontrollkästchen2"/>
                  <w:enabled/>
                  <w:calcOnExit w:val="0"/>
                  <w:checkBox>
                    <w:size w:val="20"/>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Pr="0028772E">
              <w:rPr>
                <w:rFonts w:cs="Arial"/>
                <w:sz w:val="18"/>
                <w:szCs w:val="18"/>
              </w:rPr>
              <w:t xml:space="preserve"> Datenträger</w:t>
            </w:r>
            <w:r w:rsidR="00036F69" w:rsidRPr="0028772E">
              <w:rPr>
                <w:rFonts w:cs="Arial"/>
                <w:sz w:val="18"/>
                <w:szCs w:val="18"/>
              </w:rPr>
              <w:t xml:space="preserve"> </w:t>
            </w:r>
            <w:r w:rsidR="00036F69" w:rsidRPr="0028772E">
              <w:rPr>
                <w:rFonts w:cs="Arial"/>
                <w:i/>
                <w:sz w:val="18"/>
                <w:szCs w:val="18"/>
              </w:rPr>
              <w:t>(</w:t>
            </w:r>
            <w:r w:rsidR="002F44F3">
              <w:rPr>
                <w:rFonts w:cs="Arial"/>
                <w:i/>
                <w:sz w:val="18"/>
                <w:szCs w:val="18"/>
              </w:rPr>
              <w:t>USB-Sticks</w:t>
            </w:r>
            <w:r w:rsidR="00036F69" w:rsidRPr="0028772E">
              <w:rPr>
                <w:rFonts w:cs="Arial"/>
                <w:i/>
                <w:sz w:val="18"/>
                <w:szCs w:val="18"/>
              </w:rPr>
              <w:t>)</w:t>
            </w:r>
            <w:r w:rsidRPr="0028772E">
              <w:rPr>
                <w:rFonts w:cs="Arial"/>
                <w:sz w:val="18"/>
                <w:szCs w:val="18"/>
              </w:rPr>
              <w:t xml:space="preserve"> zur Vorlage von Tondateien</w:t>
            </w:r>
            <w:r w:rsidR="00713F3D" w:rsidRPr="0028772E">
              <w:rPr>
                <w:rFonts w:cs="Arial"/>
                <w:sz w:val="18"/>
                <w:szCs w:val="18"/>
              </w:rPr>
              <w:t>,</w:t>
            </w:r>
            <w:r w:rsidR="00036F69" w:rsidRPr="0028772E">
              <w:rPr>
                <w:rFonts w:cs="Arial"/>
                <w:sz w:val="18"/>
                <w:szCs w:val="18"/>
              </w:rPr>
              <w:t xml:space="preserve"> </w:t>
            </w:r>
            <w:r w:rsidRPr="0028772E">
              <w:rPr>
                <w:rFonts w:cs="Arial"/>
                <w:sz w:val="18"/>
                <w:szCs w:val="18"/>
              </w:rPr>
              <w:t xml:space="preserve">ggf. Bild- und Tondateien (Videos), </w:t>
            </w:r>
          </w:p>
        </w:tc>
      </w:tr>
      <w:tr w:rsidR="00980950" w:rsidRPr="009F418F" w:rsidTr="0058047D">
        <w:trPr>
          <w:trHeight w:hRule="exact" w:val="290"/>
        </w:trPr>
        <w:tc>
          <w:tcPr>
            <w:tcW w:w="553" w:type="dxa"/>
            <w:tcBorders>
              <w:top w:val="nil"/>
              <w:left w:val="nil"/>
              <w:bottom w:val="nil"/>
              <w:right w:val="single" w:sz="12" w:space="0" w:color="auto"/>
            </w:tcBorders>
            <w:vAlign w:val="center"/>
          </w:tcPr>
          <w:p w:rsidR="00980950" w:rsidRPr="0028772E" w:rsidRDefault="00980950"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8"/>
            </w:r>
            <w:r w:rsidRPr="0028772E">
              <w:rPr>
                <w:rFonts w:cs="Arial"/>
                <w:sz w:val="18"/>
                <w:szCs w:val="18"/>
              </w:rPr>
              <w:t>)</w:t>
            </w:r>
          </w:p>
        </w:tc>
        <w:tc>
          <w:tcPr>
            <w:tcW w:w="9704" w:type="dxa"/>
            <w:gridSpan w:val="6"/>
            <w:tcBorders>
              <w:top w:val="nil"/>
              <w:left w:val="single" w:sz="12" w:space="0" w:color="auto"/>
              <w:bottom w:val="nil"/>
              <w:right w:val="single" w:sz="12" w:space="0" w:color="auto"/>
            </w:tcBorders>
            <w:vAlign w:val="center"/>
          </w:tcPr>
          <w:p w:rsidR="00980950" w:rsidRPr="0028772E" w:rsidRDefault="00980950" w:rsidP="00713F3D">
            <w:pPr>
              <w:rPr>
                <w:rFonts w:cs="Arial"/>
                <w:sz w:val="18"/>
                <w:szCs w:val="18"/>
              </w:rPr>
            </w:pPr>
            <w:r w:rsidRPr="0028772E">
              <w:rPr>
                <w:rFonts w:cs="Arial"/>
                <w:sz w:val="20"/>
                <w:szCs w:val="20"/>
              </w:rPr>
              <w:fldChar w:fldCharType="begin">
                <w:ffData>
                  <w:name w:val="Kontrollkästchen22"/>
                  <w:enabled/>
                  <w:calcOnExit w:val="0"/>
                  <w:checkBox>
                    <w:sizeAuto/>
                    <w:default w:val="0"/>
                  </w:checkBox>
                </w:ffData>
              </w:fldChar>
            </w:r>
            <w:bookmarkStart w:id="15" w:name="Kontrollkästchen22"/>
            <w:r w:rsidRPr="0028772E">
              <w:rPr>
                <w:rFonts w:cs="Arial"/>
                <w:sz w:val="20"/>
                <w:szCs w:val="20"/>
              </w:rPr>
              <w:instrText xml:space="preserve"> FORMCHECKBOX </w:instrText>
            </w:r>
            <w:r w:rsidR="0073698B">
              <w:rPr>
                <w:rFonts w:cs="Arial"/>
                <w:sz w:val="20"/>
                <w:szCs w:val="20"/>
              </w:rPr>
            </w:r>
            <w:r w:rsidR="0073698B">
              <w:rPr>
                <w:rFonts w:cs="Arial"/>
                <w:sz w:val="20"/>
                <w:szCs w:val="20"/>
              </w:rPr>
              <w:fldChar w:fldCharType="separate"/>
            </w:r>
            <w:r w:rsidRPr="0028772E">
              <w:rPr>
                <w:rFonts w:cs="Arial"/>
                <w:sz w:val="20"/>
                <w:szCs w:val="20"/>
              </w:rPr>
              <w:fldChar w:fldCharType="end"/>
            </w:r>
            <w:bookmarkEnd w:id="15"/>
            <w:r w:rsidRPr="0028772E">
              <w:rPr>
                <w:rFonts w:cs="Arial"/>
                <w:sz w:val="20"/>
                <w:szCs w:val="20"/>
              </w:rPr>
              <w:t xml:space="preserve"> </w:t>
            </w:r>
            <w:r w:rsidRPr="0028772E">
              <w:rPr>
                <w:rFonts w:cs="Arial"/>
                <w:sz w:val="18"/>
                <w:szCs w:val="18"/>
              </w:rPr>
              <w:t>Da</w:t>
            </w:r>
            <w:r w:rsidR="00713F3D" w:rsidRPr="0028772E">
              <w:rPr>
                <w:rFonts w:cs="Arial"/>
                <w:sz w:val="18"/>
                <w:szCs w:val="18"/>
              </w:rPr>
              <w:t>tierte Satzung</w:t>
            </w:r>
            <w:r w:rsidR="00E162DD" w:rsidRPr="0028772E">
              <w:rPr>
                <w:rFonts w:cs="Arial"/>
                <w:sz w:val="18"/>
                <w:szCs w:val="18"/>
              </w:rPr>
              <w:t xml:space="preserve"> des Verbandes (</w:t>
            </w:r>
            <w:r w:rsidRPr="0028772E">
              <w:rPr>
                <w:rFonts w:cs="Arial"/>
                <w:sz w:val="18"/>
                <w:szCs w:val="18"/>
              </w:rPr>
              <w:t>bei Verbandsmarken)</w:t>
            </w:r>
          </w:p>
        </w:tc>
      </w:tr>
      <w:tr w:rsidR="00E162DD" w:rsidRPr="009F418F" w:rsidTr="0058047D">
        <w:trPr>
          <w:trHeight w:hRule="exact" w:val="290"/>
        </w:trPr>
        <w:tc>
          <w:tcPr>
            <w:tcW w:w="553" w:type="dxa"/>
            <w:tcBorders>
              <w:top w:val="nil"/>
              <w:left w:val="nil"/>
              <w:bottom w:val="nil"/>
              <w:right w:val="single" w:sz="12" w:space="0" w:color="auto"/>
            </w:tcBorders>
            <w:vAlign w:val="center"/>
          </w:tcPr>
          <w:p w:rsidR="00E162DD" w:rsidRPr="0028772E" w:rsidRDefault="00BF091D"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9"/>
            </w:r>
            <w:r w:rsidRPr="0028772E">
              <w:rPr>
                <w:rFonts w:cs="Arial"/>
                <w:sz w:val="18"/>
                <w:szCs w:val="18"/>
              </w:rPr>
              <w:t>)</w:t>
            </w:r>
          </w:p>
        </w:tc>
        <w:tc>
          <w:tcPr>
            <w:tcW w:w="9704" w:type="dxa"/>
            <w:gridSpan w:val="6"/>
            <w:tcBorders>
              <w:top w:val="nil"/>
              <w:left w:val="single" w:sz="12" w:space="0" w:color="auto"/>
              <w:bottom w:val="nil"/>
              <w:right w:val="single" w:sz="12" w:space="0" w:color="auto"/>
            </w:tcBorders>
            <w:vAlign w:val="center"/>
          </w:tcPr>
          <w:p w:rsidR="00E162DD" w:rsidRPr="0028772E" w:rsidRDefault="00E162DD" w:rsidP="0058047D">
            <w:pPr>
              <w:rPr>
                <w:rFonts w:cs="Arial"/>
                <w:sz w:val="20"/>
                <w:szCs w:val="20"/>
              </w:rPr>
            </w:pPr>
            <w:r w:rsidRPr="0028772E">
              <w:rPr>
                <w:rFonts w:cs="Arial"/>
                <w:sz w:val="20"/>
                <w:szCs w:val="20"/>
              </w:rPr>
              <w:fldChar w:fldCharType="begin">
                <w:ffData>
                  <w:name w:val="Kontrollkästchen22"/>
                  <w:enabled/>
                  <w:calcOnExit w:val="0"/>
                  <w:checkBox>
                    <w:sizeAuto/>
                    <w:default w:val="0"/>
                  </w:checkBox>
                </w:ffData>
              </w:fldChar>
            </w:r>
            <w:r w:rsidRPr="0028772E">
              <w:rPr>
                <w:rFonts w:cs="Arial"/>
                <w:sz w:val="20"/>
                <w:szCs w:val="20"/>
              </w:rPr>
              <w:instrText xml:space="preserve"> FORMCHECKBOX </w:instrText>
            </w:r>
            <w:r w:rsidR="0073698B">
              <w:rPr>
                <w:rFonts w:cs="Arial"/>
                <w:sz w:val="20"/>
                <w:szCs w:val="20"/>
              </w:rPr>
            </w:r>
            <w:r w:rsidR="0073698B">
              <w:rPr>
                <w:rFonts w:cs="Arial"/>
                <w:sz w:val="20"/>
                <w:szCs w:val="20"/>
              </w:rPr>
              <w:fldChar w:fldCharType="separate"/>
            </w:r>
            <w:r w:rsidRPr="0028772E">
              <w:rPr>
                <w:rFonts w:cs="Arial"/>
                <w:sz w:val="20"/>
                <w:szCs w:val="20"/>
              </w:rPr>
              <w:fldChar w:fldCharType="end"/>
            </w:r>
            <w:r w:rsidRPr="0028772E">
              <w:rPr>
                <w:rFonts w:cs="Arial"/>
                <w:sz w:val="20"/>
                <w:szCs w:val="20"/>
              </w:rPr>
              <w:t xml:space="preserve"> </w:t>
            </w:r>
            <w:r w:rsidRPr="0028772E">
              <w:rPr>
                <w:rFonts w:cs="Arial"/>
                <w:sz w:val="18"/>
                <w:szCs w:val="20"/>
              </w:rPr>
              <w:t>Datierte Markensatzung (bei Gewährleistungsmarken)</w:t>
            </w:r>
          </w:p>
        </w:tc>
      </w:tr>
      <w:tr w:rsidR="00980950" w:rsidRPr="009F418F" w:rsidTr="0058047D">
        <w:trPr>
          <w:trHeight w:hRule="exact" w:val="290"/>
        </w:trPr>
        <w:tc>
          <w:tcPr>
            <w:tcW w:w="553" w:type="dxa"/>
            <w:tcBorders>
              <w:top w:val="nil"/>
              <w:left w:val="nil"/>
              <w:bottom w:val="nil"/>
              <w:right w:val="single" w:sz="12" w:space="0" w:color="auto"/>
            </w:tcBorders>
          </w:tcPr>
          <w:p w:rsidR="00980950" w:rsidRPr="0028772E" w:rsidRDefault="00980950" w:rsidP="0058047D">
            <w:pPr>
              <w:jc w:val="right"/>
              <w:rPr>
                <w:rFonts w:cs="Arial"/>
                <w:sz w:val="18"/>
                <w:szCs w:val="18"/>
              </w:rPr>
            </w:pPr>
          </w:p>
        </w:tc>
        <w:tc>
          <w:tcPr>
            <w:tcW w:w="9704" w:type="dxa"/>
            <w:gridSpan w:val="6"/>
            <w:tcBorders>
              <w:top w:val="nil"/>
              <w:left w:val="single" w:sz="12" w:space="0" w:color="auto"/>
              <w:bottom w:val="nil"/>
              <w:right w:val="single" w:sz="12" w:space="0" w:color="auto"/>
            </w:tcBorders>
            <w:vAlign w:val="center"/>
          </w:tcPr>
          <w:p w:rsidR="00980950" w:rsidRPr="0028772E" w:rsidRDefault="00980950" w:rsidP="0058047D">
            <w:pPr>
              <w:rPr>
                <w:rFonts w:cs="Arial"/>
                <w:sz w:val="18"/>
                <w:szCs w:val="18"/>
              </w:rPr>
            </w:pPr>
            <w:r w:rsidRPr="0028772E">
              <w:rPr>
                <w:rFonts w:cs="Arial"/>
                <w:sz w:val="20"/>
                <w:szCs w:val="20"/>
              </w:rPr>
              <w:fldChar w:fldCharType="begin">
                <w:ffData>
                  <w:name w:val="Kontrollkästchen23"/>
                  <w:enabled/>
                  <w:calcOnExit w:val="0"/>
                  <w:checkBox>
                    <w:sizeAuto/>
                    <w:default w:val="0"/>
                  </w:checkBox>
                </w:ffData>
              </w:fldChar>
            </w:r>
            <w:bookmarkStart w:id="16" w:name="Kontrollkästchen23"/>
            <w:r w:rsidRPr="0028772E">
              <w:rPr>
                <w:rFonts w:cs="Arial"/>
                <w:sz w:val="20"/>
                <w:szCs w:val="20"/>
              </w:rPr>
              <w:instrText xml:space="preserve"> FORMCHECKBOX </w:instrText>
            </w:r>
            <w:r w:rsidR="0073698B">
              <w:rPr>
                <w:rFonts w:cs="Arial"/>
                <w:sz w:val="20"/>
                <w:szCs w:val="20"/>
              </w:rPr>
            </w:r>
            <w:r w:rsidR="0073698B">
              <w:rPr>
                <w:rFonts w:cs="Arial"/>
                <w:sz w:val="20"/>
                <w:szCs w:val="20"/>
              </w:rPr>
              <w:fldChar w:fldCharType="separate"/>
            </w:r>
            <w:r w:rsidRPr="0028772E">
              <w:rPr>
                <w:rFonts w:cs="Arial"/>
                <w:sz w:val="20"/>
                <w:szCs w:val="20"/>
              </w:rPr>
              <w:fldChar w:fldCharType="end"/>
            </w:r>
            <w:bookmarkEnd w:id="16"/>
            <w:r w:rsidRPr="0028772E">
              <w:rPr>
                <w:rFonts w:cs="Arial"/>
                <w:sz w:val="20"/>
                <w:szCs w:val="20"/>
              </w:rPr>
              <w:t xml:space="preserve"> </w:t>
            </w:r>
            <w:r w:rsidRPr="0028772E">
              <w:rPr>
                <w:rFonts w:cs="Arial"/>
                <w:sz w:val="18"/>
                <w:szCs w:val="18"/>
              </w:rPr>
              <w:t>Gesondertes Waren- und Dienstleistungsverzeichnis (</w:t>
            </w:r>
            <w:r w:rsidRPr="0028772E">
              <w:rPr>
                <w:rFonts w:cs="Arial"/>
                <w:i/>
                <w:sz w:val="18"/>
                <w:szCs w:val="18"/>
              </w:rPr>
              <w:t>falls zu wenig Platz verfügbar</w:t>
            </w:r>
            <w:r w:rsidRPr="0028772E">
              <w:rPr>
                <w:rFonts w:cs="Arial"/>
                <w:sz w:val="18"/>
                <w:szCs w:val="18"/>
              </w:rPr>
              <w:t>)</w:t>
            </w:r>
          </w:p>
        </w:tc>
      </w:tr>
      <w:tr w:rsidR="009F418F" w:rsidRPr="009F418F" w:rsidTr="000D0A5E">
        <w:trPr>
          <w:trHeight w:hRule="exact" w:val="389"/>
        </w:trPr>
        <w:tc>
          <w:tcPr>
            <w:tcW w:w="553" w:type="dxa"/>
            <w:tcBorders>
              <w:top w:val="nil"/>
              <w:left w:val="nil"/>
              <w:bottom w:val="nil"/>
              <w:right w:val="single" w:sz="12" w:space="0" w:color="auto"/>
            </w:tcBorders>
            <w:vAlign w:val="center"/>
          </w:tcPr>
          <w:p w:rsidR="00980950" w:rsidRPr="0028772E" w:rsidRDefault="00980950" w:rsidP="0058047D">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0"/>
            </w:r>
            <w:r w:rsidRPr="0028772E">
              <w:rPr>
                <w:rFonts w:cs="Arial"/>
                <w:sz w:val="18"/>
                <w:szCs w:val="18"/>
              </w:rPr>
              <w:t>)</w:t>
            </w:r>
          </w:p>
        </w:tc>
        <w:tc>
          <w:tcPr>
            <w:tcW w:w="9704" w:type="dxa"/>
            <w:gridSpan w:val="6"/>
            <w:tcBorders>
              <w:top w:val="nil"/>
              <w:left w:val="single" w:sz="12" w:space="0" w:color="auto"/>
              <w:bottom w:val="single" w:sz="2" w:space="0" w:color="auto"/>
              <w:right w:val="single" w:sz="12" w:space="0" w:color="auto"/>
            </w:tcBorders>
            <w:vAlign w:val="center"/>
          </w:tcPr>
          <w:p w:rsidR="00F52E05" w:rsidRPr="0028772E" w:rsidRDefault="00980950" w:rsidP="00036F69">
            <w:pPr>
              <w:rPr>
                <w:rFonts w:cs="Arial"/>
                <w:sz w:val="18"/>
                <w:szCs w:val="18"/>
              </w:rPr>
            </w:pPr>
            <w:r w:rsidRPr="0028772E">
              <w:rPr>
                <w:rFonts w:cs="Arial"/>
                <w:sz w:val="18"/>
                <w:szCs w:val="18"/>
              </w:rPr>
              <w:fldChar w:fldCharType="begin">
                <w:ffData>
                  <w:name w:val="Kontrollkästchen1"/>
                  <w:enabled/>
                  <w:calcOnExit w:val="0"/>
                  <w:checkBox>
                    <w:size w:val="20"/>
                    <w:default w:val="0"/>
                  </w:checkBox>
                </w:ffData>
              </w:fldChar>
            </w:r>
            <w:bookmarkStart w:id="17" w:name="Kontrollkästchen1"/>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7"/>
            <w:r w:rsidRPr="0028772E">
              <w:rPr>
                <w:rFonts w:cs="Arial"/>
                <w:sz w:val="18"/>
                <w:szCs w:val="18"/>
              </w:rPr>
              <w:t xml:space="preserve"> Bankverbindung und Zustimmungserklärung (</w:t>
            </w:r>
            <w:r w:rsidR="00036F69" w:rsidRPr="0028772E">
              <w:rPr>
                <w:rFonts w:cs="Arial"/>
                <w:i/>
                <w:sz w:val="18"/>
                <w:szCs w:val="18"/>
              </w:rPr>
              <w:t>optional</w:t>
            </w:r>
            <w:r w:rsidRPr="0028772E">
              <w:rPr>
                <w:rFonts w:cs="Arial"/>
                <w:sz w:val="18"/>
                <w:szCs w:val="18"/>
              </w:rPr>
              <w:t>)</w:t>
            </w:r>
          </w:p>
        </w:tc>
      </w:tr>
    </w:tbl>
    <w:p w:rsidR="005108FC" w:rsidRPr="009F418F" w:rsidRDefault="005108FC" w:rsidP="000002B0">
      <w:pPr>
        <w:jc w:val="center"/>
        <w:rPr>
          <w:rFonts w:ascii="Arial" w:hAnsi="Arial" w:cs="Arial"/>
          <w:sz w:val="18"/>
          <w:szCs w:val="18"/>
        </w:rPr>
        <w:sectPr w:rsidR="005108FC" w:rsidRPr="009F418F" w:rsidSect="00A52CB5">
          <w:footerReference w:type="default" r:id="rId9"/>
          <w:endnotePr>
            <w:numFmt w:val="decimal"/>
          </w:endnotePr>
          <w:pgSz w:w="11906" w:h="16838" w:code="9"/>
          <w:pgMar w:top="851" w:right="851" w:bottom="851" w:left="851" w:header="709" w:footer="709" w:gutter="0"/>
          <w:pgBorders w:offsetFrom="page">
            <w:top w:val="none" w:sz="0" w:space="1" w:color="440480" w:shadow="1"/>
            <w:left w:val="none" w:sz="18" w:space="19" w:color="FFFFFF" w:shadow="1" w:frame="1"/>
            <w:bottom w:val="none" w:sz="0" w:space="0" w:color="FFFF01" w:shadow="1" w:frame="1"/>
            <w:right w:val="none" w:sz="0" w:space="26" w:color="440400" w:shadow="1"/>
          </w:pgBorders>
          <w:cols w:space="708"/>
          <w:docGrid w:linePitch="360"/>
        </w:sectPr>
      </w:pPr>
    </w:p>
    <w:p w:rsidR="000002B0" w:rsidRPr="009F418F" w:rsidRDefault="000002B0" w:rsidP="007B3C26">
      <w:pPr>
        <w:pStyle w:val="Endnotentext"/>
        <w:ind w:left="0" w:firstLine="0"/>
        <w:jc w:val="both"/>
        <w:rPr>
          <w:rFonts w:ascii="Arial" w:hAnsi="Arial" w:cs="Arial"/>
          <w:i w:val="0"/>
          <w:sz w:val="4"/>
          <w:szCs w:val="24"/>
        </w:rPr>
      </w:pPr>
    </w:p>
    <w:tbl>
      <w:tblPr>
        <w:tblpPr w:leftFromText="141" w:rightFromText="141" w:vertAnchor="text" w:tblpX="-9" w:tblpY="1"/>
        <w:tblOverlap w:val="neve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829"/>
        <w:gridCol w:w="1370"/>
        <w:gridCol w:w="544"/>
        <w:gridCol w:w="120"/>
        <w:gridCol w:w="2018"/>
        <w:gridCol w:w="621"/>
        <w:gridCol w:w="99"/>
        <w:gridCol w:w="4104"/>
      </w:tblGrid>
      <w:tr w:rsidR="009F418F" w:rsidRPr="0028772E" w:rsidTr="002A601F">
        <w:trPr>
          <w:cantSplit/>
          <w:trHeight w:hRule="exact" w:val="573"/>
        </w:trPr>
        <w:tc>
          <w:tcPr>
            <w:tcW w:w="552" w:type="dxa"/>
            <w:vMerge w:val="restart"/>
            <w:tcBorders>
              <w:top w:val="nil"/>
              <w:left w:val="nil"/>
              <w:bottom w:val="nil"/>
              <w:right w:val="single" w:sz="12" w:space="0" w:color="auto"/>
            </w:tcBorders>
          </w:tcPr>
          <w:p w:rsidR="00A03B0B" w:rsidRPr="0028772E" w:rsidRDefault="00A03B0B" w:rsidP="002A601F">
            <w:pPr>
              <w:jc w:val="right"/>
              <w:rPr>
                <w:rFonts w:cs="Arial"/>
                <w:sz w:val="18"/>
                <w:szCs w:val="18"/>
              </w:rPr>
            </w:pPr>
            <w:r w:rsidRPr="0028772E">
              <w:rPr>
                <w:rFonts w:cs="Arial"/>
                <w:sz w:val="18"/>
                <w:szCs w:val="18"/>
              </w:rPr>
              <w:lastRenderedPageBreak/>
              <w:t>(</w:t>
            </w:r>
            <w:r w:rsidRPr="0028772E">
              <w:rPr>
                <w:rStyle w:val="Endnotenzeichen"/>
                <w:rFonts w:cs="Arial"/>
                <w:sz w:val="18"/>
                <w:szCs w:val="18"/>
                <w:vertAlign w:val="baseline"/>
              </w:rPr>
              <w:endnoteReference w:id="11"/>
            </w:r>
            <w:r w:rsidRPr="0028772E">
              <w:rPr>
                <w:rFonts w:cs="Arial"/>
                <w:sz w:val="18"/>
                <w:szCs w:val="18"/>
              </w:rPr>
              <w:t>)</w:t>
            </w:r>
          </w:p>
        </w:tc>
        <w:tc>
          <w:tcPr>
            <w:tcW w:w="4881" w:type="dxa"/>
            <w:gridSpan w:val="5"/>
            <w:tcBorders>
              <w:top w:val="single" w:sz="12" w:space="0" w:color="auto"/>
              <w:left w:val="single" w:sz="12" w:space="0" w:color="auto"/>
              <w:bottom w:val="single" w:sz="12" w:space="0" w:color="auto"/>
              <w:right w:val="single" w:sz="12" w:space="0" w:color="auto"/>
            </w:tcBorders>
            <w:shd w:val="clear" w:color="auto" w:fill="auto"/>
          </w:tcPr>
          <w:p w:rsidR="00BA255D" w:rsidRPr="00775080" w:rsidRDefault="00A03B0B" w:rsidP="002A601F">
            <w:pPr>
              <w:rPr>
                <w:rFonts w:cs="Arial"/>
                <w:b/>
                <w:sz w:val="20"/>
                <w:szCs w:val="20"/>
              </w:rPr>
            </w:pPr>
            <w:r w:rsidRPr="00775080">
              <w:rPr>
                <w:rFonts w:cs="Arial"/>
                <w:b/>
                <w:sz w:val="20"/>
                <w:szCs w:val="20"/>
              </w:rPr>
              <w:t>Darstellung der Marke</w:t>
            </w:r>
          </w:p>
          <w:p w:rsidR="00A03B0B" w:rsidRPr="0028772E" w:rsidRDefault="00BA255D" w:rsidP="002A601F">
            <w:pPr>
              <w:rPr>
                <w:rFonts w:cs="Arial"/>
                <w:sz w:val="18"/>
                <w:szCs w:val="18"/>
              </w:rPr>
            </w:pPr>
            <w:r w:rsidRPr="0028772E">
              <w:rPr>
                <w:rFonts w:cs="Arial"/>
                <w:sz w:val="18"/>
                <w:szCs w:val="18"/>
              </w:rPr>
              <w:t>(max. Größe bildlicher Darstellungen: 8 x 8 cm)</w:t>
            </w:r>
          </w:p>
        </w:tc>
        <w:tc>
          <w:tcPr>
            <w:tcW w:w="4824" w:type="dxa"/>
            <w:gridSpan w:val="3"/>
            <w:tcBorders>
              <w:top w:val="single" w:sz="12" w:space="0" w:color="auto"/>
              <w:left w:val="single" w:sz="12" w:space="0" w:color="auto"/>
              <w:bottom w:val="single" w:sz="12" w:space="0" w:color="auto"/>
              <w:right w:val="single" w:sz="12" w:space="0" w:color="auto"/>
            </w:tcBorders>
            <w:shd w:val="clear" w:color="auto" w:fill="auto"/>
          </w:tcPr>
          <w:p w:rsidR="00303672" w:rsidRPr="0028772E" w:rsidRDefault="00A03B0B" w:rsidP="002A601F">
            <w:pPr>
              <w:rPr>
                <w:rFonts w:cs="Arial"/>
                <w:sz w:val="18"/>
                <w:szCs w:val="18"/>
              </w:rPr>
            </w:pPr>
            <w:r w:rsidRPr="0028772E">
              <w:rPr>
                <w:rFonts w:cs="Arial"/>
                <w:sz w:val="18"/>
                <w:szCs w:val="18"/>
              </w:rPr>
              <w:t xml:space="preserve">Beantragt wird die Registrierung der Marke als: </w:t>
            </w:r>
          </w:p>
          <w:p w:rsidR="00A03B0B" w:rsidRPr="002A601F" w:rsidRDefault="00A03B0B" w:rsidP="002A601F">
            <w:pPr>
              <w:rPr>
                <w:rFonts w:cs="Arial"/>
                <w:i/>
                <w:sz w:val="18"/>
                <w:szCs w:val="18"/>
              </w:rPr>
            </w:pPr>
            <w:r w:rsidRPr="002A601F">
              <w:rPr>
                <w:rFonts w:cs="Arial"/>
                <w:i/>
                <w:sz w:val="18"/>
                <w:szCs w:val="18"/>
              </w:rPr>
              <w:t xml:space="preserve">(bitte nur </w:t>
            </w:r>
            <w:r w:rsidR="00A65FCA" w:rsidRPr="002A601F">
              <w:rPr>
                <w:rFonts w:cs="Arial"/>
                <w:i/>
                <w:sz w:val="18"/>
                <w:szCs w:val="18"/>
              </w:rPr>
              <w:t>eine Markenform</w:t>
            </w:r>
            <w:r w:rsidRPr="002A601F">
              <w:rPr>
                <w:rFonts w:cs="Arial"/>
                <w:i/>
                <w:sz w:val="18"/>
                <w:szCs w:val="18"/>
              </w:rPr>
              <w:t xml:space="preserve"> ankreuzen)</w:t>
            </w:r>
          </w:p>
        </w:tc>
      </w:tr>
      <w:tr w:rsidR="009F418F" w:rsidRPr="0028772E" w:rsidTr="002A601F">
        <w:trPr>
          <w:cantSplit/>
          <w:trHeight w:hRule="exact" w:val="397"/>
        </w:trPr>
        <w:tc>
          <w:tcPr>
            <w:tcW w:w="552" w:type="dxa"/>
            <w:vMerge/>
            <w:tcBorders>
              <w:top w:val="nil"/>
              <w:left w:val="nil"/>
              <w:bottom w:val="nil"/>
              <w:right w:val="single" w:sz="12" w:space="0" w:color="auto"/>
            </w:tcBorders>
          </w:tcPr>
          <w:p w:rsidR="00DA4F25" w:rsidRPr="0028772E" w:rsidRDefault="00DA4F25" w:rsidP="002A601F">
            <w:pPr>
              <w:jc w:val="right"/>
              <w:rPr>
                <w:rFonts w:cs="Arial"/>
                <w:sz w:val="18"/>
                <w:szCs w:val="18"/>
              </w:rPr>
            </w:pPr>
          </w:p>
        </w:tc>
        <w:tc>
          <w:tcPr>
            <w:tcW w:w="4881" w:type="dxa"/>
            <w:gridSpan w:val="5"/>
            <w:vMerge w:val="restart"/>
            <w:tcBorders>
              <w:top w:val="single" w:sz="12" w:space="0" w:color="auto"/>
              <w:left w:val="single" w:sz="12" w:space="0" w:color="auto"/>
              <w:right w:val="single" w:sz="12" w:space="0" w:color="auto"/>
            </w:tcBorders>
          </w:tcPr>
          <w:p w:rsidR="00DA4F25" w:rsidRPr="0028772E" w:rsidRDefault="00DA4F25" w:rsidP="002A601F"/>
          <w:p w:rsidR="00DA4F25" w:rsidRPr="0028772E" w:rsidRDefault="004E4BFB" w:rsidP="002A601F">
            <w:pPr>
              <w:rPr>
                <w:rFonts w:cs="Courier New"/>
              </w:rPr>
            </w:pPr>
            <w:r w:rsidRPr="0028772E">
              <w:rPr>
                <w:rFonts w:cs="Courier New"/>
              </w:rPr>
              <w:fldChar w:fldCharType="begin">
                <w:ffData>
                  <w:name w:val="Text147"/>
                  <w:enabled/>
                  <w:calcOnExit w:val="0"/>
                  <w:textInput/>
                </w:ffData>
              </w:fldChar>
            </w:r>
            <w:bookmarkStart w:id="18" w:name="Text147"/>
            <w:r w:rsidRPr="0028772E">
              <w:rPr>
                <w:rFonts w:cs="Courier New"/>
              </w:rPr>
              <w:instrText xml:space="preserve"> FORMTEXT </w:instrText>
            </w:r>
            <w:r w:rsidRPr="0028772E">
              <w:rPr>
                <w:rFonts w:cs="Courier New"/>
              </w:rPr>
            </w:r>
            <w:r w:rsidRPr="0028772E">
              <w:rPr>
                <w:rFonts w:cs="Courier New"/>
              </w:rPr>
              <w:fldChar w:fldCharType="separate"/>
            </w:r>
            <w:r w:rsidRPr="0028772E">
              <w:rPr>
                <w:rFonts w:cs="Courier New"/>
                <w:noProof/>
              </w:rPr>
              <w:t> </w:t>
            </w:r>
            <w:r w:rsidRPr="0028772E">
              <w:rPr>
                <w:rFonts w:cs="Courier New"/>
                <w:noProof/>
              </w:rPr>
              <w:t> </w:t>
            </w:r>
            <w:r w:rsidRPr="0028772E">
              <w:rPr>
                <w:rFonts w:cs="Courier New"/>
                <w:noProof/>
              </w:rPr>
              <w:t> </w:t>
            </w:r>
            <w:r w:rsidRPr="0028772E">
              <w:rPr>
                <w:rFonts w:cs="Courier New"/>
                <w:noProof/>
              </w:rPr>
              <w:t> </w:t>
            </w:r>
            <w:r w:rsidRPr="0028772E">
              <w:rPr>
                <w:rFonts w:cs="Courier New"/>
                <w:noProof/>
              </w:rPr>
              <w:t> </w:t>
            </w:r>
            <w:r w:rsidRPr="0028772E">
              <w:rPr>
                <w:rFonts w:cs="Courier New"/>
              </w:rPr>
              <w:fldChar w:fldCharType="end"/>
            </w:r>
            <w:bookmarkEnd w:id="18"/>
          </w:p>
        </w:tc>
        <w:tc>
          <w:tcPr>
            <w:tcW w:w="621" w:type="dxa"/>
            <w:tcBorders>
              <w:left w:val="single" w:sz="12" w:space="0" w:color="auto"/>
              <w:bottom w:val="single" w:sz="12" w:space="0" w:color="auto"/>
              <w:right w:val="nil"/>
            </w:tcBorders>
            <w:shd w:val="clear" w:color="auto" w:fill="auto"/>
            <w:vAlign w:val="center"/>
          </w:tcPr>
          <w:p w:rsidR="00DA4F25" w:rsidRPr="0028772E" w:rsidRDefault="00DA4F25"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2"/>
            </w:r>
            <w:r w:rsidRPr="0028772E">
              <w:rPr>
                <w:rFonts w:cs="Arial"/>
                <w:sz w:val="18"/>
                <w:szCs w:val="18"/>
              </w:rPr>
              <w:t>)</w:t>
            </w:r>
          </w:p>
        </w:tc>
        <w:bookmarkStart w:id="19" w:name="Wortmarke"/>
        <w:tc>
          <w:tcPr>
            <w:tcW w:w="4203" w:type="dxa"/>
            <w:gridSpan w:val="2"/>
            <w:tcBorders>
              <w:top w:val="single" w:sz="12" w:space="0" w:color="auto"/>
              <w:left w:val="nil"/>
              <w:bottom w:val="single" w:sz="12" w:space="0" w:color="auto"/>
              <w:right w:val="single" w:sz="12" w:space="0" w:color="auto"/>
            </w:tcBorders>
            <w:shd w:val="clear" w:color="auto" w:fill="auto"/>
            <w:vAlign w:val="center"/>
          </w:tcPr>
          <w:p w:rsidR="00DA4F25" w:rsidRPr="0028772E" w:rsidRDefault="00DA4F25" w:rsidP="002A601F">
            <w:pPr>
              <w:rPr>
                <w:rFonts w:cs="Arial"/>
                <w:sz w:val="18"/>
                <w:szCs w:val="18"/>
              </w:rPr>
            </w:pPr>
            <w:r w:rsidRPr="0028772E">
              <w:rPr>
                <w:rFonts w:cs="Arial"/>
                <w:sz w:val="18"/>
                <w:szCs w:val="18"/>
              </w:rPr>
              <w:fldChar w:fldCharType="begin">
                <w:ffData>
                  <w:name w:val="Kontrollkästchen31"/>
                  <w:enabled/>
                  <w:calcOnExit w:val="0"/>
                  <w:checkBox>
                    <w:sizeAuto/>
                    <w:default w:val="0"/>
                  </w:checkBox>
                </w:ffData>
              </w:fldChar>
            </w:r>
            <w:bookmarkStart w:id="20" w:name="Kontrollkästchen31"/>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19"/>
            <w:bookmarkEnd w:id="20"/>
            <w:r w:rsidRPr="0028772E">
              <w:rPr>
                <w:rFonts w:cs="Arial"/>
                <w:sz w:val="18"/>
                <w:szCs w:val="18"/>
              </w:rPr>
              <w:t xml:space="preserve"> Wortmarke </w:t>
            </w:r>
          </w:p>
        </w:tc>
      </w:tr>
      <w:tr w:rsidR="009F418F" w:rsidRPr="0028772E" w:rsidTr="002A601F">
        <w:trPr>
          <w:cantSplit/>
          <w:trHeight w:hRule="exact" w:val="567"/>
        </w:trPr>
        <w:tc>
          <w:tcPr>
            <w:tcW w:w="552" w:type="dxa"/>
            <w:vMerge/>
            <w:tcBorders>
              <w:top w:val="nil"/>
              <w:left w:val="nil"/>
              <w:bottom w:val="nil"/>
              <w:right w:val="single" w:sz="12" w:space="0" w:color="auto"/>
            </w:tcBorders>
          </w:tcPr>
          <w:p w:rsidR="00DA4F25" w:rsidRPr="0028772E" w:rsidRDefault="00DA4F25" w:rsidP="002A601F">
            <w:pPr>
              <w:jc w:val="right"/>
              <w:rPr>
                <w:rFonts w:cs="Arial"/>
                <w:sz w:val="18"/>
                <w:szCs w:val="18"/>
              </w:rPr>
            </w:pPr>
          </w:p>
        </w:tc>
        <w:tc>
          <w:tcPr>
            <w:tcW w:w="4881" w:type="dxa"/>
            <w:gridSpan w:val="5"/>
            <w:vMerge/>
            <w:tcBorders>
              <w:left w:val="single" w:sz="12" w:space="0" w:color="auto"/>
              <w:right w:val="single" w:sz="12" w:space="0" w:color="auto"/>
            </w:tcBorders>
          </w:tcPr>
          <w:p w:rsidR="00DA4F25" w:rsidRPr="0028772E" w:rsidRDefault="00DA4F25" w:rsidP="002A601F">
            <w:pPr>
              <w:rPr>
                <w:rFonts w:cs="Arial"/>
                <w:sz w:val="18"/>
                <w:szCs w:val="18"/>
              </w:rPr>
            </w:pPr>
          </w:p>
        </w:tc>
        <w:tc>
          <w:tcPr>
            <w:tcW w:w="621" w:type="dxa"/>
            <w:tcBorders>
              <w:left w:val="single" w:sz="12" w:space="0" w:color="auto"/>
              <w:bottom w:val="single" w:sz="12" w:space="0" w:color="auto"/>
              <w:right w:val="nil"/>
            </w:tcBorders>
            <w:shd w:val="clear" w:color="auto" w:fill="auto"/>
            <w:vAlign w:val="center"/>
          </w:tcPr>
          <w:p w:rsidR="00DA4F25" w:rsidRPr="0028772E" w:rsidRDefault="00DA4F25"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3"/>
            </w:r>
            <w:r w:rsidRPr="0028772E">
              <w:rPr>
                <w:rFonts w:cs="Arial"/>
                <w:sz w:val="18"/>
                <w:szCs w:val="18"/>
              </w:rPr>
              <w:t>)</w:t>
            </w:r>
          </w:p>
        </w:tc>
        <w:tc>
          <w:tcPr>
            <w:tcW w:w="4203" w:type="dxa"/>
            <w:gridSpan w:val="2"/>
            <w:tcBorders>
              <w:top w:val="single" w:sz="12" w:space="0" w:color="auto"/>
              <w:left w:val="nil"/>
              <w:bottom w:val="single" w:sz="12" w:space="0" w:color="auto"/>
              <w:right w:val="single" w:sz="12" w:space="0" w:color="auto"/>
            </w:tcBorders>
            <w:shd w:val="clear" w:color="auto" w:fill="auto"/>
            <w:vAlign w:val="center"/>
          </w:tcPr>
          <w:p w:rsidR="00036F69" w:rsidRPr="0028772E" w:rsidRDefault="00DA4F25" w:rsidP="002A601F">
            <w:pPr>
              <w:rPr>
                <w:rFonts w:cs="Arial"/>
                <w:sz w:val="18"/>
                <w:szCs w:val="18"/>
              </w:rPr>
            </w:pPr>
            <w:r w:rsidRPr="0028772E">
              <w:rPr>
                <w:rFonts w:cs="Arial"/>
                <w:sz w:val="18"/>
                <w:szCs w:val="18"/>
              </w:rPr>
              <w:fldChar w:fldCharType="begin">
                <w:ffData>
                  <w:name w:val="Kontrollkästchen25"/>
                  <w:enabled/>
                  <w:calcOnExit w:val="0"/>
                  <w:checkBox>
                    <w:sizeAuto/>
                    <w:default w:val="0"/>
                  </w:checkBox>
                </w:ffData>
              </w:fldChar>
            </w:r>
            <w:bookmarkStart w:id="21" w:name="Kontrollkästchen25"/>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21"/>
            <w:r w:rsidR="00036F69" w:rsidRPr="0028772E">
              <w:rPr>
                <w:rFonts w:cs="Arial"/>
                <w:sz w:val="18"/>
                <w:szCs w:val="18"/>
              </w:rPr>
              <w:t xml:space="preserve"> Wortbildmarke</w:t>
            </w:r>
          </w:p>
          <w:p w:rsidR="00DA4F25" w:rsidRPr="0028772E" w:rsidRDefault="00036F69" w:rsidP="002A601F">
            <w:pPr>
              <w:rPr>
                <w:rFonts w:cs="Arial"/>
                <w:sz w:val="18"/>
                <w:szCs w:val="18"/>
              </w:rPr>
            </w:pPr>
            <w:r w:rsidRPr="0028772E">
              <w:rPr>
                <w:rFonts w:cs="Arial"/>
                <w:sz w:val="18"/>
                <w:szCs w:val="18"/>
              </w:rPr>
              <w:fldChar w:fldCharType="begin">
                <w:ffData>
                  <w:name w:val="Kontrollkästchen25"/>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DA4F25" w:rsidRPr="0028772E">
              <w:rPr>
                <w:rFonts w:cs="Arial"/>
                <w:sz w:val="18"/>
                <w:szCs w:val="18"/>
              </w:rPr>
              <w:t xml:space="preserve"> Bildmarke</w:t>
            </w:r>
            <w:r w:rsidR="00BA255D" w:rsidRPr="0028772E">
              <w:rPr>
                <w:rFonts w:cs="Arial"/>
                <w:sz w:val="18"/>
                <w:szCs w:val="18"/>
              </w:rPr>
              <w:t xml:space="preserve"> </w:t>
            </w:r>
          </w:p>
        </w:tc>
      </w:tr>
      <w:tr w:rsidR="009F418F" w:rsidRPr="0028772E" w:rsidTr="002A601F">
        <w:trPr>
          <w:cantSplit/>
          <w:trHeight w:hRule="exact" w:val="2657"/>
        </w:trPr>
        <w:tc>
          <w:tcPr>
            <w:tcW w:w="552" w:type="dxa"/>
            <w:vMerge/>
            <w:tcBorders>
              <w:top w:val="nil"/>
              <w:left w:val="nil"/>
              <w:bottom w:val="nil"/>
              <w:right w:val="single" w:sz="12" w:space="0" w:color="auto"/>
            </w:tcBorders>
          </w:tcPr>
          <w:p w:rsidR="00DA4F25" w:rsidRPr="0028772E" w:rsidRDefault="00DA4F25" w:rsidP="002A601F">
            <w:pPr>
              <w:jc w:val="right"/>
              <w:rPr>
                <w:rFonts w:cs="Arial"/>
                <w:sz w:val="18"/>
                <w:szCs w:val="18"/>
              </w:rPr>
            </w:pPr>
          </w:p>
        </w:tc>
        <w:tc>
          <w:tcPr>
            <w:tcW w:w="4881" w:type="dxa"/>
            <w:gridSpan w:val="5"/>
            <w:vMerge/>
            <w:tcBorders>
              <w:left w:val="single" w:sz="12" w:space="0" w:color="auto"/>
              <w:right w:val="single" w:sz="12" w:space="0" w:color="auto"/>
            </w:tcBorders>
          </w:tcPr>
          <w:p w:rsidR="00DA4F25" w:rsidRPr="0028772E" w:rsidRDefault="00DA4F25" w:rsidP="002A601F">
            <w:pPr>
              <w:rPr>
                <w:rFonts w:cs="Arial"/>
                <w:sz w:val="18"/>
                <w:szCs w:val="18"/>
              </w:rPr>
            </w:pPr>
          </w:p>
        </w:tc>
        <w:tc>
          <w:tcPr>
            <w:tcW w:w="621" w:type="dxa"/>
            <w:tcBorders>
              <w:top w:val="single" w:sz="12" w:space="0" w:color="auto"/>
              <w:left w:val="single" w:sz="12" w:space="0" w:color="auto"/>
              <w:bottom w:val="single" w:sz="12" w:space="0" w:color="auto"/>
              <w:right w:val="nil"/>
            </w:tcBorders>
            <w:shd w:val="clear" w:color="auto" w:fill="auto"/>
          </w:tcPr>
          <w:p w:rsidR="00DA4F25" w:rsidRPr="0028772E" w:rsidRDefault="00DA4F25"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4"/>
            </w:r>
            <w:r w:rsidRPr="0028772E">
              <w:rPr>
                <w:rFonts w:cs="Arial"/>
                <w:sz w:val="18"/>
                <w:szCs w:val="18"/>
              </w:rPr>
              <w:t>)</w:t>
            </w:r>
          </w:p>
        </w:tc>
        <w:bookmarkStart w:id="22" w:name="Kontrollkästchen26"/>
        <w:tc>
          <w:tcPr>
            <w:tcW w:w="4203" w:type="dxa"/>
            <w:gridSpan w:val="2"/>
            <w:tcBorders>
              <w:top w:val="single" w:sz="12" w:space="0" w:color="auto"/>
              <w:left w:val="nil"/>
              <w:bottom w:val="single" w:sz="12" w:space="0" w:color="auto"/>
              <w:right w:val="single" w:sz="12" w:space="0" w:color="auto"/>
            </w:tcBorders>
            <w:shd w:val="clear" w:color="auto" w:fill="auto"/>
          </w:tcPr>
          <w:p w:rsidR="00DA4F25" w:rsidRPr="0028772E" w:rsidRDefault="00DA4F25"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22"/>
            <w:r w:rsidRPr="0028772E">
              <w:rPr>
                <w:rFonts w:cs="Arial"/>
                <w:sz w:val="18"/>
                <w:szCs w:val="18"/>
              </w:rPr>
              <w:t xml:space="preserve"> </w:t>
            </w:r>
            <w:r w:rsidR="00BA255D" w:rsidRPr="0028772E">
              <w:rPr>
                <w:rFonts w:cs="Arial"/>
                <w:sz w:val="18"/>
                <w:szCs w:val="18"/>
              </w:rPr>
              <w:t>Formmarke</w:t>
            </w:r>
          </w:p>
          <w:p w:rsidR="0035514C" w:rsidRPr="0028772E" w:rsidRDefault="0035514C"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8331E9" w:rsidRPr="0028772E">
              <w:rPr>
                <w:rFonts w:cs="Arial"/>
                <w:sz w:val="18"/>
                <w:szCs w:val="18"/>
              </w:rPr>
              <w:t xml:space="preserve"> </w:t>
            </w:r>
            <w:r w:rsidRPr="0028772E">
              <w:rPr>
                <w:rFonts w:cs="Arial"/>
                <w:sz w:val="18"/>
                <w:szCs w:val="18"/>
              </w:rPr>
              <w:t>Positionsmarke</w:t>
            </w:r>
          </w:p>
          <w:p w:rsidR="0035514C" w:rsidRPr="0028772E" w:rsidRDefault="0035514C"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8331E9" w:rsidRPr="0028772E">
              <w:rPr>
                <w:rFonts w:cs="Arial"/>
                <w:sz w:val="18"/>
                <w:szCs w:val="18"/>
              </w:rPr>
              <w:t xml:space="preserve"> </w:t>
            </w:r>
            <w:r w:rsidRPr="0028772E">
              <w:rPr>
                <w:rFonts w:cs="Arial"/>
                <w:sz w:val="18"/>
                <w:szCs w:val="18"/>
              </w:rPr>
              <w:t>Mustermarke</w:t>
            </w:r>
          </w:p>
          <w:p w:rsidR="0035514C" w:rsidRPr="0028772E" w:rsidRDefault="0035514C"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8331E9" w:rsidRPr="0028772E">
              <w:rPr>
                <w:rFonts w:cs="Arial"/>
                <w:sz w:val="18"/>
                <w:szCs w:val="18"/>
              </w:rPr>
              <w:t xml:space="preserve"> </w:t>
            </w:r>
            <w:r w:rsidRPr="0028772E">
              <w:rPr>
                <w:rFonts w:cs="Arial"/>
                <w:sz w:val="18"/>
                <w:szCs w:val="18"/>
              </w:rPr>
              <w:t>Bewegungsmarke</w:t>
            </w:r>
          </w:p>
          <w:p w:rsidR="0035514C" w:rsidRPr="0028772E" w:rsidRDefault="0035514C"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8331E9" w:rsidRPr="0028772E">
              <w:rPr>
                <w:rFonts w:cs="Arial"/>
                <w:sz w:val="18"/>
                <w:szCs w:val="18"/>
              </w:rPr>
              <w:t xml:space="preserve"> </w:t>
            </w:r>
            <w:r w:rsidRPr="0028772E">
              <w:rPr>
                <w:rFonts w:cs="Arial"/>
                <w:sz w:val="18"/>
                <w:szCs w:val="18"/>
              </w:rPr>
              <w:t>Multimediamarke</w:t>
            </w:r>
          </w:p>
          <w:p w:rsidR="0035514C" w:rsidRPr="0028772E" w:rsidRDefault="0035514C" w:rsidP="002A601F">
            <w:pPr>
              <w:rPr>
                <w:rFonts w:cs="Arial"/>
                <w:sz w:val="18"/>
                <w:szCs w:val="18"/>
              </w:rPr>
            </w:pPr>
            <w:r w:rsidRPr="0028772E">
              <w:rPr>
                <w:rFonts w:cs="Arial"/>
                <w:sz w:val="18"/>
                <w:szCs w:val="18"/>
              </w:rPr>
              <w:fldChar w:fldCharType="begin">
                <w:ffData>
                  <w:name w:val="Kontrollkästchen26"/>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008331E9" w:rsidRPr="0028772E">
              <w:rPr>
                <w:rFonts w:cs="Arial"/>
                <w:sz w:val="18"/>
                <w:szCs w:val="18"/>
              </w:rPr>
              <w:t xml:space="preserve"> </w:t>
            </w:r>
            <w:r w:rsidRPr="0028772E">
              <w:rPr>
                <w:rFonts w:cs="Arial"/>
                <w:sz w:val="18"/>
                <w:szCs w:val="18"/>
              </w:rPr>
              <w:t>Hologrammmarke</w:t>
            </w:r>
          </w:p>
          <w:p w:rsidR="009F3DB4" w:rsidRPr="0028772E" w:rsidRDefault="009F3DB4" w:rsidP="002A601F">
            <w:pPr>
              <w:tabs>
                <w:tab w:val="left" w:pos="303"/>
              </w:tabs>
              <w:rPr>
                <w:rFonts w:cs="Arial"/>
                <w:sz w:val="18"/>
                <w:szCs w:val="18"/>
              </w:rPr>
            </w:pPr>
            <w:r w:rsidRPr="0028772E">
              <w:rPr>
                <w:rFonts w:cs="Arial"/>
                <w:sz w:val="18"/>
                <w:szCs w:val="18"/>
              </w:rPr>
              <w:fldChar w:fldCharType="begin">
                <w:ffData>
                  <w:name w:val="Kontrollkästchen28"/>
                  <w:enabled/>
                  <w:calcOnExit w:val="0"/>
                  <w:checkBox>
                    <w:sizeAuto/>
                    <w:default w:val="0"/>
                  </w:checkBox>
                </w:ffData>
              </w:fldChar>
            </w:r>
            <w:bookmarkStart w:id="23" w:name="Kontrollkästchen28"/>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23"/>
            <w:r w:rsidRPr="0028772E">
              <w:rPr>
                <w:rFonts w:cs="Arial"/>
                <w:sz w:val="18"/>
                <w:szCs w:val="18"/>
              </w:rPr>
              <w:t xml:space="preserve"> Klangmarke</w:t>
            </w:r>
          </w:p>
          <w:p w:rsidR="009F3DB4" w:rsidRPr="0028772E" w:rsidRDefault="009F3DB4" w:rsidP="002A601F">
            <w:pPr>
              <w:rPr>
                <w:rFonts w:cs="Arial"/>
                <w:sz w:val="18"/>
                <w:szCs w:val="18"/>
              </w:rPr>
            </w:pPr>
            <w:r w:rsidRPr="0028772E">
              <w:rPr>
                <w:rFonts w:cs="Arial"/>
                <w:sz w:val="18"/>
                <w:szCs w:val="18"/>
              </w:rPr>
              <w:fldChar w:fldCharType="begin">
                <w:ffData>
                  <w:name w:val="Kontrollkästchen27"/>
                  <w:enabled/>
                  <w:calcOnExit w:val="0"/>
                  <w:checkBox>
                    <w:sizeAuto/>
                    <w:default w:val="0"/>
                  </w:checkBox>
                </w:ffData>
              </w:fldChar>
            </w:r>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r w:rsidRPr="0028772E">
              <w:rPr>
                <w:rFonts w:cs="Arial"/>
                <w:sz w:val="18"/>
                <w:szCs w:val="18"/>
              </w:rPr>
              <w:t xml:space="preserve"> abstrakte Farbmarke</w:t>
            </w:r>
          </w:p>
          <w:p w:rsidR="00532B6D" w:rsidRPr="0028772E" w:rsidRDefault="009F3DB4" w:rsidP="002A601F">
            <w:pPr>
              <w:tabs>
                <w:tab w:val="left" w:pos="303"/>
              </w:tabs>
              <w:ind w:left="322"/>
              <w:rPr>
                <w:rFonts w:cs="Courier New"/>
                <w:sz w:val="18"/>
                <w:szCs w:val="18"/>
              </w:rPr>
            </w:pPr>
            <w:r w:rsidRPr="0028772E">
              <w:rPr>
                <w:rFonts w:cs="Arial"/>
                <w:i/>
                <w:sz w:val="18"/>
                <w:szCs w:val="18"/>
              </w:rPr>
              <w:t>Farbbezeichnung</w:t>
            </w:r>
            <w:r w:rsidR="00532B6D" w:rsidRPr="0028772E">
              <w:rPr>
                <w:rFonts w:cs="Arial"/>
                <w:i/>
                <w:sz w:val="18"/>
                <w:szCs w:val="18"/>
              </w:rPr>
              <w:t>/en</w:t>
            </w:r>
            <w:r w:rsidRPr="0028772E">
              <w:rPr>
                <w:rFonts w:cs="Arial"/>
                <w:i/>
                <w:sz w:val="18"/>
                <w:szCs w:val="18"/>
              </w:rPr>
              <w:t>:</w:t>
            </w:r>
            <w:r w:rsidR="00532B6D" w:rsidRPr="0028772E">
              <w:rPr>
                <w:rFonts w:cs="Arial"/>
                <w:i/>
                <w:sz w:val="18"/>
                <w:szCs w:val="18"/>
              </w:rPr>
              <w:t xml:space="preserve"> </w:t>
            </w:r>
            <w:r w:rsidRPr="0028772E">
              <w:rPr>
                <w:rFonts w:cs="Courier New"/>
                <w:sz w:val="18"/>
                <w:szCs w:val="18"/>
              </w:rPr>
              <w:fldChar w:fldCharType="begin">
                <w:ffData>
                  <w:name w:val="Text59"/>
                  <w:enabled/>
                  <w:calcOnExit w:val="0"/>
                  <w:textInput/>
                </w:ffData>
              </w:fldChar>
            </w:r>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p>
          <w:p w:rsidR="00DA4F25" w:rsidRPr="0028772E" w:rsidRDefault="00DA4F25" w:rsidP="002A601F">
            <w:pPr>
              <w:tabs>
                <w:tab w:val="left" w:pos="303"/>
              </w:tabs>
              <w:ind w:left="322"/>
              <w:rPr>
                <w:rFonts w:cs="Arial"/>
                <w:sz w:val="18"/>
                <w:szCs w:val="18"/>
              </w:rPr>
            </w:pPr>
            <w:r w:rsidRPr="0028772E">
              <w:rPr>
                <w:rFonts w:cs="Arial"/>
                <w:sz w:val="18"/>
                <w:szCs w:val="18"/>
              </w:rPr>
              <w:tab/>
            </w:r>
          </w:p>
          <w:p w:rsidR="00532B6D" w:rsidRPr="0028772E" w:rsidRDefault="00532B6D" w:rsidP="002A601F">
            <w:pPr>
              <w:tabs>
                <w:tab w:val="left" w:pos="303"/>
              </w:tabs>
              <w:ind w:left="322"/>
              <w:rPr>
                <w:rFonts w:cs="Courier New"/>
                <w:sz w:val="18"/>
                <w:szCs w:val="18"/>
              </w:rPr>
            </w:pPr>
            <w:r w:rsidRPr="0028772E">
              <w:rPr>
                <w:rFonts w:cs="Arial"/>
                <w:i/>
                <w:sz w:val="18"/>
                <w:szCs w:val="18"/>
              </w:rPr>
              <w:t>Farbcode/s:</w:t>
            </w:r>
            <w:r w:rsidRPr="0028772E">
              <w:rPr>
                <w:rFonts w:cs="Courier New"/>
                <w:i/>
                <w:sz w:val="18"/>
                <w:szCs w:val="18"/>
              </w:rPr>
              <w:t xml:space="preserve"> </w:t>
            </w:r>
            <w:r w:rsidRPr="0028772E">
              <w:rPr>
                <w:rFonts w:cs="Courier New"/>
                <w:sz w:val="18"/>
                <w:szCs w:val="18"/>
              </w:rPr>
              <w:fldChar w:fldCharType="begin">
                <w:ffData>
                  <w:name w:val="Text59"/>
                  <w:enabled/>
                  <w:calcOnExit w:val="0"/>
                  <w:textInput/>
                </w:ffData>
              </w:fldChar>
            </w:r>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p>
          <w:p w:rsidR="00532B6D" w:rsidRPr="0028772E" w:rsidRDefault="00532B6D" w:rsidP="002A601F">
            <w:pPr>
              <w:tabs>
                <w:tab w:val="left" w:pos="303"/>
              </w:tabs>
              <w:ind w:left="322"/>
              <w:rPr>
                <w:rFonts w:cs="Courier New"/>
                <w:i/>
                <w:sz w:val="18"/>
                <w:szCs w:val="18"/>
              </w:rPr>
            </w:pPr>
          </w:p>
        </w:tc>
      </w:tr>
      <w:tr w:rsidR="009F418F" w:rsidRPr="0028772E" w:rsidTr="002A601F">
        <w:trPr>
          <w:cantSplit/>
          <w:trHeight w:hRule="exact" w:val="847"/>
        </w:trPr>
        <w:tc>
          <w:tcPr>
            <w:tcW w:w="552" w:type="dxa"/>
            <w:vMerge/>
            <w:tcBorders>
              <w:top w:val="nil"/>
              <w:left w:val="nil"/>
              <w:bottom w:val="nil"/>
              <w:right w:val="single" w:sz="12" w:space="0" w:color="auto"/>
            </w:tcBorders>
          </w:tcPr>
          <w:p w:rsidR="009F3DB4" w:rsidRPr="0028772E" w:rsidRDefault="009F3DB4" w:rsidP="002A601F">
            <w:pPr>
              <w:jc w:val="right"/>
              <w:rPr>
                <w:rFonts w:cs="Arial"/>
                <w:sz w:val="18"/>
                <w:szCs w:val="18"/>
              </w:rPr>
            </w:pPr>
          </w:p>
        </w:tc>
        <w:tc>
          <w:tcPr>
            <w:tcW w:w="4881" w:type="dxa"/>
            <w:gridSpan w:val="5"/>
            <w:vMerge/>
            <w:tcBorders>
              <w:left w:val="single" w:sz="12" w:space="0" w:color="auto"/>
              <w:right w:val="single" w:sz="12" w:space="0" w:color="auto"/>
            </w:tcBorders>
          </w:tcPr>
          <w:p w:rsidR="009F3DB4" w:rsidRPr="0028772E" w:rsidRDefault="009F3DB4" w:rsidP="002A601F">
            <w:pPr>
              <w:rPr>
                <w:rFonts w:cs="Arial"/>
                <w:sz w:val="18"/>
                <w:szCs w:val="18"/>
              </w:rPr>
            </w:pPr>
          </w:p>
        </w:tc>
        <w:tc>
          <w:tcPr>
            <w:tcW w:w="621" w:type="dxa"/>
            <w:tcBorders>
              <w:left w:val="single" w:sz="12" w:space="0" w:color="auto"/>
              <w:bottom w:val="single" w:sz="12" w:space="0" w:color="auto"/>
              <w:right w:val="nil"/>
            </w:tcBorders>
            <w:shd w:val="clear" w:color="auto" w:fill="auto"/>
          </w:tcPr>
          <w:p w:rsidR="009F3DB4" w:rsidRPr="0028772E" w:rsidRDefault="009F3DB4"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5"/>
            </w:r>
            <w:r w:rsidRPr="0028772E">
              <w:rPr>
                <w:rFonts w:cs="Arial"/>
                <w:sz w:val="18"/>
                <w:szCs w:val="18"/>
              </w:rPr>
              <w:t>)</w:t>
            </w:r>
          </w:p>
        </w:tc>
        <w:tc>
          <w:tcPr>
            <w:tcW w:w="4203" w:type="dxa"/>
            <w:gridSpan w:val="2"/>
            <w:tcBorders>
              <w:top w:val="single" w:sz="12" w:space="0" w:color="auto"/>
              <w:left w:val="nil"/>
              <w:bottom w:val="single" w:sz="12" w:space="0" w:color="auto"/>
              <w:right w:val="single" w:sz="12" w:space="0" w:color="auto"/>
            </w:tcBorders>
            <w:shd w:val="clear" w:color="auto" w:fill="auto"/>
          </w:tcPr>
          <w:p w:rsidR="009F3DB4" w:rsidRPr="0028772E" w:rsidRDefault="009F3DB4" w:rsidP="002A601F">
            <w:pPr>
              <w:rPr>
                <w:rFonts w:cs="Arial"/>
                <w:sz w:val="18"/>
                <w:szCs w:val="18"/>
              </w:rPr>
            </w:pPr>
            <w:r w:rsidRPr="0028772E">
              <w:rPr>
                <w:rFonts w:cs="Arial"/>
                <w:sz w:val="18"/>
                <w:szCs w:val="18"/>
              </w:rPr>
              <w:fldChar w:fldCharType="begin">
                <w:ffData>
                  <w:name w:val="Kontrollkästchen29"/>
                  <w:enabled/>
                  <w:calcOnExit w:val="0"/>
                  <w:checkBox>
                    <w:sizeAuto/>
                    <w:default w:val="0"/>
                  </w:checkBox>
                </w:ffData>
              </w:fldChar>
            </w:r>
            <w:bookmarkStart w:id="24" w:name="Kontrollkästchen29"/>
            <w:r w:rsidRPr="0028772E">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28772E">
              <w:rPr>
                <w:rFonts w:cs="Arial"/>
                <w:sz w:val="18"/>
                <w:szCs w:val="18"/>
              </w:rPr>
              <w:fldChar w:fldCharType="end"/>
            </w:r>
            <w:bookmarkEnd w:id="24"/>
            <w:r w:rsidRPr="0028772E">
              <w:rPr>
                <w:rFonts w:cs="Arial"/>
                <w:sz w:val="18"/>
                <w:szCs w:val="18"/>
              </w:rPr>
              <w:t xml:space="preserve"> sonstige Marken</w:t>
            </w:r>
            <w:r w:rsidR="00363303" w:rsidRPr="0028772E">
              <w:rPr>
                <w:rFonts w:cs="Arial"/>
                <w:sz w:val="18"/>
                <w:szCs w:val="18"/>
              </w:rPr>
              <w:t>form</w:t>
            </w:r>
            <w:r w:rsidRPr="0028772E">
              <w:rPr>
                <w:rFonts w:cs="Arial"/>
                <w:sz w:val="18"/>
                <w:szCs w:val="18"/>
              </w:rPr>
              <w:t xml:space="preserve">: </w:t>
            </w:r>
            <w:r w:rsidRPr="0028772E">
              <w:rPr>
                <w:rFonts w:cs="Courier New"/>
                <w:sz w:val="18"/>
                <w:szCs w:val="18"/>
              </w:rPr>
              <w:fldChar w:fldCharType="begin">
                <w:ffData>
                  <w:name w:val="Text59"/>
                  <w:enabled/>
                  <w:calcOnExit w:val="0"/>
                  <w:textInput/>
                </w:ffData>
              </w:fldChar>
            </w:r>
            <w:bookmarkStart w:id="25" w:name="Text59"/>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5"/>
          </w:p>
        </w:tc>
      </w:tr>
      <w:tr w:rsidR="009F418F" w:rsidRPr="0028772E" w:rsidTr="002A601F">
        <w:trPr>
          <w:cantSplit/>
          <w:trHeight w:hRule="exact" w:val="864"/>
        </w:trPr>
        <w:tc>
          <w:tcPr>
            <w:tcW w:w="552" w:type="dxa"/>
            <w:vMerge/>
            <w:tcBorders>
              <w:top w:val="nil"/>
              <w:left w:val="nil"/>
              <w:bottom w:val="nil"/>
              <w:right w:val="single" w:sz="12" w:space="0" w:color="auto"/>
            </w:tcBorders>
          </w:tcPr>
          <w:p w:rsidR="00213685" w:rsidRPr="0028772E" w:rsidRDefault="00213685" w:rsidP="002A601F">
            <w:pPr>
              <w:jc w:val="right"/>
              <w:rPr>
                <w:rFonts w:cs="Arial"/>
                <w:sz w:val="18"/>
                <w:szCs w:val="18"/>
              </w:rPr>
            </w:pPr>
          </w:p>
        </w:tc>
        <w:tc>
          <w:tcPr>
            <w:tcW w:w="4881" w:type="dxa"/>
            <w:gridSpan w:val="5"/>
            <w:vMerge/>
            <w:tcBorders>
              <w:left w:val="single" w:sz="12" w:space="0" w:color="auto"/>
              <w:bottom w:val="single" w:sz="12" w:space="0" w:color="auto"/>
              <w:right w:val="single" w:sz="12" w:space="0" w:color="auto"/>
            </w:tcBorders>
          </w:tcPr>
          <w:p w:rsidR="00213685" w:rsidRPr="0028772E" w:rsidRDefault="00213685" w:rsidP="002A601F">
            <w:pPr>
              <w:rPr>
                <w:rFonts w:cs="Arial"/>
                <w:sz w:val="18"/>
                <w:szCs w:val="18"/>
              </w:rPr>
            </w:pPr>
          </w:p>
        </w:tc>
        <w:tc>
          <w:tcPr>
            <w:tcW w:w="621" w:type="dxa"/>
            <w:vMerge w:val="restart"/>
            <w:tcBorders>
              <w:top w:val="single" w:sz="12" w:space="0" w:color="auto"/>
              <w:left w:val="single" w:sz="12" w:space="0" w:color="auto"/>
              <w:right w:val="nil"/>
            </w:tcBorders>
            <w:shd w:val="clear" w:color="auto" w:fill="auto"/>
          </w:tcPr>
          <w:p w:rsidR="00213685" w:rsidRPr="0028772E" w:rsidRDefault="00213685"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6"/>
            </w:r>
            <w:r w:rsidRPr="0028772E">
              <w:rPr>
                <w:rFonts w:cs="Arial"/>
                <w:sz w:val="18"/>
                <w:szCs w:val="18"/>
              </w:rPr>
              <w:t>)</w:t>
            </w:r>
          </w:p>
        </w:tc>
        <w:tc>
          <w:tcPr>
            <w:tcW w:w="4203" w:type="dxa"/>
            <w:gridSpan w:val="2"/>
            <w:vMerge w:val="restart"/>
            <w:tcBorders>
              <w:top w:val="single" w:sz="12" w:space="0" w:color="auto"/>
              <w:left w:val="nil"/>
              <w:right w:val="single" w:sz="12" w:space="0" w:color="auto"/>
            </w:tcBorders>
            <w:shd w:val="clear" w:color="auto" w:fill="auto"/>
          </w:tcPr>
          <w:p w:rsidR="00213685" w:rsidRPr="0028772E" w:rsidRDefault="00213685" w:rsidP="002A601F">
            <w:pPr>
              <w:rPr>
                <w:rFonts w:cs="Arial"/>
                <w:sz w:val="18"/>
                <w:szCs w:val="18"/>
              </w:rPr>
            </w:pPr>
            <w:r w:rsidRPr="0028772E">
              <w:rPr>
                <w:rFonts w:cs="Arial"/>
                <w:sz w:val="18"/>
                <w:szCs w:val="18"/>
              </w:rPr>
              <w:t xml:space="preserve">Beschreibung </w:t>
            </w:r>
            <w:r w:rsidRPr="0028772E">
              <w:rPr>
                <w:rFonts w:cs="Arial"/>
                <w:i/>
                <w:sz w:val="18"/>
                <w:szCs w:val="18"/>
              </w:rPr>
              <w:t>(optional)</w:t>
            </w:r>
            <w:r w:rsidRPr="0028772E">
              <w:rPr>
                <w:rFonts w:cs="Arial"/>
                <w:sz w:val="18"/>
                <w:szCs w:val="18"/>
              </w:rPr>
              <w:t xml:space="preserve">: </w:t>
            </w:r>
          </w:p>
          <w:p w:rsidR="00213685" w:rsidRPr="0028772E" w:rsidRDefault="00213685" w:rsidP="002A601F">
            <w:pPr>
              <w:rPr>
                <w:rFonts w:cs="Courier New"/>
                <w:sz w:val="18"/>
                <w:szCs w:val="18"/>
              </w:rPr>
            </w:pPr>
            <w:r w:rsidRPr="0028772E">
              <w:rPr>
                <w:rFonts w:cs="Courier New"/>
                <w:sz w:val="18"/>
                <w:szCs w:val="18"/>
              </w:rPr>
              <w:fldChar w:fldCharType="begin">
                <w:ffData>
                  <w:name w:val="Text59"/>
                  <w:enabled/>
                  <w:calcOnExit w:val="0"/>
                  <w:textInput/>
                </w:ffData>
              </w:fldChar>
            </w:r>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p>
          <w:p w:rsidR="00213685" w:rsidRPr="0028772E" w:rsidRDefault="00213685" w:rsidP="002A601F">
            <w:pPr>
              <w:rPr>
                <w:rFonts w:cs="Courier New"/>
                <w:sz w:val="18"/>
                <w:szCs w:val="18"/>
              </w:rPr>
            </w:pPr>
          </w:p>
          <w:p w:rsidR="00213685" w:rsidRPr="0028772E" w:rsidRDefault="00213685" w:rsidP="002A601F">
            <w:pPr>
              <w:rPr>
                <w:rFonts w:cs="Courier New"/>
                <w:sz w:val="18"/>
                <w:szCs w:val="18"/>
              </w:rPr>
            </w:pPr>
          </w:p>
          <w:p w:rsidR="00213685" w:rsidRPr="0028772E" w:rsidRDefault="00213685" w:rsidP="002A601F">
            <w:pPr>
              <w:rPr>
                <w:rFonts w:cs="Courier New"/>
                <w:sz w:val="18"/>
                <w:szCs w:val="18"/>
              </w:rPr>
            </w:pPr>
          </w:p>
        </w:tc>
      </w:tr>
      <w:tr w:rsidR="009F418F" w:rsidRPr="0028772E" w:rsidTr="002A601F">
        <w:trPr>
          <w:cantSplit/>
          <w:trHeight w:hRule="exact" w:val="397"/>
        </w:trPr>
        <w:tc>
          <w:tcPr>
            <w:tcW w:w="552" w:type="dxa"/>
            <w:tcBorders>
              <w:top w:val="nil"/>
              <w:left w:val="nil"/>
              <w:bottom w:val="nil"/>
              <w:right w:val="single" w:sz="12" w:space="0" w:color="auto"/>
            </w:tcBorders>
            <w:vAlign w:val="center"/>
          </w:tcPr>
          <w:p w:rsidR="00213685" w:rsidRPr="0028772E" w:rsidRDefault="00213685"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7"/>
            </w:r>
            <w:r w:rsidRPr="0028772E">
              <w:rPr>
                <w:rFonts w:cs="Arial"/>
                <w:sz w:val="18"/>
                <w:szCs w:val="18"/>
              </w:rPr>
              <w:t>)</w:t>
            </w:r>
          </w:p>
        </w:tc>
        <w:tc>
          <w:tcPr>
            <w:tcW w:w="4881" w:type="dxa"/>
            <w:gridSpan w:val="5"/>
            <w:tcBorders>
              <w:top w:val="single" w:sz="12" w:space="0" w:color="auto"/>
              <w:left w:val="single" w:sz="12" w:space="0" w:color="auto"/>
              <w:right w:val="single" w:sz="12" w:space="0" w:color="auto"/>
            </w:tcBorders>
            <w:vAlign w:val="center"/>
          </w:tcPr>
          <w:p w:rsidR="00213685" w:rsidRPr="0028772E" w:rsidRDefault="00213685" w:rsidP="002A601F">
            <w:pPr>
              <w:rPr>
                <w:rFonts w:cs="Arial"/>
                <w:sz w:val="18"/>
                <w:szCs w:val="18"/>
              </w:rPr>
            </w:pPr>
            <w:r w:rsidRPr="0028772E">
              <w:rPr>
                <w:rFonts w:cs="Arial"/>
                <w:sz w:val="18"/>
                <w:szCs w:val="18"/>
              </w:rPr>
              <w:t>Auftragsnummer Pre</w:t>
            </w:r>
            <w:r w:rsidR="006861DF" w:rsidRPr="0028772E">
              <w:rPr>
                <w:rFonts w:cs="Arial"/>
                <w:sz w:val="18"/>
                <w:szCs w:val="18"/>
              </w:rPr>
              <w:t xml:space="preserve"> </w:t>
            </w:r>
            <w:r w:rsidRPr="0028772E">
              <w:rPr>
                <w:rFonts w:cs="Arial"/>
                <w:sz w:val="18"/>
                <w:szCs w:val="18"/>
              </w:rPr>
              <w:t>Check</w:t>
            </w:r>
            <w:r w:rsidR="006861DF" w:rsidRPr="0028772E">
              <w:rPr>
                <w:rFonts w:cs="Arial"/>
                <w:sz w:val="18"/>
                <w:szCs w:val="18"/>
              </w:rPr>
              <w:t xml:space="preserve"> Marke</w:t>
            </w:r>
            <w:r w:rsidRPr="0028772E">
              <w:rPr>
                <w:rFonts w:cs="Arial"/>
                <w:sz w:val="18"/>
                <w:szCs w:val="18"/>
              </w:rPr>
              <w:t xml:space="preserve">: </w:t>
            </w:r>
            <w:r w:rsidRPr="0028772E">
              <w:rPr>
                <w:rFonts w:cs="Courier New"/>
                <w:sz w:val="18"/>
                <w:szCs w:val="18"/>
              </w:rPr>
              <w:fldChar w:fldCharType="begin">
                <w:ffData>
                  <w:name w:val="Text59"/>
                  <w:enabled/>
                  <w:calcOnExit w:val="0"/>
                  <w:textInput/>
                </w:ffData>
              </w:fldChar>
            </w:r>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p>
        </w:tc>
        <w:tc>
          <w:tcPr>
            <w:tcW w:w="621" w:type="dxa"/>
            <w:vMerge/>
            <w:tcBorders>
              <w:left w:val="single" w:sz="12" w:space="0" w:color="auto"/>
              <w:bottom w:val="single" w:sz="12" w:space="0" w:color="auto"/>
              <w:right w:val="nil"/>
            </w:tcBorders>
            <w:shd w:val="clear" w:color="auto" w:fill="auto"/>
          </w:tcPr>
          <w:p w:rsidR="00213685" w:rsidRPr="0028772E" w:rsidRDefault="00213685" w:rsidP="002A601F">
            <w:pPr>
              <w:jc w:val="right"/>
              <w:rPr>
                <w:rFonts w:cs="Arial"/>
                <w:sz w:val="18"/>
                <w:szCs w:val="18"/>
              </w:rPr>
            </w:pPr>
          </w:p>
        </w:tc>
        <w:tc>
          <w:tcPr>
            <w:tcW w:w="4203" w:type="dxa"/>
            <w:gridSpan w:val="2"/>
            <w:vMerge/>
            <w:tcBorders>
              <w:left w:val="nil"/>
              <w:bottom w:val="single" w:sz="12" w:space="0" w:color="auto"/>
              <w:right w:val="single" w:sz="12" w:space="0" w:color="auto"/>
            </w:tcBorders>
            <w:shd w:val="clear" w:color="auto" w:fill="auto"/>
          </w:tcPr>
          <w:p w:rsidR="00213685" w:rsidRPr="0028772E" w:rsidRDefault="00213685" w:rsidP="002A601F">
            <w:pPr>
              <w:rPr>
                <w:rFonts w:cs="Arial"/>
                <w:sz w:val="18"/>
                <w:szCs w:val="18"/>
              </w:rPr>
            </w:pPr>
          </w:p>
        </w:tc>
      </w:tr>
      <w:tr w:rsidR="009F418F" w:rsidRPr="0028772E" w:rsidTr="002A601F">
        <w:trPr>
          <w:cantSplit/>
          <w:trHeight w:hRule="exact" w:val="113"/>
        </w:trPr>
        <w:tc>
          <w:tcPr>
            <w:tcW w:w="552" w:type="dxa"/>
            <w:tcBorders>
              <w:top w:val="nil"/>
              <w:left w:val="nil"/>
              <w:bottom w:val="nil"/>
              <w:right w:val="nil"/>
            </w:tcBorders>
          </w:tcPr>
          <w:p w:rsidR="00A03B0B" w:rsidRPr="0028772E" w:rsidRDefault="00A03B0B" w:rsidP="002A601F">
            <w:pPr>
              <w:rPr>
                <w:rFonts w:cs="Arial"/>
                <w:sz w:val="18"/>
                <w:szCs w:val="18"/>
              </w:rPr>
            </w:pPr>
          </w:p>
        </w:tc>
        <w:tc>
          <w:tcPr>
            <w:tcW w:w="9705" w:type="dxa"/>
            <w:gridSpan w:val="8"/>
            <w:tcBorders>
              <w:top w:val="single" w:sz="12" w:space="0" w:color="auto"/>
              <w:left w:val="nil"/>
              <w:bottom w:val="single" w:sz="12" w:space="0" w:color="auto"/>
              <w:right w:val="nil"/>
            </w:tcBorders>
          </w:tcPr>
          <w:p w:rsidR="00A03B0B" w:rsidRPr="0028772E" w:rsidRDefault="00A03B0B" w:rsidP="002A601F">
            <w:pPr>
              <w:spacing w:line="360" w:lineRule="auto"/>
              <w:rPr>
                <w:rFonts w:cs="Courier New"/>
                <w:sz w:val="18"/>
                <w:szCs w:val="18"/>
              </w:rPr>
            </w:pPr>
          </w:p>
        </w:tc>
      </w:tr>
      <w:tr w:rsidR="00A65FCA" w:rsidRPr="0028772E" w:rsidTr="002A601F">
        <w:trPr>
          <w:cantSplit/>
          <w:trHeight w:val="283"/>
        </w:trPr>
        <w:tc>
          <w:tcPr>
            <w:tcW w:w="552" w:type="dxa"/>
            <w:vMerge w:val="restart"/>
            <w:tcBorders>
              <w:top w:val="nil"/>
              <w:left w:val="nil"/>
              <w:right w:val="single" w:sz="12" w:space="0" w:color="auto"/>
            </w:tcBorders>
            <w:vAlign w:val="center"/>
          </w:tcPr>
          <w:p w:rsidR="00A65FCA" w:rsidRPr="0028772E" w:rsidRDefault="00A65FCA"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8"/>
            </w:r>
            <w:r w:rsidRPr="0028772E">
              <w:rPr>
                <w:rFonts w:cs="Arial"/>
                <w:sz w:val="18"/>
                <w:szCs w:val="18"/>
              </w:rPr>
              <w:t>)</w:t>
            </w:r>
          </w:p>
          <w:p w:rsidR="00A65FCA" w:rsidRPr="0028772E" w:rsidRDefault="00A65FCA" w:rsidP="002A601F">
            <w:pPr>
              <w:jc w:val="right"/>
              <w:rPr>
                <w:rFonts w:cs="Arial"/>
                <w:sz w:val="18"/>
                <w:szCs w:val="18"/>
              </w:rPr>
            </w:pPr>
          </w:p>
        </w:tc>
        <w:tc>
          <w:tcPr>
            <w:tcW w:w="9705"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A65FCA" w:rsidRPr="00775080" w:rsidRDefault="00A65FCA" w:rsidP="002A601F">
            <w:pPr>
              <w:rPr>
                <w:rFonts w:cs="Arial"/>
                <w:b/>
                <w:sz w:val="20"/>
                <w:szCs w:val="20"/>
              </w:rPr>
            </w:pPr>
            <w:r w:rsidRPr="00775080">
              <w:rPr>
                <w:rFonts w:cs="Arial"/>
                <w:b/>
                <w:sz w:val="20"/>
                <w:szCs w:val="20"/>
              </w:rPr>
              <w:t>Beantragt wird die Registrierung</w:t>
            </w:r>
            <w:r w:rsidR="00781BED" w:rsidRPr="00775080">
              <w:rPr>
                <w:rFonts w:cs="Arial"/>
                <w:b/>
                <w:sz w:val="20"/>
                <w:szCs w:val="20"/>
              </w:rPr>
              <w:t xml:space="preserve"> als:</w:t>
            </w:r>
          </w:p>
        </w:tc>
      </w:tr>
      <w:tr w:rsidR="00A65FCA" w:rsidRPr="0028772E" w:rsidTr="002A601F">
        <w:trPr>
          <w:cantSplit/>
          <w:trHeight w:hRule="exact" w:val="397"/>
        </w:trPr>
        <w:tc>
          <w:tcPr>
            <w:tcW w:w="552" w:type="dxa"/>
            <w:vMerge/>
            <w:tcBorders>
              <w:left w:val="nil"/>
              <w:bottom w:val="nil"/>
              <w:right w:val="single" w:sz="12" w:space="0" w:color="auto"/>
            </w:tcBorders>
            <w:vAlign w:val="center"/>
          </w:tcPr>
          <w:p w:rsidR="00A65FCA" w:rsidRPr="0028772E" w:rsidRDefault="00A65FCA" w:rsidP="002A601F">
            <w:pPr>
              <w:jc w:val="right"/>
              <w:rPr>
                <w:rFonts w:cs="Arial"/>
                <w:sz w:val="18"/>
                <w:szCs w:val="18"/>
              </w:rPr>
            </w:pPr>
          </w:p>
        </w:tc>
        <w:tc>
          <w:tcPr>
            <w:tcW w:w="2199" w:type="dxa"/>
            <w:gridSpan w:val="2"/>
            <w:tcBorders>
              <w:top w:val="single" w:sz="4" w:space="0" w:color="auto"/>
              <w:left w:val="single" w:sz="12" w:space="0" w:color="auto"/>
              <w:bottom w:val="single" w:sz="12" w:space="0" w:color="auto"/>
              <w:right w:val="single" w:sz="2" w:space="0" w:color="auto"/>
            </w:tcBorders>
            <w:shd w:val="clear" w:color="auto" w:fill="auto"/>
            <w:vAlign w:val="center"/>
          </w:tcPr>
          <w:p w:rsidR="00A65FCA" w:rsidRPr="0028772E" w:rsidRDefault="00A65FCA" w:rsidP="002A601F">
            <w:pPr>
              <w:rPr>
                <w:rFonts w:cs="Arial"/>
                <w:sz w:val="18"/>
                <w:szCs w:val="18"/>
              </w:rPr>
            </w:pPr>
            <w:r w:rsidRPr="00A65FCA">
              <w:rPr>
                <w:rFonts w:cs="Arial"/>
                <w:sz w:val="18"/>
                <w:szCs w:val="18"/>
              </w:rPr>
              <w:fldChar w:fldCharType="begin">
                <w:ffData>
                  <w:name w:val="Kontrollkästchen32"/>
                  <w:enabled/>
                  <w:calcOnExit w:val="0"/>
                  <w:checkBox>
                    <w:sizeAuto/>
                    <w:default w:val="0"/>
                  </w:checkBox>
                </w:ffData>
              </w:fldChar>
            </w:r>
            <w:r w:rsidRPr="00A65FCA">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A65FCA">
              <w:rPr>
                <w:rFonts w:cs="Arial"/>
                <w:sz w:val="18"/>
                <w:szCs w:val="18"/>
              </w:rPr>
              <w:fldChar w:fldCharType="end"/>
            </w:r>
            <w:r w:rsidRPr="00A65FCA">
              <w:rPr>
                <w:rFonts w:cs="Arial"/>
                <w:sz w:val="18"/>
                <w:szCs w:val="18"/>
              </w:rPr>
              <w:t xml:space="preserve"> Individualmarke</w:t>
            </w:r>
          </w:p>
        </w:tc>
        <w:tc>
          <w:tcPr>
            <w:tcW w:w="3402" w:type="dxa"/>
            <w:gridSpan w:val="5"/>
            <w:tcBorders>
              <w:top w:val="single" w:sz="4" w:space="0" w:color="auto"/>
              <w:left w:val="single" w:sz="2" w:space="0" w:color="auto"/>
              <w:bottom w:val="single" w:sz="12" w:space="0" w:color="auto"/>
              <w:right w:val="single" w:sz="2" w:space="0" w:color="auto"/>
            </w:tcBorders>
            <w:shd w:val="clear" w:color="auto" w:fill="auto"/>
            <w:vAlign w:val="center"/>
          </w:tcPr>
          <w:p w:rsidR="00A65FCA" w:rsidRPr="0028772E" w:rsidRDefault="00A65FCA" w:rsidP="002A601F">
            <w:pPr>
              <w:rPr>
                <w:rFonts w:cs="Arial"/>
                <w:sz w:val="18"/>
                <w:szCs w:val="18"/>
              </w:rPr>
            </w:pPr>
            <w:r w:rsidRPr="00A65FCA">
              <w:rPr>
                <w:rFonts w:cs="Arial"/>
                <w:sz w:val="18"/>
                <w:szCs w:val="18"/>
              </w:rPr>
              <w:fldChar w:fldCharType="begin">
                <w:ffData>
                  <w:name w:val="Kontrollkästchen32"/>
                  <w:enabled/>
                  <w:calcOnExit w:val="0"/>
                  <w:checkBox>
                    <w:sizeAuto/>
                    <w:default w:val="0"/>
                  </w:checkBox>
                </w:ffData>
              </w:fldChar>
            </w:r>
            <w:r w:rsidRPr="00A65FCA">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A65FCA">
              <w:rPr>
                <w:rFonts w:cs="Arial"/>
                <w:sz w:val="18"/>
                <w:szCs w:val="18"/>
              </w:rPr>
              <w:fldChar w:fldCharType="end"/>
            </w:r>
            <w:r w:rsidRPr="00A65FCA">
              <w:rPr>
                <w:rFonts w:cs="Arial"/>
                <w:sz w:val="18"/>
                <w:szCs w:val="18"/>
              </w:rPr>
              <w:t xml:space="preserve"> Verbandsmarke </w:t>
            </w:r>
            <w:r w:rsidRPr="00A65FCA">
              <w:rPr>
                <w:rFonts w:cs="Arial"/>
                <w:i/>
                <w:sz w:val="18"/>
                <w:szCs w:val="18"/>
              </w:rPr>
              <w:t>(Satzung erforderlich)</w:t>
            </w:r>
          </w:p>
        </w:tc>
        <w:tc>
          <w:tcPr>
            <w:tcW w:w="4104" w:type="dxa"/>
            <w:tcBorders>
              <w:top w:val="single" w:sz="4" w:space="0" w:color="auto"/>
              <w:left w:val="single" w:sz="2" w:space="0" w:color="auto"/>
              <w:bottom w:val="single" w:sz="12" w:space="0" w:color="auto"/>
              <w:right w:val="single" w:sz="12" w:space="0" w:color="auto"/>
            </w:tcBorders>
            <w:shd w:val="clear" w:color="auto" w:fill="auto"/>
            <w:vAlign w:val="center"/>
          </w:tcPr>
          <w:p w:rsidR="00A65FCA" w:rsidRPr="0028772E" w:rsidRDefault="00A65FCA" w:rsidP="002A601F">
            <w:pPr>
              <w:rPr>
                <w:rFonts w:cs="Arial"/>
                <w:sz w:val="18"/>
                <w:szCs w:val="18"/>
              </w:rPr>
            </w:pPr>
            <w:r w:rsidRPr="00A65FCA">
              <w:rPr>
                <w:rFonts w:cs="Arial"/>
                <w:sz w:val="18"/>
                <w:szCs w:val="18"/>
              </w:rPr>
              <w:fldChar w:fldCharType="begin">
                <w:ffData>
                  <w:name w:val="Kontrollkästchen32"/>
                  <w:enabled/>
                  <w:calcOnExit w:val="0"/>
                  <w:checkBox>
                    <w:sizeAuto/>
                    <w:default w:val="0"/>
                  </w:checkBox>
                </w:ffData>
              </w:fldChar>
            </w:r>
            <w:r w:rsidRPr="00A65FCA">
              <w:rPr>
                <w:rFonts w:cs="Arial"/>
                <w:sz w:val="18"/>
                <w:szCs w:val="18"/>
              </w:rPr>
              <w:instrText xml:space="preserve"> FORMCHECKBOX </w:instrText>
            </w:r>
            <w:r w:rsidR="0073698B">
              <w:rPr>
                <w:rFonts w:cs="Arial"/>
                <w:sz w:val="18"/>
                <w:szCs w:val="18"/>
              </w:rPr>
            </w:r>
            <w:r w:rsidR="0073698B">
              <w:rPr>
                <w:rFonts w:cs="Arial"/>
                <w:sz w:val="18"/>
                <w:szCs w:val="18"/>
              </w:rPr>
              <w:fldChar w:fldCharType="separate"/>
            </w:r>
            <w:r w:rsidRPr="00A65FCA">
              <w:rPr>
                <w:rFonts w:cs="Arial"/>
                <w:sz w:val="18"/>
                <w:szCs w:val="18"/>
              </w:rPr>
              <w:fldChar w:fldCharType="end"/>
            </w:r>
            <w:r w:rsidRPr="00A65FCA">
              <w:rPr>
                <w:rFonts w:cs="Arial"/>
                <w:sz w:val="18"/>
                <w:szCs w:val="18"/>
              </w:rPr>
              <w:t xml:space="preserve"> Gewährleistungsmarke </w:t>
            </w:r>
            <w:r w:rsidRPr="00A65FCA">
              <w:rPr>
                <w:rFonts w:cs="Arial"/>
                <w:i/>
                <w:sz w:val="18"/>
                <w:szCs w:val="18"/>
              </w:rPr>
              <w:t>(Satzung erforderlich)</w:t>
            </w:r>
          </w:p>
        </w:tc>
      </w:tr>
      <w:tr w:rsidR="009F418F" w:rsidRPr="0028772E" w:rsidTr="002A601F">
        <w:trPr>
          <w:cantSplit/>
          <w:trHeight w:hRule="exact" w:val="142"/>
        </w:trPr>
        <w:tc>
          <w:tcPr>
            <w:tcW w:w="552" w:type="dxa"/>
            <w:tcBorders>
              <w:top w:val="nil"/>
              <w:left w:val="nil"/>
              <w:bottom w:val="nil"/>
              <w:right w:val="nil"/>
            </w:tcBorders>
          </w:tcPr>
          <w:p w:rsidR="00A03B0B" w:rsidRPr="0028772E" w:rsidRDefault="00A03B0B" w:rsidP="002A601F">
            <w:pPr>
              <w:rPr>
                <w:rFonts w:cs="Arial"/>
                <w:sz w:val="18"/>
                <w:szCs w:val="18"/>
              </w:rPr>
            </w:pPr>
          </w:p>
        </w:tc>
        <w:tc>
          <w:tcPr>
            <w:tcW w:w="9705" w:type="dxa"/>
            <w:gridSpan w:val="8"/>
            <w:tcBorders>
              <w:top w:val="single" w:sz="12" w:space="0" w:color="auto"/>
              <w:left w:val="nil"/>
              <w:bottom w:val="single" w:sz="12" w:space="0" w:color="auto"/>
              <w:right w:val="nil"/>
            </w:tcBorders>
          </w:tcPr>
          <w:p w:rsidR="00A03B0B" w:rsidRPr="0028772E" w:rsidRDefault="00A03B0B" w:rsidP="002A601F">
            <w:pPr>
              <w:spacing w:line="360" w:lineRule="auto"/>
              <w:rPr>
                <w:rFonts w:cs="Courier New"/>
                <w:sz w:val="18"/>
                <w:szCs w:val="18"/>
              </w:rPr>
            </w:pPr>
          </w:p>
        </w:tc>
      </w:tr>
      <w:tr w:rsidR="009F418F" w:rsidRPr="0028772E" w:rsidTr="002A601F">
        <w:trPr>
          <w:cantSplit/>
          <w:trHeight w:hRule="exact" w:val="844"/>
        </w:trPr>
        <w:tc>
          <w:tcPr>
            <w:tcW w:w="552" w:type="dxa"/>
            <w:tcBorders>
              <w:top w:val="nil"/>
              <w:left w:val="nil"/>
              <w:bottom w:val="nil"/>
              <w:right w:val="single" w:sz="12" w:space="0" w:color="auto"/>
            </w:tcBorders>
            <w:vAlign w:val="center"/>
          </w:tcPr>
          <w:p w:rsidR="00A03B0B" w:rsidRPr="0028772E" w:rsidRDefault="00AC49AD"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19"/>
            </w:r>
            <w:r w:rsidRPr="0028772E">
              <w:rPr>
                <w:rFonts w:cs="Arial"/>
                <w:sz w:val="18"/>
                <w:szCs w:val="18"/>
              </w:rPr>
              <w:t>)</w:t>
            </w:r>
          </w:p>
          <w:p w:rsidR="00AC49AD" w:rsidRPr="0028772E" w:rsidRDefault="00AC49AD" w:rsidP="002A601F">
            <w:pPr>
              <w:jc w:val="right"/>
              <w:rPr>
                <w:rFonts w:cs="Arial"/>
                <w:sz w:val="18"/>
                <w:szCs w:val="18"/>
              </w:rPr>
            </w:pPr>
          </w:p>
          <w:p w:rsidR="00AC49AD" w:rsidRPr="0028772E" w:rsidRDefault="00AC49AD" w:rsidP="002A601F">
            <w:pPr>
              <w:jc w:val="right"/>
              <w:rPr>
                <w:rFonts w:cs="Arial"/>
                <w:sz w:val="18"/>
                <w:szCs w:val="18"/>
              </w:rPr>
            </w:pPr>
            <w:r w:rsidRPr="0028772E">
              <w:rPr>
                <w:rFonts w:cs="Arial"/>
                <w:sz w:val="18"/>
                <w:szCs w:val="18"/>
              </w:rPr>
              <w:t>(</w:t>
            </w:r>
            <w:r w:rsidRPr="0028772E">
              <w:rPr>
                <w:rStyle w:val="Endnotenzeichen"/>
                <w:rFonts w:cs="Arial"/>
                <w:sz w:val="18"/>
                <w:szCs w:val="18"/>
                <w:vertAlign w:val="baseline"/>
              </w:rPr>
              <w:endnoteReference w:id="20"/>
            </w:r>
            <w:r w:rsidRPr="0028772E">
              <w:rPr>
                <w:rFonts w:cs="Arial"/>
                <w:sz w:val="18"/>
                <w:szCs w:val="18"/>
              </w:rPr>
              <w:t>)</w:t>
            </w:r>
          </w:p>
        </w:tc>
        <w:tc>
          <w:tcPr>
            <w:tcW w:w="829" w:type="dxa"/>
            <w:tcBorders>
              <w:top w:val="single" w:sz="12" w:space="0" w:color="auto"/>
              <w:left w:val="single" w:sz="12" w:space="0" w:color="auto"/>
              <w:bottom w:val="single" w:sz="12" w:space="0" w:color="auto"/>
              <w:right w:val="single" w:sz="12" w:space="0" w:color="auto"/>
            </w:tcBorders>
            <w:shd w:val="clear" w:color="auto" w:fill="auto"/>
            <w:vAlign w:val="center"/>
          </w:tcPr>
          <w:p w:rsidR="00A03B0B" w:rsidRPr="0028772E" w:rsidRDefault="00A03B0B" w:rsidP="002A601F">
            <w:pPr>
              <w:spacing w:line="360" w:lineRule="auto"/>
              <w:rPr>
                <w:rFonts w:cs="Arial"/>
                <w:sz w:val="18"/>
                <w:szCs w:val="18"/>
              </w:rPr>
            </w:pPr>
            <w:r w:rsidRPr="0028772E">
              <w:rPr>
                <w:rFonts w:cs="Arial"/>
                <w:sz w:val="18"/>
                <w:szCs w:val="18"/>
              </w:rPr>
              <w:t>Kl.</w:t>
            </w:r>
          </w:p>
        </w:tc>
        <w:tc>
          <w:tcPr>
            <w:tcW w:w="887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03B0B" w:rsidRPr="0028772E" w:rsidRDefault="00A03B0B" w:rsidP="002A601F">
            <w:pPr>
              <w:rPr>
                <w:rFonts w:cs="Courier New"/>
                <w:sz w:val="18"/>
                <w:szCs w:val="18"/>
              </w:rPr>
            </w:pPr>
            <w:r w:rsidRPr="00775080">
              <w:rPr>
                <w:rFonts w:cs="Arial"/>
                <w:b/>
                <w:sz w:val="20"/>
                <w:szCs w:val="20"/>
              </w:rPr>
              <w:t>Verzeichnis der Waren und Dienstleistungen</w:t>
            </w:r>
            <w:r w:rsidRPr="0028772E">
              <w:rPr>
                <w:rFonts w:cs="Arial"/>
                <w:sz w:val="18"/>
                <w:szCs w:val="18"/>
              </w:rPr>
              <w:t xml:space="preserve"> für die die Marke bestimmt ist (in Druckschrift) und – falls in einer früheren Anmeldung nach dem </w:t>
            </w:r>
            <w:smartTag w:uri="urn:schemas-microsoft-com:office:smarttags" w:element="PersonName">
              <w:smartTagPr>
                <w:attr w:name="Year" w:val="2002"/>
                <w:attr w:name="Day" w:val="1"/>
                <w:attr w:name="Month" w:val="1"/>
                <w:attr w:name="ls" w:val="trans"/>
              </w:smartTagPr>
              <w:r w:rsidRPr="0028772E">
                <w:rPr>
                  <w:rFonts w:cs="Arial"/>
                  <w:sz w:val="18"/>
                  <w:szCs w:val="18"/>
                </w:rPr>
                <w:t>1.1.2002</w:t>
              </w:r>
            </w:smartTag>
            <w:r w:rsidRPr="0028772E">
              <w:rPr>
                <w:rFonts w:cs="Arial"/>
                <w:sz w:val="18"/>
                <w:szCs w:val="18"/>
              </w:rPr>
              <w:t xml:space="preserve"> bereits ein identes Verzeichnis vorgelegt wurde – Angabe des Aktenzeichens/der Registernummer dieser früheren Anmeldung/Registrierung: </w:t>
            </w:r>
            <w:r w:rsidRPr="0028772E">
              <w:rPr>
                <w:rFonts w:cs="Courier New"/>
                <w:sz w:val="18"/>
                <w:szCs w:val="18"/>
              </w:rPr>
              <w:fldChar w:fldCharType="begin">
                <w:ffData>
                  <w:name w:val="Text135"/>
                  <w:enabled/>
                  <w:calcOnExit w:val="0"/>
                  <w:textInput/>
                </w:ffData>
              </w:fldChar>
            </w:r>
            <w:bookmarkStart w:id="26" w:name="Text135"/>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6"/>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rPr>
                <w:rFonts w:cs="Arial"/>
                <w:sz w:val="18"/>
                <w:szCs w:val="18"/>
              </w:rPr>
            </w:pPr>
          </w:p>
        </w:tc>
        <w:tc>
          <w:tcPr>
            <w:tcW w:w="829" w:type="dxa"/>
            <w:tcBorders>
              <w:top w:val="single" w:sz="12" w:space="0" w:color="auto"/>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30"/>
                  <w:enabled/>
                  <w:calcOnExit w:val="0"/>
                  <w:textInput/>
                </w:ffData>
              </w:fldChar>
            </w:r>
            <w:bookmarkStart w:id="27" w:name="Text130"/>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7"/>
          </w:p>
        </w:tc>
        <w:tc>
          <w:tcPr>
            <w:tcW w:w="8876" w:type="dxa"/>
            <w:gridSpan w:val="7"/>
            <w:tcBorders>
              <w:top w:val="single" w:sz="12" w:space="0" w:color="auto"/>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25"/>
                  <w:enabled/>
                  <w:calcOnExit w:val="0"/>
                  <w:textInput/>
                </w:ffData>
              </w:fldChar>
            </w:r>
            <w:bookmarkStart w:id="28" w:name="Text125"/>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8"/>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29"/>
                  <w:enabled/>
                  <w:calcOnExit w:val="0"/>
                  <w:textInput/>
                </w:ffData>
              </w:fldChar>
            </w:r>
            <w:bookmarkStart w:id="29" w:name="Text129"/>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29"/>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26"/>
                  <w:enabled/>
                  <w:calcOnExit w:val="0"/>
                  <w:textInput/>
                </w:ffData>
              </w:fldChar>
            </w:r>
            <w:bookmarkStart w:id="30" w:name="Text126"/>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0"/>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28"/>
                  <w:enabled/>
                  <w:calcOnExit w:val="0"/>
                  <w:textInput/>
                </w:ffData>
              </w:fldChar>
            </w:r>
            <w:bookmarkStart w:id="31" w:name="Text128"/>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1"/>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27"/>
                  <w:enabled/>
                  <w:calcOnExit w:val="0"/>
                  <w:textInput/>
                </w:ffData>
              </w:fldChar>
            </w:r>
            <w:bookmarkStart w:id="32" w:name="Text127"/>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2"/>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08"/>
                  <w:enabled/>
                  <w:calcOnExit w:val="0"/>
                  <w:textInput/>
                </w:ffData>
              </w:fldChar>
            </w:r>
            <w:bookmarkStart w:id="33" w:name="Text108"/>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3"/>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09"/>
                  <w:enabled/>
                  <w:calcOnExit w:val="0"/>
                  <w:textInput/>
                </w:ffData>
              </w:fldChar>
            </w:r>
            <w:bookmarkStart w:id="34" w:name="Text109"/>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4"/>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0"/>
                  <w:enabled/>
                  <w:calcOnExit w:val="0"/>
                  <w:textInput/>
                </w:ffData>
              </w:fldChar>
            </w:r>
            <w:bookmarkStart w:id="35" w:name="Text110"/>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5"/>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1"/>
                  <w:enabled/>
                  <w:calcOnExit w:val="0"/>
                  <w:textInput/>
                </w:ffData>
              </w:fldChar>
            </w:r>
            <w:bookmarkStart w:id="36" w:name="Text111"/>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6"/>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2"/>
                  <w:enabled/>
                  <w:calcOnExit w:val="0"/>
                  <w:textInput/>
                </w:ffData>
              </w:fldChar>
            </w:r>
            <w:bookmarkStart w:id="37" w:name="Text112"/>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7"/>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3"/>
                  <w:enabled/>
                  <w:calcOnExit w:val="0"/>
                  <w:textInput/>
                </w:ffData>
              </w:fldChar>
            </w:r>
            <w:bookmarkStart w:id="38" w:name="Text113"/>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8"/>
          </w:p>
        </w:tc>
      </w:tr>
      <w:tr w:rsidR="009F418F" w:rsidRPr="0028772E" w:rsidTr="002A601F">
        <w:trPr>
          <w:cantSplit/>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p>
        </w:tc>
        <w:tc>
          <w:tcPr>
            <w:tcW w:w="829" w:type="dxa"/>
            <w:tcBorders>
              <w:top w:val="nil"/>
              <w:left w:val="single" w:sz="12" w:space="0" w:color="auto"/>
              <w:bottom w:val="nil"/>
              <w:right w:val="single" w:sz="12" w:space="0" w:color="auto"/>
            </w:tcBorders>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4"/>
                  <w:enabled/>
                  <w:calcOnExit w:val="0"/>
                  <w:textInput/>
                </w:ffData>
              </w:fldChar>
            </w:r>
            <w:bookmarkStart w:id="39" w:name="Text114"/>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39"/>
          </w:p>
        </w:tc>
        <w:tc>
          <w:tcPr>
            <w:tcW w:w="8876" w:type="dxa"/>
            <w:gridSpan w:val="7"/>
            <w:tcBorders>
              <w:top w:val="nil"/>
              <w:left w:val="single" w:sz="12" w:space="0" w:color="auto"/>
              <w:bottom w:val="nil"/>
              <w:right w:val="single" w:sz="12" w:space="0" w:color="auto"/>
            </w:tcBorders>
            <w:shd w:val="clear" w:color="auto" w:fill="auto"/>
          </w:tcPr>
          <w:p w:rsidR="00A03B0B" w:rsidRPr="0028772E" w:rsidRDefault="00A03B0B" w:rsidP="002A601F">
            <w:pPr>
              <w:spacing w:line="360" w:lineRule="auto"/>
              <w:rPr>
                <w:rFonts w:cs="Courier New"/>
                <w:sz w:val="18"/>
                <w:szCs w:val="18"/>
              </w:rPr>
            </w:pPr>
            <w:r w:rsidRPr="0028772E">
              <w:rPr>
                <w:rFonts w:cs="Courier New"/>
                <w:sz w:val="18"/>
                <w:szCs w:val="18"/>
              </w:rPr>
              <w:fldChar w:fldCharType="begin">
                <w:ffData>
                  <w:name w:val="Text115"/>
                  <w:enabled/>
                  <w:calcOnExit w:val="0"/>
                  <w:textInput/>
                </w:ffData>
              </w:fldChar>
            </w:r>
            <w:bookmarkStart w:id="40" w:name="Text115"/>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40"/>
          </w:p>
        </w:tc>
      </w:tr>
      <w:tr w:rsidR="009F418F" w:rsidRPr="0028772E" w:rsidTr="002A601F">
        <w:trPr>
          <w:cantSplit/>
        </w:trPr>
        <w:tc>
          <w:tcPr>
            <w:tcW w:w="552" w:type="dxa"/>
            <w:tcBorders>
              <w:top w:val="nil"/>
              <w:left w:val="nil"/>
              <w:bottom w:val="nil"/>
              <w:right w:val="single" w:sz="12" w:space="0" w:color="auto"/>
            </w:tcBorders>
          </w:tcPr>
          <w:p w:rsidR="00543E22" w:rsidRPr="0028772E" w:rsidRDefault="00543E22" w:rsidP="002A601F">
            <w:pPr>
              <w:jc w:val="right"/>
              <w:rPr>
                <w:rFonts w:cs="Arial"/>
                <w:sz w:val="18"/>
                <w:szCs w:val="18"/>
              </w:rPr>
            </w:pPr>
          </w:p>
        </w:tc>
        <w:tc>
          <w:tcPr>
            <w:tcW w:w="829" w:type="dxa"/>
            <w:vMerge w:val="restart"/>
            <w:tcBorders>
              <w:top w:val="nil"/>
              <w:left w:val="single" w:sz="12" w:space="0" w:color="auto"/>
              <w:right w:val="single" w:sz="12" w:space="0" w:color="auto"/>
            </w:tcBorders>
          </w:tcPr>
          <w:p w:rsidR="00543E22" w:rsidRPr="0028772E" w:rsidRDefault="00543E22" w:rsidP="002A601F">
            <w:pPr>
              <w:spacing w:line="360" w:lineRule="auto"/>
              <w:rPr>
                <w:rFonts w:cs="Courier New"/>
                <w:sz w:val="18"/>
                <w:szCs w:val="18"/>
              </w:rPr>
            </w:pPr>
            <w:r w:rsidRPr="0028772E">
              <w:rPr>
                <w:rFonts w:cs="Courier New"/>
                <w:sz w:val="18"/>
                <w:szCs w:val="18"/>
              </w:rPr>
              <w:fldChar w:fldCharType="begin">
                <w:ffData>
                  <w:name w:val="Text116"/>
                  <w:enabled/>
                  <w:calcOnExit w:val="0"/>
                  <w:textInput/>
                </w:ffData>
              </w:fldChar>
            </w:r>
            <w:bookmarkStart w:id="41" w:name="Text116"/>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41"/>
          </w:p>
        </w:tc>
        <w:tc>
          <w:tcPr>
            <w:tcW w:w="8876" w:type="dxa"/>
            <w:gridSpan w:val="7"/>
            <w:vMerge w:val="restart"/>
            <w:tcBorders>
              <w:top w:val="nil"/>
              <w:left w:val="single" w:sz="12" w:space="0" w:color="auto"/>
              <w:right w:val="single" w:sz="12" w:space="0" w:color="auto"/>
            </w:tcBorders>
            <w:shd w:val="clear" w:color="auto" w:fill="auto"/>
          </w:tcPr>
          <w:p w:rsidR="00543E22" w:rsidRPr="0028772E" w:rsidRDefault="00543E22" w:rsidP="002A601F">
            <w:pPr>
              <w:spacing w:line="360" w:lineRule="auto"/>
              <w:rPr>
                <w:rFonts w:cs="Courier New"/>
                <w:sz w:val="18"/>
                <w:szCs w:val="18"/>
              </w:rPr>
            </w:pPr>
            <w:r w:rsidRPr="0028772E">
              <w:rPr>
                <w:rFonts w:cs="Courier New"/>
                <w:sz w:val="18"/>
                <w:szCs w:val="18"/>
              </w:rPr>
              <w:fldChar w:fldCharType="begin">
                <w:ffData>
                  <w:name w:val="Text117"/>
                  <w:enabled/>
                  <w:calcOnExit w:val="0"/>
                  <w:textInput/>
                </w:ffData>
              </w:fldChar>
            </w:r>
            <w:bookmarkStart w:id="42" w:name="Text117"/>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bookmarkEnd w:id="42"/>
          </w:p>
          <w:p w:rsidR="00543E22" w:rsidRPr="0028772E" w:rsidRDefault="00543E22" w:rsidP="002A601F">
            <w:pPr>
              <w:spacing w:line="360" w:lineRule="auto"/>
              <w:rPr>
                <w:rFonts w:cs="Courier New"/>
                <w:sz w:val="18"/>
                <w:szCs w:val="18"/>
              </w:rPr>
            </w:pPr>
          </w:p>
          <w:p w:rsidR="00543E22" w:rsidRPr="0028772E" w:rsidRDefault="00543E22" w:rsidP="002A601F">
            <w:pPr>
              <w:spacing w:line="360" w:lineRule="auto"/>
              <w:rPr>
                <w:rFonts w:cs="Courier New"/>
                <w:sz w:val="18"/>
                <w:szCs w:val="18"/>
              </w:rPr>
            </w:pPr>
          </w:p>
          <w:p w:rsidR="00543E22" w:rsidRPr="0028772E" w:rsidRDefault="00543E22" w:rsidP="002A601F">
            <w:pPr>
              <w:spacing w:line="360" w:lineRule="auto"/>
              <w:rPr>
                <w:rFonts w:cs="Courier New"/>
                <w:sz w:val="18"/>
                <w:szCs w:val="18"/>
              </w:rPr>
            </w:pPr>
          </w:p>
          <w:p w:rsidR="00543E22" w:rsidRPr="0028772E" w:rsidRDefault="00543E22" w:rsidP="002A601F">
            <w:pPr>
              <w:spacing w:line="360" w:lineRule="auto"/>
              <w:rPr>
                <w:rFonts w:cs="Courier New"/>
                <w:sz w:val="18"/>
                <w:szCs w:val="18"/>
              </w:rPr>
            </w:pPr>
          </w:p>
          <w:p w:rsidR="00543E22" w:rsidRPr="0028772E" w:rsidRDefault="00543E22" w:rsidP="002A601F">
            <w:pPr>
              <w:spacing w:line="360" w:lineRule="auto"/>
              <w:rPr>
                <w:rFonts w:cs="Courier New"/>
                <w:sz w:val="18"/>
                <w:szCs w:val="18"/>
              </w:rPr>
            </w:pPr>
          </w:p>
          <w:p w:rsidR="00543E22" w:rsidRPr="0028772E" w:rsidRDefault="00543E22" w:rsidP="002A601F">
            <w:pPr>
              <w:spacing w:line="360" w:lineRule="auto"/>
              <w:jc w:val="right"/>
              <w:rPr>
                <w:rFonts w:cs="Courier New"/>
                <w:sz w:val="18"/>
                <w:szCs w:val="18"/>
              </w:rPr>
            </w:pPr>
            <w:r w:rsidRPr="0028772E">
              <w:rPr>
                <w:rFonts w:cs="Courier New"/>
                <w:i/>
                <w:sz w:val="18"/>
                <w:szCs w:val="18"/>
              </w:rPr>
              <w:t>Bei umfangreicheren Verzeichnissen Fortsetzung bitte auf gesondertem Blatt als Beilage anschließen!</w:t>
            </w:r>
          </w:p>
        </w:tc>
      </w:tr>
      <w:tr w:rsidR="009F418F" w:rsidRPr="0028772E" w:rsidTr="00357E0B">
        <w:trPr>
          <w:cantSplit/>
          <w:trHeight w:val="2357"/>
        </w:trPr>
        <w:tc>
          <w:tcPr>
            <w:tcW w:w="552" w:type="dxa"/>
            <w:tcBorders>
              <w:top w:val="nil"/>
              <w:left w:val="nil"/>
              <w:bottom w:val="nil"/>
              <w:right w:val="single" w:sz="12" w:space="0" w:color="auto"/>
            </w:tcBorders>
          </w:tcPr>
          <w:p w:rsidR="00543E22" w:rsidRPr="0028772E" w:rsidRDefault="00543E22" w:rsidP="002A601F">
            <w:pPr>
              <w:jc w:val="right"/>
              <w:rPr>
                <w:rFonts w:cs="Arial"/>
                <w:sz w:val="18"/>
                <w:szCs w:val="18"/>
              </w:rPr>
            </w:pPr>
          </w:p>
        </w:tc>
        <w:tc>
          <w:tcPr>
            <w:tcW w:w="829" w:type="dxa"/>
            <w:vMerge/>
            <w:tcBorders>
              <w:left w:val="single" w:sz="12" w:space="0" w:color="auto"/>
              <w:bottom w:val="single" w:sz="12" w:space="0" w:color="auto"/>
              <w:right w:val="single" w:sz="12" w:space="0" w:color="auto"/>
            </w:tcBorders>
            <w:vAlign w:val="center"/>
          </w:tcPr>
          <w:p w:rsidR="00543E22" w:rsidRPr="0028772E" w:rsidRDefault="00543E22" w:rsidP="002A601F">
            <w:pPr>
              <w:spacing w:line="360" w:lineRule="auto"/>
              <w:rPr>
                <w:rFonts w:cs="Courier New"/>
                <w:i/>
                <w:sz w:val="18"/>
                <w:szCs w:val="18"/>
              </w:rPr>
            </w:pPr>
          </w:p>
        </w:tc>
        <w:tc>
          <w:tcPr>
            <w:tcW w:w="8876" w:type="dxa"/>
            <w:gridSpan w:val="7"/>
            <w:vMerge/>
            <w:tcBorders>
              <w:left w:val="single" w:sz="12" w:space="0" w:color="auto"/>
              <w:bottom w:val="single" w:sz="12" w:space="0" w:color="auto"/>
              <w:right w:val="single" w:sz="12" w:space="0" w:color="auto"/>
            </w:tcBorders>
            <w:vAlign w:val="center"/>
          </w:tcPr>
          <w:p w:rsidR="00543E22" w:rsidRPr="0028772E" w:rsidRDefault="00543E22" w:rsidP="002A601F">
            <w:pPr>
              <w:spacing w:line="360" w:lineRule="auto"/>
              <w:rPr>
                <w:rFonts w:cs="Courier New"/>
                <w:i/>
                <w:sz w:val="18"/>
                <w:szCs w:val="18"/>
              </w:rPr>
            </w:pPr>
          </w:p>
        </w:tc>
      </w:tr>
      <w:tr w:rsidR="009F418F" w:rsidRPr="0028772E" w:rsidTr="002A601F">
        <w:trPr>
          <w:cantSplit/>
          <w:trHeight w:hRule="exact" w:val="110"/>
        </w:trPr>
        <w:tc>
          <w:tcPr>
            <w:tcW w:w="552" w:type="dxa"/>
            <w:tcBorders>
              <w:top w:val="nil"/>
              <w:left w:val="nil"/>
              <w:bottom w:val="nil"/>
              <w:right w:val="nil"/>
            </w:tcBorders>
          </w:tcPr>
          <w:p w:rsidR="00A03B0B" w:rsidRPr="0028772E" w:rsidRDefault="00A03B0B" w:rsidP="002A601F">
            <w:pPr>
              <w:jc w:val="right"/>
              <w:rPr>
                <w:rFonts w:cs="Arial"/>
                <w:sz w:val="18"/>
                <w:szCs w:val="18"/>
              </w:rPr>
            </w:pPr>
          </w:p>
        </w:tc>
        <w:tc>
          <w:tcPr>
            <w:tcW w:w="2863" w:type="dxa"/>
            <w:gridSpan w:val="4"/>
            <w:tcBorders>
              <w:top w:val="single" w:sz="12" w:space="0" w:color="auto"/>
              <w:left w:val="nil"/>
              <w:bottom w:val="single" w:sz="12" w:space="0" w:color="auto"/>
              <w:right w:val="nil"/>
            </w:tcBorders>
          </w:tcPr>
          <w:p w:rsidR="00A03B0B" w:rsidRPr="0028772E" w:rsidRDefault="00A03B0B" w:rsidP="002A601F">
            <w:pPr>
              <w:rPr>
                <w:rFonts w:cs="Arial"/>
                <w:sz w:val="18"/>
                <w:szCs w:val="18"/>
              </w:rPr>
            </w:pPr>
          </w:p>
        </w:tc>
        <w:tc>
          <w:tcPr>
            <w:tcW w:w="6842" w:type="dxa"/>
            <w:gridSpan w:val="4"/>
            <w:tcBorders>
              <w:top w:val="single" w:sz="12" w:space="0" w:color="auto"/>
              <w:left w:val="nil"/>
              <w:bottom w:val="single" w:sz="12" w:space="0" w:color="auto"/>
              <w:right w:val="nil"/>
            </w:tcBorders>
          </w:tcPr>
          <w:p w:rsidR="00A03B0B" w:rsidRPr="0028772E" w:rsidRDefault="00A03B0B" w:rsidP="002A601F">
            <w:pPr>
              <w:rPr>
                <w:rFonts w:cs="Arial"/>
                <w:sz w:val="18"/>
                <w:szCs w:val="18"/>
              </w:rPr>
            </w:pPr>
          </w:p>
        </w:tc>
      </w:tr>
      <w:tr w:rsidR="009F418F" w:rsidRPr="0028772E" w:rsidTr="00357E0B">
        <w:trPr>
          <w:cantSplit/>
          <w:trHeight w:hRule="exact" w:val="1621"/>
        </w:trPr>
        <w:tc>
          <w:tcPr>
            <w:tcW w:w="552" w:type="dxa"/>
            <w:tcBorders>
              <w:top w:val="nil"/>
              <w:left w:val="nil"/>
              <w:bottom w:val="nil"/>
              <w:right w:val="single" w:sz="12" w:space="0" w:color="auto"/>
            </w:tcBorders>
          </w:tcPr>
          <w:p w:rsidR="00A03B0B" w:rsidRPr="0028772E" w:rsidRDefault="00A03B0B" w:rsidP="002A601F">
            <w:pPr>
              <w:jc w:val="right"/>
              <w:rPr>
                <w:rFonts w:cs="Arial"/>
                <w:sz w:val="18"/>
                <w:szCs w:val="18"/>
              </w:rPr>
            </w:pPr>
            <w:r w:rsidRPr="0028772E">
              <w:rPr>
                <w:rFonts w:cs="Arial"/>
                <w:sz w:val="18"/>
                <w:szCs w:val="18"/>
              </w:rPr>
              <w:t>(</w:t>
            </w:r>
            <w:r w:rsidRPr="0028772E">
              <w:rPr>
                <w:rFonts w:cs="Arial"/>
                <w:sz w:val="18"/>
                <w:szCs w:val="18"/>
              </w:rPr>
              <w:endnoteReference w:id="21"/>
            </w:r>
            <w:r w:rsidRPr="0028772E">
              <w:rPr>
                <w:rFonts w:cs="Arial"/>
                <w:sz w:val="18"/>
                <w:szCs w:val="18"/>
              </w:rPr>
              <w:t>)</w:t>
            </w:r>
          </w:p>
        </w:tc>
        <w:tc>
          <w:tcPr>
            <w:tcW w:w="2743" w:type="dxa"/>
            <w:gridSpan w:val="3"/>
            <w:tcBorders>
              <w:top w:val="single" w:sz="12" w:space="0" w:color="auto"/>
              <w:left w:val="single" w:sz="12" w:space="0" w:color="auto"/>
              <w:bottom w:val="single" w:sz="12" w:space="0" w:color="auto"/>
            </w:tcBorders>
          </w:tcPr>
          <w:p w:rsidR="00A03B0B" w:rsidRPr="0028772E" w:rsidRDefault="00A03B0B" w:rsidP="002A601F">
            <w:pPr>
              <w:spacing w:before="60"/>
              <w:rPr>
                <w:rFonts w:cs="Arial"/>
                <w:b/>
                <w:sz w:val="20"/>
                <w:szCs w:val="20"/>
              </w:rPr>
            </w:pPr>
            <w:r w:rsidRPr="0028772E">
              <w:rPr>
                <w:rFonts w:cs="Arial"/>
                <w:b/>
                <w:sz w:val="20"/>
                <w:szCs w:val="20"/>
              </w:rPr>
              <w:t>Datum</w:t>
            </w:r>
          </w:p>
          <w:p w:rsidR="00A03B0B" w:rsidRPr="0028772E" w:rsidRDefault="00A03B0B" w:rsidP="002A601F">
            <w:pPr>
              <w:rPr>
                <w:rFonts w:cs="Arial"/>
                <w:sz w:val="20"/>
                <w:szCs w:val="20"/>
              </w:rPr>
            </w:pPr>
          </w:p>
          <w:p w:rsidR="00A03B0B" w:rsidRPr="0028772E" w:rsidRDefault="00A03B0B" w:rsidP="002A601F">
            <w:pPr>
              <w:rPr>
                <w:rFonts w:cs="Courier New"/>
                <w:sz w:val="20"/>
                <w:szCs w:val="20"/>
              </w:rPr>
            </w:pPr>
            <w:r w:rsidRPr="0028772E">
              <w:rPr>
                <w:rFonts w:cs="Courier New"/>
                <w:sz w:val="20"/>
                <w:szCs w:val="20"/>
              </w:rPr>
              <w:fldChar w:fldCharType="begin">
                <w:ffData>
                  <w:name w:val="Text78"/>
                  <w:enabled/>
                  <w:calcOnExit w:val="0"/>
                  <w:textInput/>
                </w:ffData>
              </w:fldChar>
            </w:r>
            <w:bookmarkStart w:id="43" w:name="Text78"/>
            <w:r w:rsidRPr="0028772E">
              <w:rPr>
                <w:rFonts w:cs="Courier New"/>
                <w:sz w:val="20"/>
                <w:szCs w:val="20"/>
              </w:rPr>
              <w:instrText xml:space="preserve"> FORMTEXT </w:instrText>
            </w:r>
            <w:r w:rsidRPr="0028772E">
              <w:rPr>
                <w:rFonts w:cs="Courier New"/>
                <w:sz w:val="20"/>
                <w:szCs w:val="20"/>
              </w:rPr>
            </w:r>
            <w:r w:rsidRPr="0028772E">
              <w:rPr>
                <w:rFonts w:cs="Courier New"/>
                <w:sz w:val="20"/>
                <w:szCs w:val="20"/>
              </w:rPr>
              <w:fldChar w:fldCharType="separate"/>
            </w:r>
            <w:r w:rsidRPr="0028772E">
              <w:rPr>
                <w:rFonts w:cs="Courier New"/>
                <w:noProof/>
                <w:sz w:val="20"/>
                <w:szCs w:val="20"/>
              </w:rPr>
              <w:t> </w:t>
            </w:r>
            <w:r w:rsidRPr="0028772E">
              <w:rPr>
                <w:rFonts w:cs="Courier New"/>
                <w:noProof/>
                <w:sz w:val="20"/>
                <w:szCs w:val="20"/>
              </w:rPr>
              <w:t> </w:t>
            </w:r>
            <w:r w:rsidRPr="0028772E">
              <w:rPr>
                <w:rFonts w:cs="Courier New"/>
                <w:noProof/>
                <w:sz w:val="20"/>
                <w:szCs w:val="20"/>
              </w:rPr>
              <w:t> </w:t>
            </w:r>
            <w:r w:rsidRPr="0028772E">
              <w:rPr>
                <w:rFonts w:cs="Courier New"/>
                <w:noProof/>
                <w:sz w:val="20"/>
                <w:szCs w:val="20"/>
              </w:rPr>
              <w:t> </w:t>
            </w:r>
            <w:r w:rsidRPr="0028772E">
              <w:rPr>
                <w:rFonts w:cs="Courier New"/>
                <w:noProof/>
                <w:sz w:val="20"/>
                <w:szCs w:val="20"/>
              </w:rPr>
              <w:t> </w:t>
            </w:r>
            <w:r w:rsidRPr="0028772E">
              <w:rPr>
                <w:rFonts w:cs="Courier New"/>
                <w:sz w:val="20"/>
                <w:szCs w:val="20"/>
              </w:rPr>
              <w:fldChar w:fldCharType="end"/>
            </w:r>
            <w:bookmarkEnd w:id="43"/>
          </w:p>
        </w:tc>
        <w:tc>
          <w:tcPr>
            <w:tcW w:w="6962" w:type="dxa"/>
            <w:gridSpan w:val="5"/>
            <w:tcBorders>
              <w:top w:val="single" w:sz="12" w:space="0" w:color="auto"/>
              <w:bottom w:val="single" w:sz="12" w:space="0" w:color="auto"/>
              <w:right w:val="single" w:sz="12" w:space="0" w:color="auto"/>
            </w:tcBorders>
          </w:tcPr>
          <w:p w:rsidR="00A03B0B" w:rsidRPr="0028772E" w:rsidRDefault="00A03B0B" w:rsidP="002A601F">
            <w:pPr>
              <w:spacing w:before="60"/>
              <w:rPr>
                <w:rFonts w:cs="Arial"/>
                <w:b/>
                <w:sz w:val="20"/>
                <w:szCs w:val="20"/>
              </w:rPr>
            </w:pPr>
            <w:r w:rsidRPr="0028772E">
              <w:rPr>
                <w:rFonts w:cs="Arial"/>
                <w:b/>
                <w:sz w:val="20"/>
                <w:szCs w:val="20"/>
              </w:rPr>
              <w:t xml:space="preserve">Unterschrift </w:t>
            </w:r>
            <w:r w:rsidRPr="0028772E">
              <w:rPr>
                <w:rFonts w:cs="Arial"/>
                <w:i/>
                <w:sz w:val="18"/>
                <w:szCs w:val="18"/>
              </w:rPr>
              <w:t>(des/der Anmelder</w:t>
            </w:r>
            <w:r w:rsidR="00357E0B">
              <w:rPr>
                <w:rFonts w:cs="Arial"/>
                <w:i/>
                <w:sz w:val="18"/>
                <w:szCs w:val="18"/>
              </w:rPr>
              <w:t>:</w:t>
            </w:r>
            <w:r w:rsidRPr="0028772E">
              <w:rPr>
                <w:rFonts w:cs="Arial"/>
                <w:i/>
                <w:sz w:val="18"/>
                <w:szCs w:val="18"/>
              </w:rPr>
              <w:t>in bzw. Unterschriftsberechtigten)</w:t>
            </w:r>
          </w:p>
        </w:tc>
      </w:tr>
    </w:tbl>
    <w:p w:rsidR="004B4EA4" w:rsidRPr="009F418F" w:rsidRDefault="004B4EA4" w:rsidP="007B3C26">
      <w:pPr>
        <w:pStyle w:val="Endnotentext"/>
        <w:ind w:left="0" w:firstLine="0"/>
        <w:jc w:val="both"/>
        <w:rPr>
          <w:rFonts w:ascii="Arial" w:hAnsi="Arial" w:cs="Arial"/>
          <w:b/>
          <w:i w:val="0"/>
          <w:sz w:val="30"/>
          <w:szCs w:val="30"/>
        </w:rPr>
      </w:pPr>
    </w:p>
    <w:p w:rsidR="00781BED" w:rsidRPr="00781BED" w:rsidRDefault="00781BED" w:rsidP="007B3C26">
      <w:pPr>
        <w:pStyle w:val="Endnotentext"/>
        <w:ind w:left="0" w:firstLine="0"/>
        <w:jc w:val="both"/>
        <w:rPr>
          <w:rFonts w:ascii="Calibri" w:hAnsi="Calibri" w:cs="Arial"/>
          <w:b/>
          <w:i w:val="0"/>
          <w:sz w:val="24"/>
          <w:szCs w:val="24"/>
        </w:rPr>
      </w:pPr>
    </w:p>
    <w:p w:rsidR="00781BED" w:rsidRPr="00781BED" w:rsidRDefault="00781BED" w:rsidP="00781BED">
      <w:pPr>
        <w:pStyle w:val="Endnotentext"/>
        <w:spacing w:after="0"/>
        <w:ind w:left="0" w:firstLine="0"/>
        <w:jc w:val="both"/>
        <w:rPr>
          <w:rFonts w:ascii="Calibri" w:hAnsi="Calibri" w:cs="Arial"/>
          <w:b/>
          <w:i w:val="0"/>
          <w:sz w:val="24"/>
          <w:szCs w:val="24"/>
        </w:rPr>
      </w:pPr>
    </w:p>
    <w:p w:rsidR="002A601F" w:rsidRPr="002A601F" w:rsidRDefault="002A601F" w:rsidP="002A601F">
      <w:pPr>
        <w:pStyle w:val="Endnotentext"/>
        <w:spacing w:after="0"/>
        <w:ind w:left="0" w:firstLine="0"/>
        <w:jc w:val="both"/>
        <w:rPr>
          <w:rFonts w:ascii="Calibri" w:hAnsi="Calibri" w:cs="Arial"/>
          <w:b/>
          <w:i w:val="0"/>
          <w:sz w:val="24"/>
          <w:szCs w:val="24"/>
        </w:rPr>
      </w:pPr>
    </w:p>
    <w:p w:rsidR="000E3598" w:rsidRPr="0028772E" w:rsidRDefault="000E3598" w:rsidP="00775080">
      <w:pPr>
        <w:pStyle w:val="Endnotentext"/>
        <w:spacing w:after="120"/>
        <w:ind w:left="0" w:firstLine="0"/>
        <w:jc w:val="both"/>
        <w:rPr>
          <w:rFonts w:ascii="Calibri" w:hAnsi="Calibri" w:cs="Arial"/>
          <w:b/>
          <w:i w:val="0"/>
          <w:sz w:val="32"/>
          <w:szCs w:val="32"/>
        </w:rPr>
      </w:pPr>
      <w:r w:rsidRPr="0028772E">
        <w:rPr>
          <w:rFonts w:ascii="Calibri" w:hAnsi="Calibri" w:cs="Arial"/>
          <w:b/>
          <w:i w:val="0"/>
          <w:sz w:val="32"/>
          <w:szCs w:val="32"/>
        </w:rPr>
        <w:t>BANKVERBINDUNG UND ZUSTIMMUNGSERKLÄRUNG (fakultativ)</w:t>
      </w:r>
    </w:p>
    <w:p w:rsidR="00B77B09" w:rsidRPr="00775080" w:rsidRDefault="002A601F" w:rsidP="0006335A">
      <w:pPr>
        <w:pStyle w:val="Endnotentext"/>
        <w:ind w:left="0" w:firstLine="0"/>
        <w:jc w:val="both"/>
        <w:rPr>
          <w:rFonts w:ascii="Calibri" w:hAnsi="Calibri" w:cs="Arial"/>
          <w:i w:val="0"/>
          <w:sz w:val="24"/>
          <w:szCs w:val="24"/>
        </w:rPr>
      </w:pPr>
      <w:r w:rsidRPr="00775080">
        <w:rPr>
          <w:rFonts w:ascii="Arial" w:hAnsi="Arial" w:cs="Arial"/>
          <w:b/>
          <w:i w:val="0"/>
          <w:noProof/>
          <w:sz w:val="24"/>
          <w:szCs w:val="24"/>
          <w:lang w:val="de-AT" w:eastAsia="de-AT"/>
        </w:rPr>
        <w:drawing>
          <wp:anchor distT="0" distB="0" distL="114300" distR="114300" simplePos="0" relativeHeight="251657216" behindDoc="1" locked="1" layoutInCell="1" allowOverlap="1" wp14:anchorId="44CA837A" wp14:editId="2822B650">
            <wp:simplePos x="0" y="0"/>
            <wp:positionH relativeFrom="page">
              <wp:posOffset>5544820</wp:posOffset>
            </wp:positionH>
            <wp:positionV relativeFrom="page">
              <wp:posOffset>252095</wp:posOffset>
            </wp:positionV>
            <wp:extent cx="1498600" cy="470535"/>
            <wp:effectExtent l="0" t="0" r="6350" b="5715"/>
            <wp:wrapTight wrapText="bothSides">
              <wp:wrapPolygon edited="0">
                <wp:start x="549" y="0"/>
                <wp:lineTo x="0" y="13117"/>
                <wp:lineTo x="549" y="20113"/>
                <wp:lineTo x="824" y="20988"/>
                <wp:lineTo x="1922" y="20988"/>
                <wp:lineTo x="16475" y="17490"/>
                <wp:lineTo x="16200" y="15741"/>
                <wp:lineTo x="21417" y="8745"/>
                <wp:lineTo x="21142" y="2623"/>
                <wp:lineTo x="1922" y="0"/>
                <wp:lineTo x="549" y="0"/>
              </wp:wrapPolygon>
            </wp:wrapTight>
            <wp:docPr id="18" name="Bild 18" descr="Logo_Patentamt_dunkelblau_OPEN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Patentamt_dunkelblau_OPEN SANS"/>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4986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B09" w:rsidRPr="00775080">
        <w:rPr>
          <w:rFonts w:ascii="Calibri" w:hAnsi="Calibri" w:cs="Arial"/>
          <w:i w:val="0"/>
          <w:sz w:val="24"/>
          <w:szCs w:val="24"/>
        </w:rPr>
        <w:t xml:space="preserve">Bitte geben Sie uns Ihre Bankverbindung bekannt, damit wir allfällige Rücküberweisungen von Gebühren im Laufe des Verfahrens schneller und effizienter durchführen können. </w:t>
      </w:r>
    </w:p>
    <w:p w:rsidR="00B77B09" w:rsidRPr="00775080" w:rsidRDefault="00B77B09" w:rsidP="007B3C26">
      <w:pPr>
        <w:pStyle w:val="Endnotentext"/>
        <w:ind w:left="0" w:firstLine="0"/>
        <w:jc w:val="both"/>
        <w:rPr>
          <w:rFonts w:ascii="Calibri" w:hAnsi="Calibri" w:cs="Arial"/>
          <w:i w:val="0"/>
          <w:sz w:val="24"/>
          <w:szCs w:val="24"/>
        </w:rPr>
      </w:pPr>
    </w:p>
    <w:p w:rsidR="00B77B09" w:rsidRPr="00775080" w:rsidRDefault="00B77B09" w:rsidP="0006335A">
      <w:pPr>
        <w:pStyle w:val="Endnotentext"/>
        <w:ind w:left="0" w:firstLine="0"/>
        <w:jc w:val="both"/>
        <w:rPr>
          <w:rFonts w:ascii="Calibri" w:hAnsi="Calibri" w:cs="Arial"/>
          <w:i w:val="0"/>
          <w:sz w:val="24"/>
          <w:szCs w:val="24"/>
        </w:rPr>
      </w:pPr>
      <w:r w:rsidRPr="00775080">
        <w:rPr>
          <w:rFonts w:ascii="Calibri" w:hAnsi="Calibri" w:cs="Arial"/>
          <w:i w:val="0"/>
          <w:sz w:val="24"/>
          <w:szCs w:val="24"/>
        </w:rPr>
        <w:t xml:space="preserve">Wir möchten Sie allerdings ausdrücklich darauf hinweisen, dass die Angabe der Bankverbindung freiwillig ist und ihre Verwendung an die unterfertigte Zustimmungserklärung gebunden ist. </w:t>
      </w:r>
    </w:p>
    <w:p w:rsidR="00B77B09" w:rsidRPr="009F418F" w:rsidRDefault="00B77B09" w:rsidP="007B3C26">
      <w:pPr>
        <w:pStyle w:val="Endnotentext"/>
        <w:ind w:left="0" w:firstLine="0"/>
        <w:jc w:val="both"/>
        <w:rPr>
          <w:rFonts w:ascii="Arial" w:hAnsi="Arial" w:cs="Arial"/>
        </w:rPr>
      </w:pPr>
    </w:p>
    <w:p w:rsidR="00B77B09" w:rsidRPr="009F418F" w:rsidRDefault="00B77B09" w:rsidP="007B3C26">
      <w:pPr>
        <w:pStyle w:val="Endnotentext"/>
        <w:ind w:left="0" w:firstLine="0"/>
        <w:jc w:val="both"/>
        <w:rPr>
          <w:rFonts w:ascii="Arial" w:hAnsi="Arial" w:cs="Arial"/>
        </w:rPr>
      </w:pPr>
    </w:p>
    <w:tbl>
      <w:tblPr>
        <w:tblpPr w:leftFromText="141" w:rightFromText="141" w:vertAnchor="text" w:tblpX="528"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97"/>
        <w:gridCol w:w="1929"/>
        <w:gridCol w:w="5094"/>
      </w:tblGrid>
      <w:tr w:rsidR="00B77B09" w:rsidRPr="0028772E" w:rsidTr="002A601F">
        <w:trPr>
          <w:trHeight w:hRule="exact" w:val="290"/>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77B09" w:rsidRPr="0028772E" w:rsidRDefault="00B77B09" w:rsidP="002A601F">
            <w:pPr>
              <w:rPr>
                <w:rFonts w:cs="Arial"/>
                <w:b/>
                <w:sz w:val="20"/>
                <w:szCs w:val="20"/>
              </w:rPr>
            </w:pPr>
            <w:r w:rsidRPr="0028772E">
              <w:rPr>
                <w:rFonts w:cs="Arial"/>
                <w:b/>
                <w:sz w:val="20"/>
                <w:szCs w:val="20"/>
              </w:rPr>
              <w:t>Bankverbindung</w:t>
            </w:r>
          </w:p>
        </w:tc>
      </w:tr>
      <w:tr w:rsidR="00B77B09" w:rsidRPr="0028772E" w:rsidTr="002A601F">
        <w:trPr>
          <w:trHeight w:hRule="exact" w:val="1418"/>
        </w:trPr>
        <w:tc>
          <w:tcPr>
            <w:tcW w:w="9720" w:type="dxa"/>
            <w:gridSpan w:val="3"/>
            <w:tcBorders>
              <w:top w:val="single" w:sz="12" w:space="0" w:color="auto"/>
              <w:left w:val="single" w:sz="12" w:space="0" w:color="auto"/>
              <w:bottom w:val="single" w:sz="12" w:space="0" w:color="auto"/>
              <w:right w:val="single" w:sz="12" w:space="0" w:color="auto"/>
            </w:tcBorders>
          </w:tcPr>
          <w:p w:rsidR="0069435A" w:rsidRPr="0028772E" w:rsidRDefault="00B77B09" w:rsidP="002A601F">
            <w:pPr>
              <w:rPr>
                <w:rFonts w:cs="Arial"/>
                <w:i/>
                <w:sz w:val="18"/>
                <w:szCs w:val="18"/>
              </w:rPr>
            </w:pPr>
            <w:r w:rsidRPr="0028772E">
              <w:rPr>
                <w:rFonts w:cs="Arial"/>
                <w:sz w:val="18"/>
                <w:szCs w:val="18"/>
              </w:rPr>
              <w:t>Kontoinhaber</w:t>
            </w:r>
            <w:r w:rsidR="00357E0B">
              <w:rPr>
                <w:rFonts w:cs="Arial"/>
                <w:sz w:val="18"/>
                <w:szCs w:val="18"/>
              </w:rPr>
              <w:t>:</w:t>
            </w:r>
            <w:r w:rsidR="006861DF" w:rsidRPr="0028772E">
              <w:rPr>
                <w:rFonts w:cs="Arial"/>
                <w:sz w:val="18"/>
                <w:szCs w:val="18"/>
              </w:rPr>
              <w:t>in</w:t>
            </w:r>
            <w:r w:rsidRPr="0028772E">
              <w:rPr>
                <w:rFonts w:cs="Arial"/>
                <w:b/>
                <w:sz w:val="20"/>
                <w:szCs w:val="20"/>
              </w:rPr>
              <w:t xml:space="preserve"> </w:t>
            </w:r>
            <w:r w:rsidRPr="0028772E">
              <w:rPr>
                <w:rFonts w:cs="Arial"/>
                <w:i/>
                <w:sz w:val="18"/>
                <w:szCs w:val="18"/>
              </w:rPr>
              <w:t>(Name und Adresse)</w:t>
            </w:r>
          </w:p>
          <w:p w:rsidR="0069435A" w:rsidRPr="0028772E" w:rsidRDefault="0069435A" w:rsidP="002A601F">
            <w:pPr>
              <w:rPr>
                <w:rFonts w:cs="Courier New"/>
                <w:sz w:val="18"/>
                <w:szCs w:val="18"/>
              </w:rPr>
            </w:pPr>
            <w:r w:rsidRPr="0028772E">
              <w:rPr>
                <w:rFonts w:cs="Courier New"/>
                <w:sz w:val="18"/>
                <w:szCs w:val="18"/>
              </w:rPr>
              <w:fldChar w:fldCharType="begin">
                <w:ffData>
                  <w:name w:val="Text79"/>
                  <w:enabled/>
                  <w:calcOnExit w:val="0"/>
                  <w:textInput/>
                </w:ffData>
              </w:fldChar>
            </w:r>
            <w:bookmarkStart w:id="44" w:name="Text79"/>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Pr="0028772E">
              <w:rPr>
                <w:rFonts w:cs="Courier New"/>
                <w:sz w:val="18"/>
                <w:szCs w:val="18"/>
              </w:rPr>
              <w:fldChar w:fldCharType="end"/>
            </w:r>
            <w:bookmarkEnd w:id="44"/>
          </w:p>
        </w:tc>
      </w:tr>
      <w:tr w:rsidR="000010BE" w:rsidRPr="0028772E" w:rsidTr="002A601F">
        <w:trPr>
          <w:trHeight w:hRule="exact" w:val="794"/>
        </w:trPr>
        <w:tc>
          <w:tcPr>
            <w:tcW w:w="9720" w:type="dxa"/>
            <w:gridSpan w:val="3"/>
            <w:tcBorders>
              <w:top w:val="nil"/>
              <w:left w:val="single" w:sz="12" w:space="0" w:color="auto"/>
              <w:bottom w:val="single" w:sz="12" w:space="0" w:color="auto"/>
              <w:right w:val="single" w:sz="12" w:space="0" w:color="auto"/>
            </w:tcBorders>
          </w:tcPr>
          <w:p w:rsidR="000010BE" w:rsidRPr="0028772E" w:rsidRDefault="0082263F" w:rsidP="002A601F">
            <w:pPr>
              <w:rPr>
                <w:rFonts w:cs="Arial"/>
                <w:i/>
                <w:sz w:val="18"/>
                <w:szCs w:val="18"/>
              </w:rPr>
            </w:pPr>
            <w:r w:rsidRPr="0028772E">
              <w:rPr>
                <w:rFonts w:cs="Arial"/>
                <w:sz w:val="18"/>
                <w:szCs w:val="18"/>
              </w:rPr>
              <w:t>IBAN</w:t>
            </w:r>
            <w:r w:rsidR="000010BE" w:rsidRPr="0028772E">
              <w:rPr>
                <w:rFonts w:cs="Arial"/>
                <w:sz w:val="18"/>
                <w:szCs w:val="18"/>
              </w:rPr>
              <w:t xml:space="preserve"> </w:t>
            </w:r>
          </w:p>
          <w:p w:rsidR="000010BE" w:rsidRPr="0028772E" w:rsidRDefault="000010BE" w:rsidP="002A601F">
            <w:pPr>
              <w:rPr>
                <w:rFonts w:cs="Courier New"/>
                <w:sz w:val="18"/>
                <w:szCs w:val="18"/>
              </w:rPr>
            </w:pPr>
            <w:r w:rsidRPr="0028772E">
              <w:rPr>
                <w:rFonts w:cs="Courier New"/>
                <w:sz w:val="18"/>
                <w:szCs w:val="18"/>
              </w:rPr>
              <w:fldChar w:fldCharType="begin">
                <w:ffData>
                  <w:name w:val="Text80"/>
                  <w:enabled/>
                  <w:calcOnExit w:val="0"/>
                  <w:textInput/>
                </w:ffData>
              </w:fldChar>
            </w:r>
            <w:bookmarkStart w:id="45" w:name="Text80"/>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Pr="0028772E">
              <w:rPr>
                <w:rFonts w:cs="Courier New"/>
                <w:sz w:val="18"/>
                <w:szCs w:val="18"/>
              </w:rPr>
              <w:fldChar w:fldCharType="end"/>
            </w:r>
          </w:p>
          <w:bookmarkEnd w:id="45"/>
          <w:p w:rsidR="000010BE" w:rsidRPr="0028772E" w:rsidRDefault="000010BE" w:rsidP="002A601F">
            <w:pPr>
              <w:rPr>
                <w:rFonts w:cs="Courier New"/>
                <w:sz w:val="18"/>
                <w:szCs w:val="18"/>
              </w:rPr>
            </w:pPr>
          </w:p>
        </w:tc>
      </w:tr>
      <w:tr w:rsidR="009C6D11" w:rsidRPr="0028772E" w:rsidTr="002A601F">
        <w:trPr>
          <w:trHeight w:hRule="exact" w:val="794"/>
        </w:trPr>
        <w:tc>
          <w:tcPr>
            <w:tcW w:w="9720" w:type="dxa"/>
            <w:gridSpan w:val="3"/>
            <w:tcBorders>
              <w:top w:val="nil"/>
              <w:left w:val="single" w:sz="12" w:space="0" w:color="auto"/>
              <w:bottom w:val="single" w:sz="12" w:space="0" w:color="auto"/>
              <w:right w:val="single" w:sz="12" w:space="0" w:color="auto"/>
            </w:tcBorders>
          </w:tcPr>
          <w:p w:rsidR="000010BE" w:rsidRPr="0028772E" w:rsidRDefault="0082263F" w:rsidP="002A601F">
            <w:pPr>
              <w:rPr>
                <w:rFonts w:cs="Arial"/>
                <w:i/>
                <w:sz w:val="18"/>
                <w:szCs w:val="18"/>
              </w:rPr>
            </w:pPr>
            <w:r w:rsidRPr="0028772E">
              <w:rPr>
                <w:rFonts w:cs="Arial"/>
                <w:sz w:val="18"/>
                <w:szCs w:val="18"/>
              </w:rPr>
              <w:t>BIC-Code</w:t>
            </w:r>
          </w:p>
          <w:p w:rsidR="0069435A" w:rsidRPr="0028772E" w:rsidRDefault="000010BE" w:rsidP="002A601F">
            <w:pPr>
              <w:rPr>
                <w:rFonts w:cs="Courier New"/>
                <w:sz w:val="18"/>
                <w:szCs w:val="18"/>
              </w:rPr>
            </w:pPr>
            <w:r w:rsidRPr="0028772E">
              <w:rPr>
                <w:rFonts w:cs="Courier New"/>
                <w:sz w:val="18"/>
                <w:szCs w:val="18"/>
              </w:rPr>
              <w:fldChar w:fldCharType="begin">
                <w:ffData>
                  <w:name w:val="Text81"/>
                  <w:enabled/>
                  <w:calcOnExit w:val="0"/>
                  <w:textInput/>
                </w:ffData>
              </w:fldChar>
            </w:r>
            <w:bookmarkStart w:id="46" w:name="Text81"/>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00C02FB9" w:rsidRPr="0028772E">
              <w:rPr>
                <w:rFonts w:cs="Courier New"/>
                <w:noProof/>
                <w:sz w:val="18"/>
                <w:szCs w:val="18"/>
              </w:rPr>
              <w:t> </w:t>
            </w:r>
            <w:r w:rsidRPr="0028772E">
              <w:rPr>
                <w:rFonts w:cs="Courier New"/>
                <w:sz w:val="18"/>
                <w:szCs w:val="18"/>
              </w:rPr>
              <w:fldChar w:fldCharType="end"/>
            </w:r>
            <w:bookmarkEnd w:id="46"/>
          </w:p>
        </w:tc>
      </w:tr>
      <w:tr w:rsidR="009C6D11" w:rsidRPr="0028772E" w:rsidTr="002A601F">
        <w:trPr>
          <w:trHeight w:hRule="exact" w:val="115"/>
        </w:trPr>
        <w:tc>
          <w:tcPr>
            <w:tcW w:w="4626" w:type="dxa"/>
            <w:gridSpan w:val="2"/>
            <w:tcBorders>
              <w:top w:val="single" w:sz="12" w:space="0" w:color="auto"/>
              <w:left w:val="nil"/>
              <w:bottom w:val="single" w:sz="12" w:space="0" w:color="auto"/>
              <w:right w:val="nil"/>
            </w:tcBorders>
          </w:tcPr>
          <w:p w:rsidR="009C6D11" w:rsidRPr="0028772E" w:rsidRDefault="009C6D11" w:rsidP="002A601F">
            <w:pPr>
              <w:rPr>
                <w:rFonts w:cs="Arial"/>
                <w:sz w:val="18"/>
                <w:szCs w:val="18"/>
              </w:rPr>
            </w:pPr>
          </w:p>
        </w:tc>
        <w:tc>
          <w:tcPr>
            <w:tcW w:w="5094" w:type="dxa"/>
            <w:tcBorders>
              <w:top w:val="single" w:sz="12" w:space="0" w:color="auto"/>
              <w:left w:val="nil"/>
              <w:bottom w:val="single" w:sz="12" w:space="0" w:color="auto"/>
              <w:right w:val="nil"/>
            </w:tcBorders>
          </w:tcPr>
          <w:p w:rsidR="009C6D11" w:rsidRPr="0028772E" w:rsidRDefault="009C6D11" w:rsidP="002A601F">
            <w:pPr>
              <w:rPr>
                <w:rFonts w:cs="Arial"/>
                <w:sz w:val="18"/>
                <w:szCs w:val="18"/>
              </w:rPr>
            </w:pPr>
          </w:p>
        </w:tc>
      </w:tr>
      <w:tr w:rsidR="009C6D11" w:rsidRPr="0028772E" w:rsidTr="002A601F">
        <w:trPr>
          <w:trHeight w:hRule="exact" w:val="284"/>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C6D11" w:rsidRPr="0028772E" w:rsidRDefault="009C6D11" w:rsidP="002A601F">
            <w:pPr>
              <w:rPr>
                <w:rFonts w:cs="Arial"/>
                <w:b/>
                <w:sz w:val="20"/>
                <w:szCs w:val="20"/>
              </w:rPr>
            </w:pPr>
            <w:r w:rsidRPr="0028772E">
              <w:rPr>
                <w:rFonts w:cs="Arial"/>
                <w:b/>
                <w:sz w:val="20"/>
                <w:szCs w:val="20"/>
              </w:rPr>
              <w:t>Zustimmungserklärung</w:t>
            </w:r>
          </w:p>
        </w:tc>
      </w:tr>
      <w:tr w:rsidR="009C6D11" w:rsidRPr="0028772E" w:rsidTr="002A601F">
        <w:trPr>
          <w:trHeight w:val="1701"/>
        </w:trPr>
        <w:tc>
          <w:tcPr>
            <w:tcW w:w="9720" w:type="dxa"/>
            <w:gridSpan w:val="3"/>
            <w:tcBorders>
              <w:top w:val="single" w:sz="12" w:space="0" w:color="auto"/>
              <w:left w:val="single" w:sz="12" w:space="0" w:color="auto"/>
              <w:bottom w:val="single" w:sz="12" w:space="0" w:color="auto"/>
              <w:right w:val="single" w:sz="12" w:space="0" w:color="auto"/>
            </w:tcBorders>
          </w:tcPr>
          <w:p w:rsidR="009C6D11" w:rsidRPr="0028772E" w:rsidRDefault="009C6D11" w:rsidP="002A601F">
            <w:pPr>
              <w:autoSpaceDE w:val="0"/>
              <w:autoSpaceDN w:val="0"/>
              <w:adjustRightInd w:val="0"/>
              <w:spacing w:before="60"/>
              <w:jc w:val="both"/>
              <w:rPr>
                <w:rFonts w:cs="Arial"/>
                <w:bCs/>
                <w:sz w:val="18"/>
                <w:szCs w:val="18"/>
              </w:rPr>
            </w:pPr>
            <w:r w:rsidRPr="0028772E">
              <w:rPr>
                <w:rFonts w:cs="Arial"/>
                <w:bCs/>
                <w:sz w:val="18"/>
                <w:szCs w:val="18"/>
              </w:rPr>
              <w:t>Ich</w:t>
            </w:r>
            <w:r w:rsidR="009766FC" w:rsidRPr="0028772E">
              <w:rPr>
                <w:rFonts w:cs="Arial"/>
                <w:bCs/>
                <w:sz w:val="18"/>
                <w:szCs w:val="18"/>
              </w:rPr>
              <w:t>(</w:t>
            </w:r>
            <w:r w:rsidRPr="0028772E">
              <w:rPr>
                <w:rFonts w:cs="Arial"/>
                <w:bCs/>
                <w:sz w:val="18"/>
                <w:szCs w:val="18"/>
              </w:rPr>
              <w:t>Wir</w:t>
            </w:r>
            <w:r w:rsidR="009766FC" w:rsidRPr="0028772E">
              <w:rPr>
                <w:rFonts w:cs="Arial"/>
                <w:bCs/>
                <w:sz w:val="18"/>
                <w:szCs w:val="18"/>
              </w:rPr>
              <w:t>)</w:t>
            </w:r>
            <w:r w:rsidRPr="0028772E">
              <w:rPr>
                <w:rFonts w:cs="Arial"/>
                <w:bCs/>
                <w:sz w:val="18"/>
                <w:szCs w:val="18"/>
              </w:rPr>
              <w:t xml:space="preserve"> stimme(n)</w:t>
            </w:r>
            <w:r w:rsidR="002748F2" w:rsidRPr="0028772E">
              <w:rPr>
                <w:rFonts w:cs="Arial"/>
                <w:bCs/>
                <w:sz w:val="18"/>
                <w:szCs w:val="18"/>
              </w:rPr>
              <w:t xml:space="preserve"> ausdrücklich</w:t>
            </w:r>
            <w:r w:rsidRPr="0028772E">
              <w:rPr>
                <w:rFonts w:cs="Arial"/>
                <w:bCs/>
                <w:sz w:val="18"/>
                <w:szCs w:val="18"/>
              </w:rPr>
              <w:t xml:space="preserve"> zu, dass die Daten betreffend meiner(unserer) Bankverbindung zum Zweck der allfälligen Rücküberweisung von Gebühren vom Österreichischen Patentamt verwendet werden und deshalb auch an das kontoführende Bankinstitut des ÖPA (derzeit </w:t>
            </w:r>
            <w:r w:rsidR="0082263F" w:rsidRPr="0028772E">
              <w:rPr>
                <w:rFonts w:cs="Arial"/>
                <w:bCs/>
                <w:sz w:val="18"/>
                <w:szCs w:val="18"/>
              </w:rPr>
              <w:t xml:space="preserve">BAWAG </w:t>
            </w:r>
            <w:r w:rsidRPr="0028772E">
              <w:rPr>
                <w:rFonts w:cs="Arial"/>
                <w:bCs/>
                <w:sz w:val="18"/>
                <w:szCs w:val="18"/>
              </w:rPr>
              <w:t>P.S.K.) weitergegeben werden können.</w:t>
            </w:r>
          </w:p>
          <w:p w:rsidR="009C6D11" w:rsidRPr="0028772E" w:rsidRDefault="009C6D11" w:rsidP="002A601F">
            <w:pPr>
              <w:autoSpaceDE w:val="0"/>
              <w:autoSpaceDN w:val="0"/>
              <w:adjustRightInd w:val="0"/>
              <w:jc w:val="both"/>
              <w:rPr>
                <w:rFonts w:cs="Arial"/>
                <w:bCs/>
                <w:sz w:val="18"/>
                <w:szCs w:val="18"/>
              </w:rPr>
            </w:pPr>
          </w:p>
          <w:p w:rsidR="009C6D11" w:rsidRPr="0028772E" w:rsidRDefault="009C6D11" w:rsidP="002A601F">
            <w:pPr>
              <w:spacing w:before="60"/>
              <w:rPr>
                <w:rFonts w:cs="Arial"/>
                <w:b/>
                <w:sz w:val="20"/>
                <w:szCs w:val="20"/>
              </w:rPr>
            </w:pPr>
            <w:r w:rsidRPr="0028772E">
              <w:rPr>
                <w:rFonts w:cs="Arial"/>
                <w:bCs/>
                <w:sz w:val="18"/>
                <w:szCs w:val="18"/>
              </w:rPr>
              <w:t>Ich(wir) nehme(n) zur Kenntnis, dass die Bekanntgabe der Bankverbindung fakultativ ist, die Anmeldeformulare der gesetzlichen Akteneinsicht unterliegen und dass ich(wir) diese Zustimmung jederzeit durch schriftliche Erklärung gegenüber dem Österreichischen Patentamt ohne Angabe von Gründen</w:t>
            </w:r>
            <w:r w:rsidR="002748F2" w:rsidRPr="0028772E">
              <w:rPr>
                <w:rFonts w:cs="Arial"/>
                <w:bCs/>
                <w:sz w:val="18"/>
                <w:szCs w:val="18"/>
              </w:rPr>
              <w:t xml:space="preserve"> mit Wirkung für die Zukunft</w:t>
            </w:r>
            <w:r w:rsidRPr="0028772E">
              <w:rPr>
                <w:rFonts w:cs="Arial"/>
                <w:bCs/>
                <w:sz w:val="18"/>
                <w:szCs w:val="18"/>
              </w:rPr>
              <w:t xml:space="preserve"> widerrufen kann(können).</w:t>
            </w:r>
          </w:p>
        </w:tc>
      </w:tr>
      <w:tr w:rsidR="009C6D11" w:rsidRPr="0028772E" w:rsidTr="002A601F">
        <w:trPr>
          <w:trHeight w:hRule="exact" w:val="935"/>
        </w:trPr>
        <w:tc>
          <w:tcPr>
            <w:tcW w:w="2697" w:type="dxa"/>
            <w:tcBorders>
              <w:top w:val="single" w:sz="12" w:space="0" w:color="auto"/>
              <w:left w:val="single" w:sz="12" w:space="0" w:color="auto"/>
              <w:bottom w:val="single" w:sz="12" w:space="0" w:color="auto"/>
            </w:tcBorders>
          </w:tcPr>
          <w:p w:rsidR="009C6D11" w:rsidRPr="0028772E" w:rsidRDefault="009C6D11" w:rsidP="002A601F">
            <w:pPr>
              <w:spacing w:before="60"/>
              <w:rPr>
                <w:rFonts w:cs="Arial"/>
                <w:b/>
                <w:sz w:val="20"/>
                <w:szCs w:val="20"/>
              </w:rPr>
            </w:pPr>
            <w:r w:rsidRPr="0028772E">
              <w:rPr>
                <w:rFonts w:cs="Arial"/>
                <w:b/>
                <w:sz w:val="20"/>
                <w:szCs w:val="20"/>
              </w:rPr>
              <w:t>Datum</w:t>
            </w:r>
          </w:p>
          <w:p w:rsidR="009C6D11" w:rsidRPr="0028772E" w:rsidRDefault="009C6D11" w:rsidP="002A601F">
            <w:pPr>
              <w:rPr>
                <w:rFonts w:cs="Arial"/>
                <w:sz w:val="20"/>
                <w:szCs w:val="20"/>
              </w:rPr>
            </w:pPr>
          </w:p>
          <w:p w:rsidR="009C6D11" w:rsidRPr="0028772E" w:rsidRDefault="002A601F" w:rsidP="002A601F">
            <w:pPr>
              <w:rPr>
                <w:rFonts w:cs="Arial"/>
                <w:sz w:val="20"/>
                <w:szCs w:val="20"/>
              </w:rPr>
            </w:pPr>
            <w:r w:rsidRPr="0028772E">
              <w:rPr>
                <w:rFonts w:cs="Courier New"/>
                <w:sz w:val="18"/>
                <w:szCs w:val="18"/>
              </w:rPr>
              <w:fldChar w:fldCharType="begin">
                <w:ffData>
                  <w:name w:val="Text81"/>
                  <w:enabled/>
                  <w:calcOnExit w:val="0"/>
                  <w:textInput/>
                </w:ffData>
              </w:fldChar>
            </w:r>
            <w:r w:rsidRPr="0028772E">
              <w:rPr>
                <w:rFonts w:cs="Courier New"/>
                <w:sz w:val="18"/>
                <w:szCs w:val="18"/>
              </w:rPr>
              <w:instrText xml:space="preserve"> FORMTEXT </w:instrText>
            </w:r>
            <w:r w:rsidRPr="0028772E">
              <w:rPr>
                <w:rFonts w:cs="Courier New"/>
                <w:sz w:val="18"/>
                <w:szCs w:val="18"/>
              </w:rPr>
            </w:r>
            <w:r w:rsidRPr="0028772E">
              <w:rPr>
                <w:rFonts w:cs="Courier New"/>
                <w:sz w:val="18"/>
                <w:szCs w:val="18"/>
              </w:rPr>
              <w:fldChar w:fldCharType="separate"/>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noProof/>
                <w:sz w:val="18"/>
                <w:szCs w:val="18"/>
              </w:rPr>
              <w:t> </w:t>
            </w:r>
            <w:r w:rsidRPr="0028772E">
              <w:rPr>
                <w:rFonts w:cs="Courier New"/>
                <w:sz w:val="18"/>
                <w:szCs w:val="18"/>
              </w:rPr>
              <w:fldChar w:fldCharType="end"/>
            </w:r>
          </w:p>
          <w:p w:rsidR="009C6D11" w:rsidRPr="0028772E" w:rsidRDefault="009C6D11" w:rsidP="002A601F">
            <w:pPr>
              <w:rPr>
                <w:rFonts w:cs="Arial"/>
                <w:sz w:val="20"/>
                <w:szCs w:val="20"/>
              </w:rPr>
            </w:pPr>
          </w:p>
          <w:p w:rsidR="009C6D11" w:rsidRPr="0028772E" w:rsidRDefault="009C6D11" w:rsidP="002A601F">
            <w:pPr>
              <w:rPr>
                <w:rFonts w:cs="Arial"/>
                <w:sz w:val="20"/>
                <w:szCs w:val="20"/>
              </w:rPr>
            </w:pPr>
          </w:p>
          <w:p w:rsidR="009C6D11" w:rsidRPr="0028772E" w:rsidRDefault="004B4EA4" w:rsidP="002A601F">
            <w:pPr>
              <w:rPr>
                <w:rFonts w:cs="Courier New"/>
                <w:sz w:val="18"/>
                <w:szCs w:val="20"/>
              </w:rPr>
            </w:pPr>
            <w:r w:rsidRPr="0028772E">
              <w:rPr>
                <w:rFonts w:cs="Courier New"/>
                <w:sz w:val="18"/>
                <w:szCs w:val="20"/>
              </w:rPr>
              <w:fldChar w:fldCharType="begin">
                <w:ffData>
                  <w:name w:val="Text146"/>
                  <w:enabled/>
                  <w:calcOnExit w:val="0"/>
                  <w:textInput/>
                </w:ffData>
              </w:fldChar>
            </w:r>
            <w:bookmarkStart w:id="47" w:name="Text146"/>
            <w:r w:rsidRPr="0028772E">
              <w:rPr>
                <w:rFonts w:cs="Courier New"/>
                <w:sz w:val="18"/>
                <w:szCs w:val="20"/>
              </w:rPr>
              <w:instrText xml:space="preserve"> FORMTEXT </w:instrText>
            </w:r>
            <w:r w:rsidRPr="0028772E">
              <w:rPr>
                <w:rFonts w:cs="Courier New"/>
                <w:sz w:val="18"/>
                <w:szCs w:val="20"/>
              </w:rPr>
            </w:r>
            <w:r w:rsidRPr="0028772E">
              <w:rPr>
                <w:rFonts w:cs="Courier New"/>
                <w:sz w:val="18"/>
                <w:szCs w:val="20"/>
              </w:rPr>
              <w:fldChar w:fldCharType="separate"/>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noProof/>
                <w:sz w:val="18"/>
                <w:szCs w:val="20"/>
              </w:rPr>
              <w:t> </w:t>
            </w:r>
            <w:r w:rsidRPr="0028772E">
              <w:rPr>
                <w:rFonts w:cs="Courier New"/>
                <w:sz w:val="18"/>
                <w:szCs w:val="20"/>
              </w:rPr>
              <w:fldChar w:fldCharType="end"/>
            </w:r>
            <w:bookmarkEnd w:id="47"/>
          </w:p>
          <w:p w:rsidR="009C6D11" w:rsidRPr="0028772E" w:rsidRDefault="009C6D11" w:rsidP="002A601F">
            <w:pPr>
              <w:rPr>
                <w:rFonts w:cs="Arial"/>
                <w:sz w:val="20"/>
                <w:szCs w:val="20"/>
              </w:rPr>
            </w:pPr>
          </w:p>
        </w:tc>
        <w:tc>
          <w:tcPr>
            <w:tcW w:w="7023" w:type="dxa"/>
            <w:gridSpan w:val="2"/>
            <w:tcBorders>
              <w:top w:val="single" w:sz="12" w:space="0" w:color="auto"/>
              <w:bottom w:val="single" w:sz="12" w:space="0" w:color="auto"/>
              <w:right w:val="single" w:sz="12" w:space="0" w:color="auto"/>
            </w:tcBorders>
          </w:tcPr>
          <w:p w:rsidR="009C6D11" w:rsidRPr="0028772E" w:rsidRDefault="009C6D11" w:rsidP="002A601F">
            <w:pPr>
              <w:spacing w:before="60"/>
              <w:rPr>
                <w:rFonts w:cs="Arial"/>
                <w:b/>
                <w:sz w:val="20"/>
                <w:szCs w:val="20"/>
              </w:rPr>
            </w:pPr>
            <w:r w:rsidRPr="0028772E">
              <w:rPr>
                <w:rFonts w:cs="Arial"/>
                <w:b/>
                <w:sz w:val="20"/>
                <w:szCs w:val="20"/>
              </w:rPr>
              <w:t>Unterschrift</w:t>
            </w:r>
          </w:p>
        </w:tc>
      </w:tr>
    </w:tbl>
    <w:p w:rsidR="000E3598" w:rsidRPr="009F418F" w:rsidRDefault="000E3598" w:rsidP="007B3C26">
      <w:pPr>
        <w:pStyle w:val="Endnotentext"/>
        <w:ind w:left="0" w:firstLine="0"/>
        <w:jc w:val="both"/>
        <w:rPr>
          <w:rFonts w:ascii="Arial" w:hAnsi="Arial" w:cs="Arial"/>
        </w:rPr>
      </w:pPr>
    </w:p>
    <w:p w:rsidR="007B3C26" w:rsidRPr="0028772E" w:rsidRDefault="007B3C26" w:rsidP="00775080">
      <w:pPr>
        <w:spacing w:after="120"/>
        <w:rPr>
          <w:rFonts w:cs="Arial"/>
          <w:b/>
          <w:sz w:val="32"/>
          <w:szCs w:val="32"/>
        </w:rPr>
      </w:pPr>
      <w:r w:rsidRPr="009F418F">
        <w:rPr>
          <w:rFonts w:ascii="Arial" w:hAnsi="Arial" w:cs="Arial"/>
          <w:sz w:val="20"/>
          <w:szCs w:val="20"/>
        </w:rPr>
        <w:br w:type="page"/>
      </w:r>
      <w:r w:rsidR="004E4BFB" w:rsidRPr="0028772E">
        <w:rPr>
          <w:rFonts w:cs="Arial"/>
          <w:b/>
          <w:sz w:val="32"/>
          <w:szCs w:val="32"/>
        </w:rPr>
        <w:lastRenderedPageBreak/>
        <w:t>CHECKLIST</w:t>
      </w:r>
      <w:r w:rsidR="007A6DD2" w:rsidRPr="0028772E">
        <w:rPr>
          <w:rFonts w:cs="Arial"/>
          <w:b/>
          <w:sz w:val="32"/>
          <w:szCs w:val="32"/>
        </w:rPr>
        <w:t>E</w:t>
      </w:r>
    </w:p>
    <w:p w:rsidR="007A6DD2" w:rsidRPr="00775080" w:rsidRDefault="007A6DD2" w:rsidP="00757636">
      <w:pPr>
        <w:rPr>
          <w:rFonts w:cs="Arial"/>
        </w:rPr>
      </w:pPr>
      <w:r w:rsidRPr="00775080">
        <w:rPr>
          <w:rFonts w:cs="Arial"/>
        </w:rPr>
        <w:t xml:space="preserve">Bevor Sie die Anmeldung einreichen, überprüfen Sie bitte anhand nachstehender Checkliste nochmals, ob Ihre Anmeldung jedenfalls nachstehend genannte Angaben und Beilagen enthält. Helfen Sie so mit, Rechtsverluste und verfahrensverzögernde Rückfragen und Mängelbehebungen zu vermeiden. </w:t>
      </w:r>
    </w:p>
    <w:p w:rsidR="007A6DD2" w:rsidRPr="00775080" w:rsidRDefault="007A6DD2" w:rsidP="00757636">
      <w:pPr>
        <w:rPr>
          <w:rFonts w:cs="Arial"/>
        </w:rPr>
      </w:pPr>
    </w:p>
    <w:p w:rsidR="007A6DD2" w:rsidRPr="00775080" w:rsidRDefault="007A6DD2" w:rsidP="00757636">
      <w:pPr>
        <w:rPr>
          <w:rFonts w:cs="Arial"/>
        </w:rPr>
      </w:pPr>
    </w:p>
    <w:p w:rsidR="007A6DD2" w:rsidRPr="00775080" w:rsidRDefault="007A6DD2" w:rsidP="00757636">
      <w:pPr>
        <w:rPr>
          <w:rFonts w:cs="Arial"/>
        </w:rPr>
      </w:pPr>
    </w:p>
    <w:p w:rsidR="007A6DD2" w:rsidRPr="0028772E" w:rsidRDefault="007A6DD2" w:rsidP="000F189C">
      <w:pPr>
        <w:spacing w:after="120"/>
        <w:rPr>
          <w:rFonts w:cs="Arial"/>
          <w:sz w:val="28"/>
          <w:szCs w:val="28"/>
        </w:rPr>
      </w:pPr>
      <w:r w:rsidRPr="0028772E">
        <w:rPr>
          <w:rFonts w:cs="Arial"/>
          <w:sz w:val="28"/>
          <w:szCs w:val="28"/>
        </w:rPr>
        <w:t>Anmelder</w:t>
      </w:r>
      <w:r w:rsidR="009F387B">
        <w:rPr>
          <w:rFonts w:cs="Arial"/>
          <w:sz w:val="28"/>
          <w:szCs w:val="28"/>
        </w:rPr>
        <w:t>:</w:t>
      </w:r>
      <w:r w:rsidR="00FA1481" w:rsidRPr="0028772E">
        <w:rPr>
          <w:rFonts w:cs="Arial"/>
          <w:sz w:val="28"/>
          <w:szCs w:val="28"/>
        </w:rPr>
        <w:t>in</w:t>
      </w:r>
    </w:p>
    <w:p w:rsidR="007A6DD2" w:rsidRPr="0028772E" w:rsidRDefault="007A6DD2" w:rsidP="000F189C">
      <w:pPr>
        <w:spacing w:after="120"/>
        <w:rPr>
          <w:rFonts w:cs="Arial"/>
          <w:sz w:val="20"/>
          <w:szCs w:val="20"/>
          <w:u w:val="single"/>
        </w:rPr>
      </w:pPr>
    </w:p>
    <w:p w:rsidR="007A6DD2" w:rsidRPr="00775080" w:rsidRDefault="007A6DD2" w:rsidP="000F189C">
      <w:pPr>
        <w:numPr>
          <w:ilvl w:val="0"/>
          <w:numId w:val="13"/>
        </w:numPr>
        <w:spacing w:after="120"/>
        <w:rPr>
          <w:rFonts w:cs="Arial"/>
          <w:u w:val="single"/>
        </w:rPr>
      </w:pPr>
      <w:r w:rsidRPr="00775080">
        <w:rPr>
          <w:rFonts w:cs="Arial"/>
        </w:rPr>
        <w:t xml:space="preserve">Wurde die Anmeldung der Marke für eine juristische Person vom Berechtigten unterfertigt? (siehe Fußnote </w:t>
      </w:r>
      <w:r w:rsidR="007053BC" w:rsidRPr="00775080">
        <w:rPr>
          <w:rFonts w:cs="Arial"/>
        </w:rPr>
        <w:t>2</w:t>
      </w:r>
      <w:r w:rsidR="009F387B">
        <w:rPr>
          <w:rFonts w:cs="Arial"/>
        </w:rPr>
        <w:t>1</w:t>
      </w:r>
      <w:r w:rsidRPr="00775080">
        <w:rPr>
          <w:rFonts w:cs="Arial"/>
        </w:rPr>
        <w:t>)</w:t>
      </w:r>
    </w:p>
    <w:p w:rsidR="007A6DD2" w:rsidRPr="00775080" w:rsidRDefault="007A6DD2" w:rsidP="000F189C">
      <w:pPr>
        <w:spacing w:after="120"/>
        <w:ind w:left="567"/>
        <w:rPr>
          <w:rFonts w:cs="Arial"/>
          <w:i/>
        </w:rPr>
      </w:pPr>
      <w:r w:rsidRPr="00775080">
        <w:rPr>
          <w:rFonts w:cs="Arial"/>
          <w:i/>
        </w:rPr>
        <w:t xml:space="preserve">Bei mehreren </w:t>
      </w:r>
      <w:proofErr w:type="gramStart"/>
      <w:r w:rsidRPr="00775080">
        <w:rPr>
          <w:rFonts w:cs="Arial"/>
          <w:i/>
        </w:rPr>
        <w:t>Anmelder</w:t>
      </w:r>
      <w:r w:rsidR="009F387B">
        <w:rPr>
          <w:rFonts w:cs="Arial"/>
          <w:i/>
        </w:rPr>
        <w:t>:</w:t>
      </w:r>
      <w:r w:rsidR="00FA1481" w:rsidRPr="00775080">
        <w:rPr>
          <w:rFonts w:cs="Arial"/>
          <w:i/>
        </w:rPr>
        <w:t>inne</w:t>
      </w:r>
      <w:r w:rsidRPr="00775080">
        <w:rPr>
          <w:rFonts w:cs="Arial"/>
          <w:i/>
        </w:rPr>
        <w:t>n</w:t>
      </w:r>
      <w:proofErr w:type="gramEnd"/>
      <w:r w:rsidRPr="00775080">
        <w:rPr>
          <w:rFonts w:cs="Arial"/>
          <w:i/>
        </w:rPr>
        <w:t>:</w:t>
      </w:r>
    </w:p>
    <w:p w:rsidR="007A6DD2" w:rsidRPr="00775080" w:rsidRDefault="007A6DD2" w:rsidP="000F189C">
      <w:pPr>
        <w:numPr>
          <w:ilvl w:val="0"/>
          <w:numId w:val="13"/>
        </w:numPr>
        <w:spacing w:after="120"/>
        <w:rPr>
          <w:rFonts w:cs="Arial"/>
          <w:u w:val="single"/>
        </w:rPr>
      </w:pPr>
      <w:r w:rsidRPr="00775080">
        <w:rPr>
          <w:rFonts w:cs="Arial"/>
        </w:rPr>
        <w:t>Wurden alle Vor- und Zunamen sowie alle Adressen genannt?</w:t>
      </w:r>
    </w:p>
    <w:p w:rsidR="007A6DD2" w:rsidRPr="0028772E" w:rsidRDefault="007A6DD2" w:rsidP="000F189C">
      <w:pPr>
        <w:spacing w:after="120"/>
        <w:rPr>
          <w:rFonts w:cs="Arial"/>
          <w:sz w:val="20"/>
          <w:szCs w:val="20"/>
        </w:rPr>
      </w:pPr>
    </w:p>
    <w:p w:rsidR="007A6DD2" w:rsidRPr="0028772E" w:rsidRDefault="007A6DD2" w:rsidP="000F189C">
      <w:pPr>
        <w:spacing w:after="120"/>
        <w:rPr>
          <w:rFonts w:cs="Arial"/>
          <w:sz w:val="28"/>
          <w:szCs w:val="28"/>
        </w:rPr>
      </w:pPr>
      <w:r w:rsidRPr="0028772E">
        <w:rPr>
          <w:rFonts w:cs="Arial"/>
          <w:sz w:val="28"/>
          <w:szCs w:val="28"/>
        </w:rPr>
        <w:t>Marke</w:t>
      </w:r>
    </w:p>
    <w:p w:rsidR="007A6DD2" w:rsidRPr="0028772E" w:rsidRDefault="007A6DD2" w:rsidP="000F189C">
      <w:pPr>
        <w:spacing w:after="120"/>
        <w:rPr>
          <w:rFonts w:cs="Arial"/>
          <w:sz w:val="20"/>
          <w:szCs w:val="20"/>
        </w:rPr>
      </w:pPr>
    </w:p>
    <w:p w:rsidR="007A6DD2" w:rsidRPr="00775080" w:rsidRDefault="007A6DD2" w:rsidP="000F189C">
      <w:pPr>
        <w:numPr>
          <w:ilvl w:val="0"/>
          <w:numId w:val="14"/>
        </w:numPr>
        <w:spacing w:after="120"/>
        <w:rPr>
          <w:rFonts w:cs="Arial"/>
        </w:rPr>
      </w:pPr>
      <w:r w:rsidRPr="00775080">
        <w:rPr>
          <w:rFonts w:cs="Arial"/>
        </w:rPr>
        <w:t xml:space="preserve">Haben Sie beachtet, dass das angemeldete Zeichen nach Überreichung der Anmeldung nicht mehr abgeändert werden kann? (Für Änderungen müsste eine </w:t>
      </w:r>
      <w:r w:rsidR="00A35622" w:rsidRPr="00775080">
        <w:rPr>
          <w:rFonts w:cs="Arial"/>
        </w:rPr>
        <w:t>gebührenpflichtige Neuanmeldung eingebracht werden.)</w:t>
      </w:r>
    </w:p>
    <w:p w:rsidR="00A35622" w:rsidRPr="00775080" w:rsidRDefault="00A35622" w:rsidP="000F189C">
      <w:pPr>
        <w:numPr>
          <w:ilvl w:val="0"/>
          <w:numId w:val="14"/>
        </w:numPr>
        <w:spacing w:after="120"/>
        <w:rPr>
          <w:rFonts w:cs="Arial"/>
        </w:rPr>
      </w:pPr>
      <w:r w:rsidRPr="00775080">
        <w:rPr>
          <w:rFonts w:cs="Arial"/>
        </w:rPr>
        <w:t>Haben Sie nur eine Marke genannt? (Mehrere Darstellungsvarianten erfordern jeweils gesonderte Anmeldungen.)</w:t>
      </w:r>
    </w:p>
    <w:p w:rsidR="000F189C" w:rsidRPr="00775080" w:rsidRDefault="000F189C" w:rsidP="000F189C">
      <w:pPr>
        <w:numPr>
          <w:ilvl w:val="0"/>
          <w:numId w:val="14"/>
        </w:numPr>
        <w:spacing w:after="120"/>
        <w:rPr>
          <w:rFonts w:cs="Arial"/>
        </w:rPr>
      </w:pPr>
      <w:r w:rsidRPr="00775080">
        <w:rPr>
          <w:rFonts w:cs="Arial"/>
        </w:rPr>
        <w:t>Ha</w:t>
      </w:r>
      <w:r w:rsidR="002F44F3">
        <w:rPr>
          <w:rFonts w:cs="Arial"/>
        </w:rPr>
        <w:t>t das Markenbild das vorgeschriebene Aussehen/Format (max. 8x8cm)</w:t>
      </w:r>
      <w:r w:rsidRPr="00775080">
        <w:rPr>
          <w:rFonts w:cs="Arial"/>
        </w:rPr>
        <w:t>?</w:t>
      </w:r>
    </w:p>
    <w:p w:rsidR="00543E22" w:rsidRPr="00775080" w:rsidRDefault="00543E22" w:rsidP="000F189C">
      <w:pPr>
        <w:numPr>
          <w:ilvl w:val="0"/>
          <w:numId w:val="14"/>
        </w:numPr>
        <w:spacing w:after="120"/>
        <w:rPr>
          <w:rFonts w:cs="Arial"/>
        </w:rPr>
      </w:pPr>
      <w:r w:rsidRPr="00775080">
        <w:rPr>
          <w:rFonts w:cs="Arial"/>
        </w:rPr>
        <w:t xml:space="preserve">Haben Sie den </w:t>
      </w:r>
      <w:r w:rsidR="006861DF" w:rsidRPr="00775080">
        <w:rPr>
          <w:rFonts w:cs="Arial"/>
        </w:rPr>
        <w:t>–</w:t>
      </w:r>
      <w:r w:rsidRPr="00775080">
        <w:rPr>
          <w:rFonts w:cs="Arial"/>
        </w:rPr>
        <w:t xml:space="preserve"> je nach Markenform erforderlichen – Datenträger beigeschlossen?</w:t>
      </w:r>
    </w:p>
    <w:p w:rsidR="007A6DD2" w:rsidRPr="0028772E" w:rsidRDefault="007A6DD2" w:rsidP="000F189C">
      <w:pPr>
        <w:spacing w:after="120"/>
        <w:rPr>
          <w:rFonts w:cs="Arial"/>
          <w:sz w:val="20"/>
          <w:szCs w:val="20"/>
        </w:rPr>
      </w:pPr>
    </w:p>
    <w:p w:rsidR="007A6DD2" w:rsidRPr="0028772E" w:rsidRDefault="007A6DD2" w:rsidP="000F189C">
      <w:pPr>
        <w:spacing w:after="120"/>
        <w:rPr>
          <w:rFonts w:cs="Arial"/>
          <w:sz w:val="28"/>
          <w:szCs w:val="28"/>
        </w:rPr>
      </w:pPr>
      <w:r w:rsidRPr="0028772E">
        <w:rPr>
          <w:rFonts w:cs="Arial"/>
          <w:sz w:val="28"/>
          <w:szCs w:val="28"/>
        </w:rPr>
        <w:t>Waren- und Dienstleistungsverzeichnis</w:t>
      </w:r>
    </w:p>
    <w:p w:rsidR="000F189C" w:rsidRPr="0028772E" w:rsidRDefault="000F189C" w:rsidP="000F189C">
      <w:pPr>
        <w:spacing w:after="120"/>
        <w:rPr>
          <w:rFonts w:cs="Arial"/>
          <w:sz w:val="20"/>
          <w:szCs w:val="20"/>
        </w:rPr>
      </w:pPr>
    </w:p>
    <w:p w:rsidR="00757636" w:rsidRPr="009F387B" w:rsidRDefault="000F189C" w:rsidP="000F189C">
      <w:pPr>
        <w:numPr>
          <w:ilvl w:val="0"/>
          <w:numId w:val="15"/>
        </w:numPr>
        <w:spacing w:after="120"/>
      </w:pPr>
      <w:r w:rsidRPr="00775080">
        <w:rPr>
          <w:rFonts w:cs="Arial"/>
        </w:rPr>
        <w:t xml:space="preserve">Haben Sie die Waren und/oder Dienstleistungen, wofür die Marke geschützt werden soll mit Worten und unter Voranstellung der Klassennummer der Nizzaer Klassifikation angegeben? (siehe Fußnoten </w:t>
      </w:r>
      <w:r w:rsidR="009F387B">
        <w:rPr>
          <w:rFonts w:cs="Arial"/>
        </w:rPr>
        <w:t>19</w:t>
      </w:r>
      <w:r w:rsidR="00BF091D" w:rsidRPr="00775080">
        <w:rPr>
          <w:rFonts w:cs="Arial"/>
        </w:rPr>
        <w:t>+2</w:t>
      </w:r>
      <w:r w:rsidR="009F387B">
        <w:rPr>
          <w:rFonts w:cs="Arial"/>
        </w:rPr>
        <w:t>0</w:t>
      </w:r>
      <w:r w:rsidRPr="00775080">
        <w:rPr>
          <w:rFonts w:cs="Arial"/>
        </w:rPr>
        <w:t>)</w:t>
      </w:r>
    </w:p>
    <w:p w:rsidR="009F387B" w:rsidRDefault="009F387B" w:rsidP="009F387B">
      <w:pPr>
        <w:spacing w:after="120"/>
        <w:ind w:left="851"/>
      </w:pPr>
    </w:p>
    <w:p w:rsidR="009F387B" w:rsidRPr="0028772E" w:rsidRDefault="009F387B" w:rsidP="009F387B">
      <w:pPr>
        <w:spacing w:after="120"/>
        <w:rPr>
          <w:rFonts w:cs="Arial"/>
          <w:sz w:val="28"/>
          <w:szCs w:val="28"/>
        </w:rPr>
      </w:pPr>
      <w:r>
        <w:rPr>
          <w:rFonts w:cs="Arial"/>
          <w:sz w:val="28"/>
          <w:szCs w:val="28"/>
        </w:rPr>
        <w:t>Allfällige Konfliktzeichen</w:t>
      </w:r>
    </w:p>
    <w:p w:rsidR="009F387B" w:rsidRPr="0028772E" w:rsidRDefault="009F387B" w:rsidP="009F387B">
      <w:pPr>
        <w:spacing w:after="120"/>
        <w:rPr>
          <w:rFonts w:cs="Arial"/>
          <w:sz w:val="20"/>
          <w:szCs w:val="20"/>
        </w:rPr>
      </w:pPr>
    </w:p>
    <w:p w:rsidR="009F387B" w:rsidRPr="00775080" w:rsidRDefault="009F387B" w:rsidP="009F387B">
      <w:pPr>
        <w:spacing w:after="120"/>
        <w:ind w:left="567"/>
      </w:pPr>
      <w:r>
        <w:rPr>
          <w:rFonts w:cs="Arial"/>
        </w:rPr>
        <w:t xml:space="preserve">Im Anmeldeverfahren erfolgt keine amtliche Überprüfung dahingehend, ob Ihr Zeichen in ältere Markenrechte anderer Personen eingreift. Um Streitigkeiten zu vermeiden wird daher empfohlen, sich VOR der Einreichung der Anmeldung zB </w:t>
      </w:r>
      <w:hyperlink r:id="rId10" w:history="1">
        <w:r w:rsidRPr="009F387B">
          <w:rPr>
            <w:rStyle w:val="Hyperlink"/>
            <w:rFonts w:cs="Arial"/>
            <w:color w:val="auto"/>
          </w:rPr>
          <w:t>https://www.patentamt.at/marken/recherche</w:t>
        </w:r>
      </w:hyperlink>
      <w:r w:rsidRPr="009F387B">
        <w:rPr>
          <w:rStyle w:val="Hyperlink"/>
          <w:rFonts w:cs="Arial"/>
          <w:color w:val="auto"/>
        </w:rPr>
        <w:t xml:space="preserve"> </w:t>
      </w:r>
      <w:r w:rsidRPr="009F387B">
        <w:t>über Möglichkeiten zur</w:t>
      </w:r>
      <w:r>
        <w:t xml:space="preserve"> Ermittlung älterer Konfliktzeichen zu informieren. Dort finden Sie auch weiterführende Informationen zu unseren beiden schnellen Serviceleistungen „Markenähnlichkeitsrecherche“ und „Pre Check Marke“, die über einen bloßen Markenähnlichkeitsvergleich hinausgehende zusätzliche Informationen bieten.</w:t>
      </w:r>
    </w:p>
    <w:p w:rsidR="00161BDE" w:rsidRPr="00775080" w:rsidRDefault="00161BDE" w:rsidP="00775080">
      <w:pPr>
        <w:spacing w:after="120"/>
        <w:rPr>
          <w:rFonts w:cs="Arial"/>
          <w:b/>
          <w:sz w:val="32"/>
          <w:szCs w:val="32"/>
        </w:rPr>
      </w:pPr>
      <w:r w:rsidRPr="00775080">
        <w:rPr>
          <w:rFonts w:cs="Arial"/>
          <w:b/>
          <w:sz w:val="20"/>
          <w:szCs w:val="20"/>
        </w:rPr>
        <w:br w:type="page"/>
      </w:r>
      <w:r w:rsidRPr="00775080">
        <w:rPr>
          <w:rFonts w:cs="Arial"/>
          <w:b/>
          <w:sz w:val="32"/>
          <w:szCs w:val="32"/>
        </w:rPr>
        <w:lastRenderedPageBreak/>
        <w:t>E</w:t>
      </w:r>
      <w:r w:rsidR="00775080" w:rsidRPr="00775080">
        <w:rPr>
          <w:rFonts w:cs="Arial"/>
          <w:b/>
          <w:sz w:val="32"/>
          <w:szCs w:val="32"/>
        </w:rPr>
        <w:t>RLÄUTERUNGEN UND HINWEISE ZUR MARKENANMELDUNG</w:t>
      </w:r>
    </w:p>
    <w:p w:rsidR="00161BDE" w:rsidRPr="0028772E" w:rsidRDefault="00161BDE" w:rsidP="00161BDE">
      <w:pPr>
        <w:spacing w:after="120"/>
        <w:rPr>
          <w:rFonts w:cs="Arial"/>
        </w:rPr>
      </w:pPr>
      <w:r w:rsidRPr="0028772E">
        <w:rPr>
          <w:rFonts w:cs="Arial"/>
        </w:rPr>
        <w:t xml:space="preserve">Über diese Ausfüllhilfe hinausgehende Anleitungen finden Sie im Informationsblatt nationale Marken und im Gebühreninformationsblatt. Alle diese Informationen, aktuelle Hinweise und die gültige Version dieses Formulars können auf der Website des Österreichischen Patentamtes – </w:t>
      </w:r>
      <w:hyperlink r:id="rId11" w:history="1">
        <w:r w:rsidR="00140207" w:rsidRPr="0028772E">
          <w:rPr>
            <w:rStyle w:val="Hyperlink"/>
            <w:rFonts w:cs="Arial"/>
            <w:color w:val="auto"/>
          </w:rPr>
          <w:t>www.patentamt.at</w:t>
        </w:r>
      </w:hyperlink>
      <w:r w:rsidR="00140207" w:rsidRPr="0028772E">
        <w:rPr>
          <w:rFonts w:cs="Arial"/>
        </w:rPr>
        <w:t xml:space="preserve"> </w:t>
      </w:r>
      <w:r w:rsidRPr="0028772E">
        <w:rPr>
          <w:rFonts w:cs="Arial"/>
        </w:rPr>
        <w:t>– abgerufen werden. Bitte beachten Sie auch die Checkliste zur Erstellung ordnungsgemäßer Anmeldungsunterlagen!</w:t>
      </w:r>
    </w:p>
    <w:p w:rsidR="002748F2" w:rsidRPr="0028772E" w:rsidRDefault="00363303" w:rsidP="002748F2">
      <w:r w:rsidRPr="0028772E">
        <w:rPr>
          <w:rFonts w:cs="Arial"/>
        </w:rPr>
        <w:t>Auf unserer Webs</w:t>
      </w:r>
      <w:r w:rsidR="002748F2" w:rsidRPr="0028772E">
        <w:rPr>
          <w:rFonts w:cs="Arial"/>
        </w:rPr>
        <w:t>ite finden Sie auch unsere Datenschutzerklärung (</w:t>
      </w:r>
      <w:hyperlink r:id="rId12" w:history="1">
        <w:r w:rsidR="002748F2" w:rsidRPr="0028772E">
          <w:rPr>
            <w:rStyle w:val="Hyperlink"/>
            <w:rFonts w:cs="Arial"/>
            <w:color w:val="auto"/>
          </w:rPr>
          <w:t>www.patentamt.at/datenschutz</w:t>
        </w:r>
      </w:hyperlink>
      <w:r w:rsidR="002748F2" w:rsidRPr="0028772E">
        <w:rPr>
          <w:rFonts w:cs="Arial"/>
        </w:rPr>
        <w:t>). Diese liegt ebenso im Kundencenter auf.</w:t>
      </w:r>
    </w:p>
    <w:sectPr w:rsidR="002748F2" w:rsidRPr="0028772E" w:rsidSect="00936893">
      <w:endnotePr>
        <w:numFmt w:val="decimal"/>
      </w:endnotePr>
      <w:type w:val="continuous"/>
      <w:pgSz w:w="11906" w:h="16838" w:code="9"/>
      <w:pgMar w:top="851" w:right="851" w:bottom="1134" w:left="851" w:header="709" w:footer="709" w:gutter="0"/>
      <w:pgBorders w:offsetFrom="page">
        <w:top w:val="none" w:sz="0" w:space="1" w:color="440480" w:shadow="1"/>
        <w:left w:val="none" w:sz="18" w:space="19" w:color="FFFFFF" w:shadow="1" w:frame="1"/>
        <w:bottom w:val="none" w:sz="0" w:space="0" w:color="FFFF01" w:shadow="1" w:frame="1"/>
        <w:right w:val="none" w:sz="0" w:space="26" w:color="4404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90E" w:rsidRDefault="00DB490E">
      <w:r>
        <w:separator/>
      </w:r>
    </w:p>
  </w:endnote>
  <w:endnote w:type="continuationSeparator" w:id="0">
    <w:p w:rsidR="00DB490E" w:rsidRDefault="00DB490E">
      <w:r>
        <w:continuationSeparator/>
      </w:r>
    </w:p>
  </w:endnote>
  <w:endnote w:id="1">
    <w:p w:rsidR="00363303" w:rsidRPr="002A601F" w:rsidRDefault="00363303" w:rsidP="004B4EA4">
      <w:pPr>
        <w:pStyle w:val="Endnotentext"/>
        <w:rPr>
          <w:rFonts w:ascii="Calibri" w:hAnsi="Calibri"/>
          <w:sz w:val="18"/>
          <w:szCs w:val="18"/>
        </w:rPr>
      </w:pPr>
      <w:r w:rsidRPr="002A601F">
        <w:rPr>
          <w:rStyle w:val="Endnotenzeichen"/>
          <w:rFonts w:ascii="Calibri" w:hAnsi="Calibri"/>
          <w:sz w:val="18"/>
          <w:szCs w:val="18"/>
          <w:vertAlign w:val="baseline"/>
          <w:lang w:val="de-AT"/>
        </w:rPr>
        <w:endnoteRef/>
      </w:r>
      <w:r w:rsidRPr="002A601F">
        <w:rPr>
          <w:rFonts w:ascii="Calibri" w:hAnsi="Calibri"/>
          <w:sz w:val="18"/>
          <w:szCs w:val="18"/>
          <w:lang w:val="de-AT"/>
        </w:rPr>
        <w:t xml:space="preserve"> </w:t>
      </w:r>
      <w:r w:rsidRPr="002A601F">
        <w:rPr>
          <w:rFonts w:ascii="Calibri" w:hAnsi="Calibri"/>
          <w:sz w:val="18"/>
          <w:szCs w:val="18"/>
          <w:lang w:val="de-AT"/>
        </w:rPr>
        <w:tab/>
      </w:r>
      <w:r w:rsidRPr="002A601F">
        <w:rPr>
          <w:rFonts w:ascii="Calibri" w:hAnsi="Calibri"/>
          <w:iCs/>
          <w:color w:val="000000"/>
          <w:sz w:val="18"/>
          <w:szCs w:val="18"/>
          <w:lang w:val="de-AT"/>
        </w:rPr>
        <w:t>Bitte geben Sie Ihren Namen und die vollständige Anschrift an. Falls ein Unternehmen/ein Verein als Anmelder auftritt, geben Sie den vollständigen Firmenwortlaut/Vereinsnamen gemäß der Eintragung im Firmenbuch (Handelsregister) bzw. Vereinsregister an. Besteht ein Firmenwortlaut ausschließlich aus einem bürgerlichen Namen, ist durch einen Zusatz (z.B. Firma) hervorzuheben, dass der/die Antragsteller</w:t>
      </w:r>
      <w:r w:rsidR="00357E0B">
        <w:rPr>
          <w:rFonts w:ascii="Calibri" w:hAnsi="Calibri"/>
          <w:iCs/>
          <w:color w:val="000000"/>
          <w:sz w:val="18"/>
          <w:szCs w:val="18"/>
          <w:lang w:val="de-AT"/>
        </w:rPr>
        <w:t>:</w:t>
      </w:r>
      <w:r w:rsidRPr="002A601F">
        <w:rPr>
          <w:rFonts w:ascii="Calibri" w:hAnsi="Calibri"/>
          <w:iCs/>
          <w:color w:val="000000"/>
          <w:sz w:val="18"/>
          <w:szCs w:val="18"/>
          <w:lang w:val="de-AT"/>
        </w:rPr>
        <w:t>in im Rahmen seines/ihres Unternehmens auftritt. Mitglieder einer „GesnbR“ sind einzeln mit Vor- und Zunamen anzuführen. Die Angabe des Geburtsdatums ist freiwillig, hilft dem Amt jedoch z.B. in Fällen von Zustellproblemen</w:t>
      </w:r>
      <w:r w:rsidR="009F387B">
        <w:rPr>
          <w:rFonts w:ascii="Calibri" w:hAnsi="Calibri"/>
          <w:iCs/>
          <w:color w:val="000000"/>
          <w:sz w:val="18"/>
          <w:szCs w:val="18"/>
          <w:lang w:val="de-AT"/>
        </w:rPr>
        <w:t xml:space="preserve">. </w:t>
      </w:r>
      <w:r w:rsidR="009F387B">
        <w:rPr>
          <w:rFonts w:ascii="Calibri" w:hAnsi="Calibri"/>
          <w:iCs/>
          <w:color w:val="000000"/>
          <w:sz w:val="18"/>
          <w:szCs w:val="18"/>
          <w:lang w:val="de-AT"/>
        </w:rPr>
        <w:br/>
      </w:r>
      <w:r w:rsidRPr="002A601F">
        <w:rPr>
          <w:rFonts w:ascii="Calibri" w:hAnsi="Calibri"/>
          <w:sz w:val="18"/>
          <w:szCs w:val="18"/>
        </w:rPr>
        <w:t xml:space="preserve">Es wird ausdrücklich darauf hingewiesen, dass die in der Anmeldung bekannt gegebenen Daten der gesetzlichen Akteneinsicht unterliegen und die bibliographischen Daten (insbesondere Name und Adresse) im Internet im Wege der Online-Veröffentlichung in den amtlichen Publikationen des Österreichischen Patentamtes abrufbar bzw. mit Internet Suchmaschinen auffindbar sind. </w:t>
      </w:r>
    </w:p>
  </w:endnote>
  <w:endnote w:id="2">
    <w:p w:rsidR="00363303" w:rsidRPr="002A601F" w:rsidRDefault="00363303" w:rsidP="00D739E9">
      <w:pPr>
        <w:pStyle w:val="Endnotentext"/>
        <w:rPr>
          <w:rFonts w:ascii="Calibri" w:hAnsi="Calibri"/>
          <w:sz w:val="18"/>
          <w:szCs w:val="18"/>
          <w:lang w:val="de-AT"/>
        </w:rPr>
      </w:pPr>
      <w:r w:rsidRPr="002A601F">
        <w:rPr>
          <w:rStyle w:val="Endnotenzeichen"/>
          <w:rFonts w:ascii="Calibri" w:hAnsi="Calibri"/>
          <w:sz w:val="18"/>
          <w:szCs w:val="18"/>
          <w:vertAlign w:val="baseline"/>
          <w:lang w:val="de-AT"/>
        </w:rPr>
        <w:endnoteRef/>
      </w:r>
      <w:r w:rsidRPr="002A601F">
        <w:rPr>
          <w:rFonts w:ascii="Calibri" w:hAnsi="Calibri"/>
          <w:b/>
          <w:sz w:val="18"/>
          <w:szCs w:val="18"/>
          <w:lang w:val="de-AT"/>
        </w:rPr>
        <w:t xml:space="preserve"> </w:t>
      </w:r>
      <w:r w:rsidRPr="002A601F">
        <w:rPr>
          <w:rFonts w:ascii="Calibri" w:hAnsi="Calibri"/>
          <w:b/>
          <w:sz w:val="18"/>
          <w:szCs w:val="18"/>
          <w:lang w:val="de-AT"/>
        </w:rPr>
        <w:tab/>
        <w:t>Wichtig</w:t>
      </w:r>
      <w:r w:rsidRPr="002A601F">
        <w:rPr>
          <w:rFonts w:ascii="Calibri" w:hAnsi="Calibri"/>
          <w:sz w:val="18"/>
          <w:szCs w:val="18"/>
          <w:lang w:val="de-AT"/>
        </w:rPr>
        <w:t>: Für die rasche Klärung allfälliger Fragen sollten Sie Ihre Telefonnummer bzw. Ihre E-Mailadresse unbedingt angeben.</w:t>
      </w:r>
    </w:p>
  </w:endnote>
  <w:endnote w:id="3">
    <w:p w:rsidR="00363303" w:rsidRPr="002A601F" w:rsidRDefault="00363303" w:rsidP="00D739E9">
      <w:pPr>
        <w:pStyle w:val="Endnotentext"/>
        <w:rPr>
          <w:rFonts w:ascii="Calibri" w:hAnsi="Calibri"/>
          <w:sz w:val="18"/>
          <w:szCs w:val="18"/>
          <w:lang w:val="de-AT"/>
        </w:rPr>
      </w:pPr>
      <w:r w:rsidRPr="002A601F">
        <w:rPr>
          <w:rStyle w:val="Endnotenzeichen"/>
          <w:rFonts w:ascii="Calibri" w:hAnsi="Calibri"/>
          <w:sz w:val="18"/>
          <w:szCs w:val="18"/>
          <w:vertAlign w:val="baseline"/>
          <w:lang w:val="de-AT"/>
        </w:rPr>
        <w:endnoteRef/>
      </w:r>
      <w:r w:rsidRPr="002A601F">
        <w:rPr>
          <w:rFonts w:ascii="Calibri" w:hAnsi="Calibri"/>
          <w:sz w:val="18"/>
          <w:szCs w:val="18"/>
          <w:lang w:val="de-AT"/>
        </w:rPr>
        <w:t xml:space="preserve"> </w:t>
      </w:r>
      <w:r w:rsidRPr="002A601F">
        <w:rPr>
          <w:rFonts w:ascii="Calibri" w:hAnsi="Calibri"/>
          <w:sz w:val="18"/>
          <w:szCs w:val="18"/>
          <w:lang w:val="de-AT"/>
        </w:rPr>
        <w:tab/>
      </w:r>
      <w:r w:rsidRPr="002A601F">
        <w:rPr>
          <w:rFonts w:ascii="Calibri" w:hAnsi="Calibri"/>
          <w:b/>
          <w:iCs/>
          <w:color w:val="000000"/>
          <w:sz w:val="18"/>
          <w:szCs w:val="18"/>
          <w:lang w:val="de-AT"/>
        </w:rPr>
        <w:t>Achtung:</w:t>
      </w:r>
      <w:r w:rsidRPr="002A601F">
        <w:rPr>
          <w:rFonts w:ascii="Calibri" w:hAnsi="Calibri"/>
          <w:iCs/>
          <w:color w:val="000000"/>
          <w:sz w:val="18"/>
          <w:szCs w:val="18"/>
          <w:lang w:val="de-AT"/>
        </w:rPr>
        <w:t xml:space="preserve"> Eine Vertretung ist nur anzuführen, wenn das Verfahren von dieser durchgeführt werden soll oder eine Vertretungsbestellung zwingend erforderlich </w:t>
      </w:r>
      <w:r w:rsidRPr="002A601F">
        <w:rPr>
          <w:rFonts w:ascii="Calibri" w:hAnsi="Calibri"/>
          <w:iCs/>
          <w:sz w:val="18"/>
          <w:szCs w:val="18"/>
          <w:lang w:val="de-AT"/>
        </w:rPr>
        <w:t xml:space="preserve">ist. Eine Vertretung muss nur bestellen, wer weder im Inland noch in den anderen Mitgliedsstaaten des EWR oder in der Schweizerischen Eidgenossenschaft Wohnsitz oder Niederlassung hat. Die Vertretung muss eine Adresse im Inland oder in den anderen Mitgliedsstaaten des EWR oder in der Schweizerischen Eidgenossenschaft haben; für Rechts-, </w:t>
      </w:r>
      <w:proofErr w:type="gramStart"/>
      <w:r w:rsidRPr="002A601F">
        <w:rPr>
          <w:rFonts w:ascii="Calibri" w:hAnsi="Calibri"/>
          <w:iCs/>
          <w:sz w:val="18"/>
          <w:szCs w:val="18"/>
          <w:lang w:val="de-AT"/>
        </w:rPr>
        <w:t>Patentanwält</w:t>
      </w:r>
      <w:r w:rsidR="00357E0B">
        <w:rPr>
          <w:rFonts w:ascii="Calibri" w:hAnsi="Calibri"/>
          <w:iCs/>
          <w:sz w:val="18"/>
          <w:szCs w:val="18"/>
          <w:lang w:val="de-AT"/>
        </w:rPr>
        <w:t>:</w:t>
      </w:r>
      <w:r w:rsidRPr="002A601F">
        <w:rPr>
          <w:rFonts w:ascii="Calibri" w:hAnsi="Calibri"/>
          <w:iCs/>
          <w:sz w:val="18"/>
          <w:szCs w:val="18"/>
          <w:lang w:val="de-AT"/>
        </w:rPr>
        <w:t>innen</w:t>
      </w:r>
      <w:proofErr w:type="gramEnd"/>
      <w:r w:rsidRPr="002A601F">
        <w:rPr>
          <w:rFonts w:ascii="Calibri" w:hAnsi="Calibri"/>
          <w:iCs/>
          <w:sz w:val="18"/>
          <w:szCs w:val="18"/>
          <w:lang w:val="de-AT"/>
        </w:rPr>
        <w:t xml:space="preserve"> und Notar</w:t>
      </w:r>
      <w:r w:rsidR="00357E0B">
        <w:rPr>
          <w:rFonts w:ascii="Calibri" w:hAnsi="Calibri"/>
          <w:iCs/>
          <w:sz w:val="18"/>
          <w:szCs w:val="18"/>
          <w:lang w:val="de-AT"/>
        </w:rPr>
        <w:t>:</w:t>
      </w:r>
      <w:r w:rsidRPr="002A601F">
        <w:rPr>
          <w:rFonts w:ascii="Calibri" w:hAnsi="Calibri"/>
          <w:iCs/>
          <w:sz w:val="18"/>
          <w:szCs w:val="18"/>
          <w:lang w:val="de-AT"/>
        </w:rPr>
        <w:t xml:space="preserve">innen gelten allerdings die berufsrechtlichen Vorschriften. Personen, die firmenrechtlich vertretungsbefugt sind, wie </w:t>
      </w:r>
      <w:proofErr w:type="gramStart"/>
      <w:r w:rsidRPr="002A601F">
        <w:rPr>
          <w:rFonts w:ascii="Calibri" w:hAnsi="Calibri"/>
          <w:iCs/>
          <w:sz w:val="18"/>
          <w:szCs w:val="18"/>
          <w:lang w:val="de-AT"/>
        </w:rPr>
        <w:t>Geschäftsführer</w:t>
      </w:r>
      <w:r w:rsidR="00357E0B">
        <w:rPr>
          <w:rFonts w:ascii="Calibri" w:hAnsi="Calibri"/>
          <w:iCs/>
          <w:sz w:val="18"/>
          <w:szCs w:val="18"/>
          <w:lang w:val="de-AT"/>
        </w:rPr>
        <w:t>:</w:t>
      </w:r>
      <w:r w:rsidRPr="002A601F">
        <w:rPr>
          <w:rFonts w:ascii="Calibri" w:hAnsi="Calibri"/>
          <w:iCs/>
          <w:sz w:val="18"/>
          <w:szCs w:val="18"/>
          <w:lang w:val="de-AT"/>
        </w:rPr>
        <w:t>innen</w:t>
      </w:r>
      <w:proofErr w:type="gramEnd"/>
      <w:r w:rsidRPr="002A601F">
        <w:rPr>
          <w:rFonts w:ascii="Calibri" w:hAnsi="Calibri"/>
          <w:iCs/>
          <w:sz w:val="18"/>
          <w:szCs w:val="18"/>
          <w:lang w:val="de-AT"/>
        </w:rPr>
        <w:t>, Prokurist</w:t>
      </w:r>
      <w:r w:rsidR="00357E0B">
        <w:rPr>
          <w:rFonts w:ascii="Calibri" w:hAnsi="Calibri"/>
          <w:iCs/>
          <w:sz w:val="18"/>
          <w:szCs w:val="18"/>
          <w:lang w:val="de-AT"/>
        </w:rPr>
        <w:t>:</w:t>
      </w:r>
      <w:r w:rsidRPr="002A601F">
        <w:rPr>
          <w:rFonts w:ascii="Calibri" w:hAnsi="Calibri"/>
          <w:iCs/>
          <w:sz w:val="18"/>
          <w:szCs w:val="18"/>
          <w:lang w:val="de-AT"/>
        </w:rPr>
        <w:t>innen und Handlungsbevollmächtigte,</w:t>
      </w:r>
      <w:r w:rsidRPr="002A601F">
        <w:rPr>
          <w:rFonts w:ascii="Calibri" w:hAnsi="Calibri"/>
          <w:iCs/>
          <w:color w:val="000000"/>
          <w:sz w:val="18"/>
          <w:szCs w:val="18"/>
          <w:lang w:val="de-AT"/>
        </w:rPr>
        <w:t xml:space="preserve"> sind nicht anzuführen.</w:t>
      </w:r>
    </w:p>
  </w:endnote>
  <w:endnote w:id="4">
    <w:p w:rsidR="00363303" w:rsidRPr="002A601F" w:rsidRDefault="00363303" w:rsidP="00D739E9">
      <w:pPr>
        <w:pStyle w:val="Endnotentext"/>
        <w:rPr>
          <w:rFonts w:ascii="Calibri" w:hAnsi="Calibri"/>
          <w:sz w:val="18"/>
          <w:szCs w:val="18"/>
          <w:lang w:val="de-AT"/>
        </w:rPr>
      </w:pPr>
      <w:r w:rsidRPr="002A601F">
        <w:rPr>
          <w:rStyle w:val="Endnotenzeichen"/>
          <w:rFonts w:ascii="Calibri" w:hAnsi="Calibri"/>
          <w:sz w:val="18"/>
          <w:szCs w:val="18"/>
          <w:vertAlign w:val="baseline"/>
          <w:lang w:val="de-AT"/>
        </w:rPr>
        <w:endnoteRef/>
      </w:r>
      <w:r w:rsidRPr="002A601F">
        <w:rPr>
          <w:rFonts w:ascii="Calibri" w:hAnsi="Calibri"/>
          <w:sz w:val="18"/>
          <w:szCs w:val="18"/>
          <w:lang w:val="de-AT"/>
        </w:rPr>
        <w:t xml:space="preserve"> </w:t>
      </w:r>
      <w:r w:rsidRPr="002A601F">
        <w:rPr>
          <w:rFonts w:ascii="Calibri" w:hAnsi="Calibri"/>
          <w:sz w:val="18"/>
          <w:szCs w:val="18"/>
          <w:lang w:val="de-AT"/>
        </w:rPr>
        <w:tab/>
      </w:r>
      <w:proofErr w:type="gramStart"/>
      <w:r w:rsidRPr="002A601F">
        <w:rPr>
          <w:rFonts w:ascii="Calibri" w:hAnsi="Calibri"/>
          <w:iCs/>
          <w:color w:val="000000"/>
          <w:sz w:val="18"/>
          <w:szCs w:val="18"/>
          <w:lang w:val="de-AT"/>
        </w:rPr>
        <w:t>Ein</w:t>
      </w:r>
      <w:r w:rsidR="00357E0B">
        <w:rPr>
          <w:rFonts w:ascii="Calibri" w:hAnsi="Calibri"/>
          <w:iCs/>
          <w:color w:val="000000"/>
          <w:sz w:val="18"/>
          <w:szCs w:val="18"/>
          <w:lang w:val="de-AT"/>
        </w:rPr>
        <w:t>:</w:t>
      </w:r>
      <w:r w:rsidRPr="002A601F">
        <w:rPr>
          <w:rFonts w:ascii="Calibri" w:hAnsi="Calibri"/>
          <w:iCs/>
          <w:color w:val="000000"/>
          <w:sz w:val="18"/>
          <w:szCs w:val="18"/>
          <w:lang w:val="de-AT"/>
        </w:rPr>
        <w:t>e</w:t>
      </w:r>
      <w:proofErr w:type="gramEnd"/>
      <w:r w:rsidRPr="002A601F">
        <w:rPr>
          <w:rFonts w:ascii="Calibri" w:hAnsi="Calibri"/>
          <w:iCs/>
          <w:color w:val="000000"/>
          <w:sz w:val="18"/>
          <w:szCs w:val="18"/>
          <w:lang w:val="de-AT"/>
        </w:rPr>
        <w:t xml:space="preserve">  Zustellbevollmächtigte</w:t>
      </w:r>
      <w:r w:rsidR="00357E0B">
        <w:rPr>
          <w:rFonts w:ascii="Calibri" w:hAnsi="Calibri"/>
          <w:iCs/>
          <w:color w:val="000000"/>
          <w:sz w:val="18"/>
          <w:szCs w:val="18"/>
          <w:lang w:val="de-AT"/>
        </w:rPr>
        <w:t>:</w:t>
      </w:r>
      <w:r w:rsidRPr="002A601F">
        <w:rPr>
          <w:rFonts w:ascii="Calibri" w:hAnsi="Calibri"/>
          <w:iCs/>
          <w:color w:val="000000"/>
          <w:sz w:val="18"/>
          <w:szCs w:val="18"/>
          <w:lang w:val="de-AT"/>
        </w:rPr>
        <w:t xml:space="preserve">r ist autorisiert für den Anmelder Poststücke (RSb-Briefe) entgegenzunehmen. Er/sie muss seinen/ihren </w:t>
      </w:r>
      <w:r w:rsidRPr="002A601F">
        <w:rPr>
          <w:rFonts w:ascii="Calibri" w:hAnsi="Calibri"/>
          <w:iCs/>
          <w:sz w:val="18"/>
          <w:szCs w:val="18"/>
          <w:lang w:val="de-AT"/>
        </w:rPr>
        <w:t>Wohnsitz oder Niederlassung im Inland oder in einem anderen Mitgliedsstaat des EWR oder in der Schweiz haben</w:t>
      </w:r>
      <w:r w:rsidRPr="002A601F">
        <w:rPr>
          <w:rFonts w:ascii="Calibri" w:hAnsi="Calibri"/>
          <w:iCs/>
          <w:color w:val="00B050"/>
          <w:sz w:val="18"/>
          <w:szCs w:val="18"/>
          <w:lang w:val="de-AT"/>
        </w:rPr>
        <w:t>.</w:t>
      </w:r>
    </w:p>
  </w:endnote>
  <w:endnote w:id="5">
    <w:p w:rsidR="00363303" w:rsidRPr="002A601F" w:rsidRDefault="00363303" w:rsidP="00D739E9">
      <w:pPr>
        <w:pStyle w:val="Endnotentext"/>
        <w:rPr>
          <w:rFonts w:ascii="Calibri" w:hAnsi="Calibri"/>
          <w:sz w:val="18"/>
          <w:szCs w:val="18"/>
          <w:lang w:val="de-AT"/>
        </w:rPr>
      </w:pPr>
      <w:r w:rsidRPr="002A601F">
        <w:rPr>
          <w:rStyle w:val="Endnotenzeichen"/>
          <w:rFonts w:ascii="Calibri" w:hAnsi="Calibri"/>
          <w:sz w:val="18"/>
          <w:szCs w:val="18"/>
          <w:vertAlign w:val="baseline"/>
          <w:lang w:val="de-AT"/>
        </w:rPr>
        <w:endnoteRef/>
      </w:r>
      <w:r w:rsidRPr="002A601F">
        <w:rPr>
          <w:rFonts w:ascii="Calibri" w:hAnsi="Calibri"/>
          <w:sz w:val="18"/>
          <w:szCs w:val="18"/>
          <w:lang w:val="de-AT"/>
        </w:rPr>
        <w:t xml:space="preserve"> </w:t>
      </w:r>
      <w:r w:rsidRPr="002A601F">
        <w:rPr>
          <w:rFonts w:ascii="Calibri" w:hAnsi="Calibri"/>
          <w:sz w:val="18"/>
          <w:szCs w:val="18"/>
          <w:lang w:val="de-AT"/>
        </w:rPr>
        <w:tab/>
        <w:t>Die Bevollmächtigung ist durch Vorlage einer schriftlichen Vollmacht nachzuweisen (Original oder beglaubigte Kopie).</w:t>
      </w:r>
    </w:p>
  </w:endnote>
  <w:endnote w:id="6">
    <w:p w:rsidR="00363303" w:rsidRPr="002A601F" w:rsidRDefault="00363303" w:rsidP="00D739E9">
      <w:pPr>
        <w:pStyle w:val="Endnotentext"/>
        <w:rPr>
          <w:rFonts w:ascii="Calibri" w:hAnsi="Calibri"/>
          <w:sz w:val="18"/>
          <w:szCs w:val="18"/>
          <w:lang w:val="de-AT"/>
        </w:rPr>
      </w:pPr>
      <w:r w:rsidRPr="002A601F">
        <w:rPr>
          <w:rStyle w:val="Endnotenzeichen"/>
          <w:rFonts w:ascii="Calibri" w:hAnsi="Calibri"/>
          <w:sz w:val="18"/>
          <w:szCs w:val="18"/>
          <w:vertAlign w:val="baseline"/>
          <w:lang w:val="de-AT"/>
        </w:rPr>
        <w:endnoteRef/>
      </w:r>
      <w:r w:rsidRPr="002A601F">
        <w:rPr>
          <w:rFonts w:ascii="Calibri" w:hAnsi="Calibri"/>
          <w:sz w:val="18"/>
          <w:szCs w:val="18"/>
          <w:lang w:val="de-AT"/>
        </w:rPr>
        <w:t xml:space="preserve"> </w:t>
      </w:r>
      <w:r w:rsidRPr="002A601F">
        <w:rPr>
          <w:rFonts w:ascii="Calibri" w:hAnsi="Calibri"/>
          <w:sz w:val="18"/>
          <w:szCs w:val="18"/>
          <w:lang w:val="de-AT"/>
        </w:rPr>
        <w:tab/>
        <w:t>Nur berufsmäßige Vertretungen (Rechts-, Patentanwalt</w:t>
      </w:r>
      <w:r w:rsidR="005A29E4">
        <w:rPr>
          <w:rFonts w:ascii="Calibri" w:hAnsi="Calibri"/>
          <w:sz w:val="18"/>
          <w:szCs w:val="18"/>
          <w:lang w:val="de-AT"/>
        </w:rPr>
        <w:t>:</w:t>
      </w:r>
      <w:r w:rsidRPr="002A601F">
        <w:rPr>
          <w:rFonts w:ascii="Calibri" w:hAnsi="Calibri"/>
          <w:sz w:val="18"/>
          <w:szCs w:val="18"/>
          <w:lang w:val="de-AT"/>
        </w:rPr>
        <w:t>in oder Notar</w:t>
      </w:r>
      <w:r w:rsidR="00357E0B">
        <w:rPr>
          <w:rFonts w:ascii="Calibri" w:hAnsi="Calibri"/>
          <w:sz w:val="18"/>
          <w:szCs w:val="18"/>
          <w:lang w:val="de-AT"/>
        </w:rPr>
        <w:t>:</w:t>
      </w:r>
      <w:r w:rsidRPr="002A601F">
        <w:rPr>
          <w:rFonts w:ascii="Calibri" w:hAnsi="Calibri"/>
          <w:sz w:val="18"/>
          <w:szCs w:val="18"/>
          <w:lang w:val="de-AT"/>
        </w:rPr>
        <w:t>in) können sich auf eine erteilte Vollmacht berufen. In allen anderen Fällen ist eine Vollmacht vorzulegen.</w:t>
      </w:r>
    </w:p>
  </w:endnote>
  <w:endnote w:id="7">
    <w:p w:rsidR="00363303" w:rsidRPr="0028772E" w:rsidRDefault="00363303" w:rsidP="00D739E9">
      <w:pPr>
        <w:pStyle w:val="Endnotentext"/>
        <w:rPr>
          <w:rFonts w:ascii="Calibri" w:hAnsi="Calibri"/>
          <w:sz w:val="18"/>
          <w:szCs w:val="18"/>
          <w:lang w:val="de-AT"/>
        </w:rPr>
      </w:pPr>
      <w:r w:rsidRPr="0028772E">
        <w:rPr>
          <w:rStyle w:val="Endnotenzeichen"/>
          <w:rFonts w:ascii="Calibri" w:hAnsi="Calibri"/>
          <w:sz w:val="18"/>
          <w:szCs w:val="18"/>
          <w:vertAlign w:val="baseline"/>
          <w:lang w:val="de-AT"/>
        </w:rPr>
        <w:endnoteRef/>
      </w:r>
      <w:r w:rsidRPr="0028772E">
        <w:rPr>
          <w:rFonts w:ascii="Calibri" w:hAnsi="Calibri"/>
          <w:sz w:val="18"/>
          <w:szCs w:val="18"/>
          <w:lang w:val="de-AT"/>
        </w:rPr>
        <w:t xml:space="preserve"> </w:t>
      </w:r>
      <w:r w:rsidRPr="0028772E">
        <w:rPr>
          <w:rFonts w:ascii="Calibri" w:hAnsi="Calibri"/>
          <w:sz w:val="18"/>
          <w:szCs w:val="18"/>
          <w:lang w:val="de-AT"/>
        </w:rPr>
        <w:tab/>
      </w:r>
      <w:r w:rsidRPr="0028772E">
        <w:rPr>
          <w:rFonts w:ascii="Calibri" w:hAnsi="Calibri"/>
          <w:iCs/>
          <w:color w:val="000000"/>
          <w:sz w:val="18"/>
          <w:szCs w:val="18"/>
          <w:lang w:val="de-AT"/>
        </w:rPr>
        <w:t xml:space="preserve">Falls Sie dieselbe Marke für dieselben Waren und Dienstleistungen bereits im Ausland oder beim EU-Markenamt in Alicante </w:t>
      </w:r>
      <w:r w:rsidRPr="0028772E">
        <w:rPr>
          <w:rFonts w:ascii="Calibri" w:hAnsi="Calibri"/>
          <w:sz w:val="18"/>
          <w:szCs w:val="18"/>
        </w:rPr>
        <w:t xml:space="preserve">(Amt der Europäischen Union für geistiges Eigentum- EUIPO) </w:t>
      </w:r>
      <w:r w:rsidRPr="0028772E">
        <w:rPr>
          <w:rFonts w:ascii="Calibri" w:hAnsi="Calibri"/>
          <w:iCs/>
          <w:color w:val="000000"/>
          <w:sz w:val="18"/>
          <w:szCs w:val="18"/>
          <w:lang w:val="de-AT"/>
        </w:rPr>
        <w:t xml:space="preserve">erstmals angemeldet haben, können Sie den Anmeldetag dieser Erstanmeldung für Ihre nunmehrige Anmeldung beanspruchen, wenn das Anmeldedatum der Erstanmeldung maximal sechs Monate vor dem Anmeldetag Ihrer nunmehrigen Anmeldung liegt. Ihre Anmeldung in Österreich wird dann so behandelt, als wäre sie bereits zum Zeitpunkt der Erstanmeldung eingereicht worden. Wenn Sie eine Priorität beanspruchen wollen, müssen Sie den Tag, das Land und das Aktenzeichen der Erstanmeldung angeben. Besteht ein Prioritätsrecht nur für einen Teil der beanspruchten Waren- und Dienstleistungen, so ist das Waren- und Dienstleistungsverzeichnis (vgl. Fußnote </w:t>
      </w:r>
      <w:r w:rsidR="009F387B">
        <w:rPr>
          <w:rFonts w:ascii="Calibri" w:hAnsi="Calibri"/>
          <w:iCs/>
          <w:color w:val="000000"/>
          <w:sz w:val="18"/>
          <w:szCs w:val="18"/>
          <w:lang w:val="de-AT"/>
        </w:rPr>
        <w:t>19</w:t>
      </w:r>
      <w:r w:rsidRPr="0028772E">
        <w:rPr>
          <w:rFonts w:ascii="Calibri" w:hAnsi="Calibri"/>
          <w:iCs/>
          <w:color w:val="000000"/>
          <w:sz w:val="18"/>
          <w:szCs w:val="18"/>
          <w:lang w:val="de-AT"/>
        </w:rPr>
        <w:t>) nach Prioritäten zu ordnen. Bitte fügen Sie in diesem Fall der Angabe von Tag, Land und Aktenzeichen den Vermerk „Teilpriorität“ hinzu.</w:t>
      </w:r>
    </w:p>
  </w:endnote>
  <w:endnote w:id="8">
    <w:p w:rsidR="00363303" w:rsidRPr="0028772E" w:rsidRDefault="00363303" w:rsidP="00D739E9">
      <w:pPr>
        <w:pStyle w:val="Endnotentext"/>
        <w:rPr>
          <w:rFonts w:ascii="Calibri" w:hAnsi="Calibri"/>
          <w:sz w:val="18"/>
          <w:szCs w:val="18"/>
          <w:lang w:val="de-AT"/>
        </w:rPr>
      </w:pPr>
      <w:r w:rsidRPr="0028772E">
        <w:rPr>
          <w:rStyle w:val="Endnotenzeichen"/>
          <w:rFonts w:ascii="Calibri" w:hAnsi="Calibri"/>
          <w:sz w:val="18"/>
          <w:szCs w:val="18"/>
          <w:vertAlign w:val="baseline"/>
          <w:lang w:val="de-AT"/>
        </w:rPr>
        <w:endnoteRef/>
      </w:r>
      <w:r w:rsidRPr="0028772E">
        <w:rPr>
          <w:rFonts w:ascii="Calibri" w:hAnsi="Calibri"/>
          <w:sz w:val="18"/>
          <w:szCs w:val="18"/>
          <w:lang w:val="de-AT"/>
        </w:rPr>
        <w:t xml:space="preserve"> </w:t>
      </w:r>
      <w:r w:rsidRPr="0028772E">
        <w:rPr>
          <w:rFonts w:ascii="Calibri" w:hAnsi="Calibri"/>
          <w:sz w:val="18"/>
          <w:szCs w:val="18"/>
          <w:lang w:val="de-AT"/>
        </w:rPr>
        <w:tab/>
      </w:r>
      <w:r w:rsidRPr="0028772E">
        <w:rPr>
          <w:rFonts w:ascii="Calibri" w:hAnsi="Calibri"/>
          <w:iCs/>
          <w:color w:val="000000"/>
          <w:sz w:val="18"/>
          <w:szCs w:val="18"/>
          <w:lang w:val="de-AT"/>
        </w:rPr>
        <w:t>Bitte nur ankreuzen, wenn sie tatsächlich eine Verbandsmarke (siehe auch Fußnote 1</w:t>
      </w:r>
      <w:r w:rsidR="009F387B">
        <w:rPr>
          <w:rFonts w:ascii="Calibri" w:hAnsi="Calibri"/>
          <w:iCs/>
          <w:color w:val="000000"/>
          <w:sz w:val="18"/>
          <w:szCs w:val="18"/>
          <w:lang w:val="de-AT"/>
        </w:rPr>
        <w:t>8</w:t>
      </w:r>
      <w:r w:rsidRPr="0028772E">
        <w:rPr>
          <w:rFonts w:ascii="Calibri" w:hAnsi="Calibri"/>
          <w:iCs/>
          <w:color w:val="000000"/>
          <w:sz w:val="18"/>
          <w:szCs w:val="18"/>
          <w:lang w:val="de-AT"/>
        </w:rPr>
        <w:t>) beantragen möchten. Bei Anmeldung einer Verbandsmarke ist eine datierte Ausfertigung der Verbandssatzung vorzulegen. Die Satzung muss über Namen, Sitz, Zweck und Vertretung des Verbandes, über den Kreis der zur Benutzung der Verbandsmarke Berechtigten, die Bedingungen der Benutzung, einschließlich der Sanktionen bei Missbrauch der Verbandsmarke (durch Verbands-mitglieder), z.B. die Entziehung des Benutzungsrechts, und über die Rechte und Pflichten der Beteiligten im Falle der Verletzung der Verbandsmarke Auskunft geben. Sie darf weder gegen die öffentliche Ordnung noch die guten Sitten verstoßen. Spätere Änderung der Satzung sind dem Patentamt mitzuteilen.</w:t>
      </w:r>
    </w:p>
  </w:endnote>
  <w:endnote w:id="9">
    <w:p w:rsidR="00363303" w:rsidRPr="0028772E" w:rsidRDefault="00363303" w:rsidP="00BF091D">
      <w:pPr>
        <w:pStyle w:val="Endnotentext"/>
        <w:rPr>
          <w:rFonts w:ascii="Calibri" w:hAnsi="Calibri"/>
          <w:sz w:val="18"/>
          <w:szCs w:val="18"/>
          <w:lang w:val="de-AT"/>
        </w:rPr>
      </w:pPr>
      <w:r w:rsidRPr="0028772E">
        <w:rPr>
          <w:rStyle w:val="Endnotenzeichen"/>
          <w:rFonts w:ascii="Calibri" w:hAnsi="Calibri"/>
          <w:sz w:val="18"/>
          <w:szCs w:val="18"/>
          <w:vertAlign w:val="baseline"/>
          <w:lang w:val="de-AT"/>
        </w:rPr>
        <w:endnoteRef/>
      </w:r>
      <w:r w:rsidRPr="0028772E">
        <w:rPr>
          <w:rFonts w:ascii="Calibri" w:hAnsi="Calibri"/>
          <w:sz w:val="18"/>
          <w:szCs w:val="18"/>
          <w:lang w:val="de-AT"/>
        </w:rPr>
        <w:t xml:space="preserve"> </w:t>
      </w:r>
      <w:r w:rsidRPr="0028772E">
        <w:rPr>
          <w:rFonts w:ascii="Calibri" w:hAnsi="Calibri"/>
          <w:sz w:val="18"/>
          <w:szCs w:val="18"/>
          <w:lang w:val="de-AT"/>
        </w:rPr>
        <w:tab/>
        <w:t>Bitte nur ankreuzen, wenn sie tatsächlich eine Gewährleistungsmarke (siehe auch Fußnote 1</w:t>
      </w:r>
      <w:r w:rsidR="009F387B">
        <w:rPr>
          <w:rFonts w:ascii="Calibri" w:hAnsi="Calibri"/>
          <w:sz w:val="18"/>
          <w:szCs w:val="18"/>
          <w:lang w:val="de-AT"/>
        </w:rPr>
        <w:t>8</w:t>
      </w:r>
      <w:r w:rsidRPr="0028772E">
        <w:rPr>
          <w:rFonts w:ascii="Calibri" w:hAnsi="Calibri"/>
          <w:sz w:val="18"/>
          <w:szCs w:val="18"/>
          <w:lang w:val="de-AT"/>
        </w:rPr>
        <w:t xml:space="preserve">) beantragen möchten. Bei Anmeldung einer Gewährleistungsmarke ist eine datierte Ausfertigung der Markensatzung vorzulegen. Sie muss Namen und Sitz des Rechtsträgers und eine Erklärung enthalten, wonach er </w:t>
      </w:r>
      <w:r w:rsidRPr="0028772E">
        <w:rPr>
          <w:rFonts w:ascii="Calibri" w:hAnsi="Calibri"/>
          <w:b/>
          <w:sz w:val="18"/>
          <w:szCs w:val="18"/>
          <w:lang w:val="de-AT"/>
        </w:rPr>
        <w:t>keine gewerbliche Tätigkeit ausübt, die die Lieferung von Waren oder Dienstleistungen, für die die Gewährleistung der Marke besteht, umfasst</w:t>
      </w:r>
      <w:r w:rsidRPr="0028772E">
        <w:rPr>
          <w:rFonts w:ascii="Calibri" w:hAnsi="Calibri"/>
          <w:sz w:val="18"/>
          <w:szCs w:val="18"/>
          <w:lang w:val="de-AT"/>
        </w:rPr>
        <w:t>. Weiters muss die Markensatzung eine Wiedergabe der Gewährleistungsmarke, eine Liste jener Waren  oder Dienstleistungen, für die die Gewährleistungsmarke bestimmt ist sowie die durch die Marke zu gewährleistenden Eigenschaften der Waren und Dienstleistungen beinhalten. Weiters sind in ihr die Benutzungsbedingungen der Marke, einschließlich Sanktionen, ferner die zur Benutzung berechtigten Personen und die Art und Weise zu bezeichnen, wie die von der Gewährleistungen umfassten Eigenschaften zu prüfen sind und die Benutzung der Marke zu überwachen ist.</w:t>
      </w:r>
    </w:p>
  </w:endnote>
  <w:endnote w:id="10">
    <w:p w:rsidR="00363303" w:rsidRPr="0028772E" w:rsidRDefault="00363303" w:rsidP="00D739E9">
      <w:pPr>
        <w:pStyle w:val="Endnotentext"/>
        <w:rPr>
          <w:rStyle w:val="Endnotenzeichen"/>
          <w:rFonts w:ascii="Calibri" w:hAnsi="Calibri"/>
          <w:sz w:val="18"/>
          <w:szCs w:val="18"/>
          <w:vertAlign w:val="baseline"/>
          <w:lang w:val="de-AT"/>
        </w:rPr>
      </w:pPr>
      <w:r w:rsidRPr="0028772E">
        <w:rPr>
          <w:rStyle w:val="Endnotenzeichen"/>
          <w:rFonts w:ascii="Calibri" w:hAnsi="Calibri"/>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Style w:val="Endnotenzeichen"/>
          <w:rFonts w:ascii="Calibri" w:hAnsi="Calibri"/>
          <w:sz w:val="18"/>
          <w:szCs w:val="18"/>
          <w:vertAlign w:val="baseline"/>
          <w:lang w:val="de-AT"/>
        </w:rPr>
        <w:tab/>
        <w:t>Bitte geben Sie uns Ihre Bankverbindung bekannt, damit wir allfällige Rücküberweisungen von Gebühren im Laufe des Verfahrens schneller und effizienter durchführen können. Wir möchten Sie allerdings ausdrücklich darauf hinweisen, dass die Angabe der Bankverbindung freiwillig und ihre Verwendung an die unterfertigte Zustimmungserklärung gebunden ist.</w:t>
      </w:r>
    </w:p>
  </w:endnote>
  <w:endnote w:id="11">
    <w:p w:rsidR="00363303" w:rsidRPr="0028772E" w:rsidRDefault="00363303" w:rsidP="00A03B0B">
      <w:pPr>
        <w:pStyle w:val="Endnotentext"/>
        <w:rPr>
          <w:rStyle w:val="Endnotenzeichen"/>
          <w:rFonts w:ascii="Calibri" w:hAnsi="Calibri"/>
          <w:sz w:val="18"/>
          <w:szCs w:val="18"/>
          <w:vertAlign w:val="baseline"/>
          <w:lang w:val="de-AT"/>
        </w:rPr>
      </w:pPr>
      <w:r w:rsidRPr="0028772E">
        <w:rPr>
          <w:rStyle w:val="Endnotenzeichen"/>
          <w:rFonts w:ascii="Calibri" w:hAnsi="Calibri"/>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 xml:space="preserve"> </w:t>
      </w:r>
      <w:r w:rsidRPr="0028772E">
        <w:rPr>
          <w:rStyle w:val="Endnotenzeichen"/>
          <w:rFonts w:ascii="Calibri" w:hAnsi="Calibri"/>
          <w:sz w:val="18"/>
          <w:szCs w:val="18"/>
          <w:vertAlign w:val="baseline"/>
          <w:lang w:val="de-AT"/>
        </w:rPr>
        <w:t>Bei WORTMARKEN (vgl. F</w:t>
      </w:r>
      <w:r w:rsidRPr="0028772E">
        <w:rPr>
          <w:rFonts w:ascii="Calibri" w:hAnsi="Calibri"/>
          <w:sz w:val="18"/>
          <w:szCs w:val="18"/>
          <w:lang w:val="de-AT"/>
        </w:rPr>
        <w:t>ußnote</w:t>
      </w:r>
      <w:r w:rsidRPr="0028772E">
        <w:rPr>
          <w:rStyle w:val="Endnotenzeichen"/>
          <w:rFonts w:ascii="Calibri" w:hAnsi="Calibri"/>
          <w:sz w:val="18"/>
          <w:szCs w:val="18"/>
          <w:vertAlign w:val="baseline"/>
          <w:lang w:val="de-AT"/>
        </w:rPr>
        <w:t xml:space="preserve"> 1</w:t>
      </w:r>
      <w:r w:rsidR="009F387B">
        <w:rPr>
          <w:rFonts w:ascii="Calibri" w:hAnsi="Calibri"/>
          <w:sz w:val="18"/>
          <w:szCs w:val="18"/>
          <w:lang w:val="de-AT"/>
        </w:rPr>
        <w:t>2</w:t>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genügt die schriftliche Wiedergabe in diesem Feld</w:t>
      </w:r>
      <w:r w:rsidRPr="0028772E">
        <w:rPr>
          <w:rStyle w:val="Endnotenzeichen"/>
          <w:rFonts w:ascii="Calibri" w:hAnsi="Calibri"/>
          <w:sz w:val="18"/>
          <w:szCs w:val="18"/>
          <w:vertAlign w:val="baseline"/>
          <w:lang w:val="de-AT"/>
        </w:rPr>
        <w:t xml:space="preserve">. Bei allen übrigen </w:t>
      </w:r>
      <w:r w:rsidRPr="0028772E">
        <w:rPr>
          <w:rFonts w:ascii="Calibri" w:hAnsi="Calibri"/>
          <w:sz w:val="18"/>
          <w:szCs w:val="18"/>
          <w:lang w:val="de-AT"/>
        </w:rPr>
        <w:t xml:space="preserve">graphisch dargestellten </w:t>
      </w:r>
      <w:r w:rsidRPr="0028772E">
        <w:rPr>
          <w:rStyle w:val="Endnotenzeichen"/>
          <w:rFonts w:ascii="Calibri" w:hAnsi="Calibri"/>
          <w:sz w:val="18"/>
          <w:szCs w:val="18"/>
          <w:vertAlign w:val="baseline"/>
          <w:lang w:val="de-AT"/>
        </w:rPr>
        <w:t>Markenformen ist hier die graphische Darstellung (Markenbild) der zu schützenden Marke e</w:t>
      </w:r>
      <w:r w:rsidRPr="0028772E">
        <w:rPr>
          <w:rFonts w:ascii="Calibri" w:hAnsi="Calibri"/>
          <w:sz w:val="18"/>
          <w:szCs w:val="18"/>
          <w:lang w:val="de-AT"/>
        </w:rPr>
        <w:t>inzufügen</w:t>
      </w:r>
      <w:r w:rsidRPr="0028772E">
        <w:rPr>
          <w:rStyle w:val="Endnotenzeichen"/>
          <w:rFonts w:ascii="Calibri" w:hAnsi="Calibri"/>
          <w:sz w:val="18"/>
          <w:szCs w:val="18"/>
          <w:vertAlign w:val="baseline"/>
          <w:lang w:val="de-AT"/>
        </w:rPr>
        <w:t xml:space="preserve">; . </w:t>
      </w:r>
      <w:r w:rsidRPr="0028772E">
        <w:rPr>
          <w:rStyle w:val="Endnotenzeichen"/>
          <w:rFonts w:ascii="Calibri" w:hAnsi="Calibri"/>
          <w:sz w:val="18"/>
          <w:szCs w:val="18"/>
          <w:vertAlign w:val="baseline"/>
          <w:lang w:val="de-AT"/>
        </w:rPr>
        <w:br/>
      </w:r>
      <w:r w:rsidRPr="0028772E">
        <w:rPr>
          <w:rStyle w:val="Endnotenzeichen"/>
          <w:rFonts w:ascii="Calibri" w:hAnsi="Calibri"/>
          <w:b/>
          <w:sz w:val="18"/>
          <w:szCs w:val="18"/>
          <w:vertAlign w:val="baseline"/>
          <w:lang w:val="de-AT"/>
        </w:rPr>
        <w:t>Achtung:</w:t>
      </w:r>
      <w:r w:rsidRPr="0028772E">
        <w:rPr>
          <w:rStyle w:val="Endnotenzeichen"/>
          <w:rFonts w:ascii="Calibri" w:hAnsi="Calibri"/>
          <w:sz w:val="18"/>
          <w:szCs w:val="18"/>
          <w:vertAlign w:val="baseline"/>
          <w:lang w:val="de-AT"/>
        </w:rPr>
        <w:t xml:space="preserve"> Der bei der Anmeldung angegebene Markenwortlaut bzw. die vorgelegten Markendarstellungen können im späteren Verfahren nicht  mehr abgeändert werden.</w:t>
      </w:r>
    </w:p>
  </w:endnote>
  <w:endnote w:id="12">
    <w:p w:rsidR="00363303" w:rsidRPr="0028772E" w:rsidRDefault="00363303" w:rsidP="00A03B0B">
      <w:pPr>
        <w:pStyle w:val="Endnotentext"/>
        <w:rPr>
          <w:rStyle w:val="Endnotenzeichen"/>
          <w:rFonts w:ascii="Calibri" w:hAnsi="Calibri"/>
          <w:sz w:val="18"/>
          <w:szCs w:val="18"/>
          <w:vertAlign w:val="baseline"/>
          <w:lang w:val="de-AT"/>
        </w:rPr>
      </w:pPr>
      <w:r w:rsidRPr="0028772E">
        <w:rPr>
          <w:rStyle w:val="Endnotenzeichen"/>
          <w:rFonts w:ascii="Calibri" w:hAnsi="Calibri"/>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 xml:space="preserve"> </w:t>
      </w:r>
      <w:r w:rsidRPr="0028772E">
        <w:rPr>
          <w:rStyle w:val="Endnotenzeichen"/>
          <w:rFonts w:ascii="Calibri" w:hAnsi="Calibri"/>
          <w:sz w:val="18"/>
          <w:szCs w:val="18"/>
          <w:vertAlign w:val="baseline"/>
          <w:lang w:val="de-AT"/>
        </w:rPr>
        <w:t>Wortmarken sind Marken, die aus Groß</w:t>
      </w:r>
      <w:r w:rsidRPr="0028772E">
        <w:rPr>
          <w:rFonts w:ascii="Calibri" w:hAnsi="Calibri"/>
          <w:sz w:val="18"/>
          <w:szCs w:val="18"/>
          <w:lang w:val="de-AT"/>
        </w:rPr>
        <w:t>- und/oder Klein</w:t>
      </w:r>
      <w:r w:rsidRPr="0028772E">
        <w:rPr>
          <w:rStyle w:val="Endnotenzeichen"/>
          <w:rFonts w:ascii="Calibri" w:hAnsi="Calibri"/>
          <w:sz w:val="18"/>
          <w:szCs w:val="18"/>
          <w:vertAlign w:val="baseline"/>
          <w:lang w:val="de-AT"/>
        </w:rPr>
        <w:t xml:space="preserve">buchstaben </w:t>
      </w:r>
      <w:r w:rsidRPr="0028772E">
        <w:rPr>
          <w:rFonts w:ascii="Calibri" w:hAnsi="Calibri"/>
          <w:sz w:val="18"/>
          <w:szCs w:val="18"/>
          <w:lang w:val="de-AT"/>
        </w:rPr>
        <w:t>des lateinischen Alphabets</w:t>
      </w:r>
      <w:r w:rsidRPr="0028772E">
        <w:rPr>
          <w:rFonts w:ascii="Calibri" w:hAnsi="Calibri"/>
          <w:color w:val="00B050"/>
          <w:sz w:val="18"/>
          <w:szCs w:val="18"/>
          <w:lang w:val="de-AT"/>
        </w:rPr>
        <w:t xml:space="preserve"> </w:t>
      </w:r>
      <w:r w:rsidRPr="0028772E">
        <w:rPr>
          <w:rFonts w:ascii="Calibri" w:hAnsi="Calibri"/>
          <w:sz w:val="18"/>
          <w:szCs w:val="18"/>
          <w:lang w:val="de-AT"/>
        </w:rPr>
        <w:t xml:space="preserve"> und/</w:t>
      </w:r>
      <w:r w:rsidRPr="0028772E">
        <w:rPr>
          <w:rStyle w:val="Endnotenzeichen"/>
          <w:rFonts w:ascii="Calibri" w:hAnsi="Calibri"/>
          <w:sz w:val="18"/>
          <w:szCs w:val="18"/>
          <w:vertAlign w:val="baseline"/>
          <w:lang w:val="de-AT"/>
        </w:rPr>
        <w:t xml:space="preserve">oder </w:t>
      </w:r>
      <w:r w:rsidRPr="0028772E">
        <w:rPr>
          <w:rFonts w:ascii="Calibri" w:hAnsi="Calibri"/>
          <w:sz w:val="18"/>
          <w:szCs w:val="18"/>
          <w:lang w:val="de-AT"/>
        </w:rPr>
        <w:t xml:space="preserve">aus </w:t>
      </w:r>
      <w:r w:rsidRPr="0028772E">
        <w:rPr>
          <w:rStyle w:val="Endnotenzeichen"/>
          <w:rFonts w:ascii="Calibri" w:hAnsi="Calibri"/>
          <w:sz w:val="18"/>
          <w:szCs w:val="18"/>
          <w:vertAlign w:val="baseline"/>
          <w:lang w:val="de-AT"/>
        </w:rPr>
        <w:t xml:space="preserve">Zahlen </w:t>
      </w:r>
      <w:r w:rsidRPr="0028772E">
        <w:rPr>
          <w:rFonts w:ascii="Calibri" w:hAnsi="Calibri"/>
          <w:sz w:val="18"/>
          <w:szCs w:val="18"/>
          <w:lang w:val="de-AT"/>
        </w:rPr>
        <w:t>und/oder aus „zulässigen Sonderzeichen“ (z.B. den gängigen Satz- und Währungszeichen  -  siehe die Liste der „</w:t>
      </w:r>
      <w:hyperlink r:id="rId1" w:history="1">
        <w:r w:rsidRPr="0028772E">
          <w:rPr>
            <w:rStyle w:val="Hyperlink"/>
            <w:rFonts w:ascii="Calibri" w:hAnsi="Calibri"/>
            <w:sz w:val="18"/>
            <w:szCs w:val="18"/>
            <w:lang w:val="de-AT"/>
          </w:rPr>
          <w:t>zulässigen Sonderzeichen</w:t>
        </w:r>
      </w:hyperlink>
      <w:r w:rsidRPr="0028772E">
        <w:rPr>
          <w:rFonts w:ascii="Calibri" w:hAnsi="Calibri"/>
          <w:sz w:val="18"/>
          <w:szCs w:val="18"/>
          <w:lang w:val="de-AT"/>
        </w:rPr>
        <w:t>“ auf unserer Website) bestehen</w:t>
      </w:r>
      <w:r w:rsidRPr="0028772E">
        <w:rPr>
          <w:rStyle w:val="Endnotenzeichen"/>
          <w:rFonts w:ascii="Calibri" w:hAnsi="Calibri"/>
          <w:sz w:val="18"/>
          <w:szCs w:val="18"/>
          <w:vertAlign w:val="baseline"/>
          <w:lang w:val="de-AT"/>
        </w:rPr>
        <w:t>. Wenn die Marke eine besondere Schriftart oder Anordnung aufweist,  liegt eine Wortbildmarke vor.</w:t>
      </w:r>
    </w:p>
  </w:endnote>
  <w:endnote w:id="13">
    <w:p w:rsidR="00363303" w:rsidRPr="0028772E" w:rsidRDefault="00363303" w:rsidP="00A03B0B">
      <w:pPr>
        <w:pStyle w:val="Endnotentext"/>
        <w:rPr>
          <w:rStyle w:val="Endnotenzeichen"/>
          <w:rFonts w:ascii="Calibri" w:hAnsi="Calibri"/>
          <w:sz w:val="18"/>
          <w:szCs w:val="18"/>
          <w:vertAlign w:val="baseline"/>
          <w:lang w:val="de-AT"/>
        </w:rPr>
      </w:pPr>
      <w:r w:rsidRPr="0028772E">
        <w:rPr>
          <w:rStyle w:val="Endnotenzeichen"/>
          <w:rFonts w:ascii="Calibri" w:hAnsi="Calibri"/>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 xml:space="preserve"> </w:t>
      </w:r>
      <w:r w:rsidRPr="0028772E">
        <w:rPr>
          <w:rStyle w:val="Endnotenzeichen"/>
          <w:rFonts w:ascii="Calibri" w:hAnsi="Calibri"/>
          <w:sz w:val="18"/>
          <w:szCs w:val="18"/>
          <w:vertAlign w:val="baseline"/>
          <w:lang w:val="de-AT"/>
        </w:rPr>
        <w:t xml:space="preserve">Wortbildmarken bestehen aus einer Kombination von Wort- und Bildbestandteilen bzw. graphisch gestalteten Elementen (z.B. Verwendung von Farben </w:t>
      </w:r>
      <w:r w:rsidRPr="0028772E">
        <w:rPr>
          <w:rStyle w:val="Endnotenzeichen"/>
          <w:rFonts w:ascii="Calibri" w:hAnsi="Calibri"/>
          <w:sz w:val="18"/>
          <w:szCs w:val="18"/>
          <w:shd w:val="clear" w:color="auto" w:fill="FFFFFF"/>
          <w:vertAlign w:val="baseline"/>
          <w:lang w:val="de-AT"/>
        </w:rPr>
        <w:t>oder einer bestimmten Schriftart</w:t>
      </w:r>
      <w:r w:rsidRPr="0028772E">
        <w:rPr>
          <w:rStyle w:val="Endnotenzeichen"/>
          <w:rFonts w:ascii="Calibri" w:hAnsi="Calibri"/>
          <w:sz w:val="18"/>
          <w:szCs w:val="18"/>
          <w:vertAlign w:val="baseline"/>
          <w:lang w:val="de-AT"/>
        </w:rPr>
        <w:t>). Bildmarken bestehen lediglich aus Bildbestandteilen oder graphisch ausgestalteten Elementen (ohne Wortbestandteil).</w:t>
      </w:r>
    </w:p>
  </w:endnote>
  <w:endnote w:id="14">
    <w:p w:rsidR="00363303" w:rsidRPr="0028772E" w:rsidRDefault="00363303" w:rsidP="004E65DF">
      <w:pPr>
        <w:pStyle w:val="Endnotentext"/>
        <w:rPr>
          <w:rFonts w:ascii="Calibri" w:hAnsi="Calibri" w:cs="Arial"/>
          <w:sz w:val="18"/>
          <w:szCs w:val="18"/>
        </w:rPr>
      </w:pPr>
      <w:r w:rsidRPr="0028772E">
        <w:rPr>
          <w:rStyle w:val="Endnotenzeichen"/>
          <w:rFonts w:ascii="Calibri" w:hAnsi="Calibri"/>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 xml:space="preserve"> Hinsichtlich der Definition/Erläuterung der einzelnen Markenformen siehe unsere Website unter Wiki/Markenformen bzw.  das Informationsblatt nationale Marken</w:t>
      </w:r>
      <w:r w:rsidRPr="0028772E">
        <w:rPr>
          <w:rFonts w:ascii="Calibri" w:hAnsi="Calibri" w:cs="Arial"/>
          <w:sz w:val="18"/>
          <w:szCs w:val="18"/>
        </w:rPr>
        <w:t xml:space="preserve">. </w:t>
      </w:r>
    </w:p>
    <w:p w:rsidR="00363303" w:rsidRPr="0028772E" w:rsidRDefault="00363303" w:rsidP="004363D9">
      <w:pPr>
        <w:pStyle w:val="51Abs"/>
        <w:rPr>
          <w:i/>
          <w:snapToGrid/>
          <w:color w:val="auto"/>
          <w:sz w:val="18"/>
          <w:szCs w:val="18"/>
          <w:lang w:val="de-AT"/>
        </w:rPr>
      </w:pPr>
      <w:r w:rsidRPr="0028772E">
        <w:rPr>
          <w:i/>
          <w:snapToGrid/>
          <w:color w:val="auto"/>
          <w:sz w:val="18"/>
          <w:szCs w:val="18"/>
          <w:lang w:val="de-AT"/>
        </w:rPr>
        <w:t xml:space="preserve">Folgende Formate sind für Wiedergaben der Marke auf einem Datenträger zulässig: </w:t>
      </w:r>
      <w:r w:rsidRPr="0028772E">
        <w:rPr>
          <w:i/>
          <w:snapToGrid/>
          <w:color w:val="auto"/>
          <w:sz w:val="18"/>
          <w:szCs w:val="18"/>
          <w:lang w:val="de-AT"/>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5352"/>
      </w:tblGrid>
      <w:tr w:rsidR="00363303" w:rsidRPr="0028772E" w:rsidTr="008F3514">
        <w:tc>
          <w:tcPr>
            <w:tcW w:w="1984" w:type="dxa"/>
            <w:shd w:val="clear" w:color="auto" w:fill="auto"/>
            <w:vAlign w:val="center"/>
          </w:tcPr>
          <w:p w:rsidR="00363303" w:rsidRPr="0028772E" w:rsidRDefault="00363303" w:rsidP="008F3514">
            <w:pPr>
              <w:pStyle w:val="52Ziffere1"/>
              <w:ind w:left="0" w:firstLine="0"/>
              <w:rPr>
                <w:i/>
                <w:snapToGrid/>
                <w:color w:val="auto"/>
                <w:sz w:val="18"/>
                <w:szCs w:val="18"/>
                <w:lang w:val="de-AT"/>
              </w:rPr>
            </w:pPr>
            <w:r w:rsidRPr="0028772E">
              <w:rPr>
                <w:i/>
                <w:snapToGrid/>
                <w:color w:val="auto"/>
                <w:sz w:val="18"/>
                <w:szCs w:val="18"/>
                <w:lang w:val="de-AT"/>
              </w:rPr>
              <w:t>für Tondateien</w:t>
            </w:r>
          </w:p>
        </w:tc>
        <w:tc>
          <w:tcPr>
            <w:tcW w:w="1418" w:type="dxa"/>
            <w:shd w:val="clear" w:color="auto" w:fill="auto"/>
          </w:tcPr>
          <w:p w:rsidR="00363303" w:rsidRPr="0028772E" w:rsidRDefault="00363303" w:rsidP="008F3514">
            <w:pPr>
              <w:pStyle w:val="52Ziffere1"/>
              <w:ind w:left="0" w:firstLine="0"/>
              <w:rPr>
                <w:b/>
                <w:i/>
                <w:snapToGrid/>
                <w:color w:val="auto"/>
                <w:sz w:val="18"/>
                <w:szCs w:val="18"/>
                <w:lang w:val="de-AT"/>
              </w:rPr>
            </w:pPr>
            <w:r w:rsidRPr="0028772E">
              <w:rPr>
                <w:b/>
                <w:i/>
                <w:snapToGrid/>
                <w:color w:val="auto"/>
                <w:sz w:val="18"/>
                <w:szCs w:val="18"/>
                <w:lang w:val="de-AT"/>
              </w:rPr>
              <w:t>WAV, MP3</w:t>
            </w:r>
          </w:p>
          <w:p w:rsidR="00363303" w:rsidRPr="0028772E" w:rsidRDefault="00363303" w:rsidP="008F3514">
            <w:pPr>
              <w:pStyle w:val="52Ziffere1"/>
              <w:ind w:left="0" w:firstLine="0"/>
              <w:rPr>
                <w:i/>
                <w:snapToGrid/>
                <w:color w:val="auto"/>
                <w:sz w:val="18"/>
                <w:szCs w:val="18"/>
                <w:lang w:val="de-AT"/>
              </w:rPr>
            </w:pPr>
            <w:r w:rsidRPr="0028772E">
              <w:rPr>
                <w:i/>
                <w:snapToGrid/>
                <w:color w:val="auto"/>
                <w:sz w:val="18"/>
                <w:szCs w:val="18"/>
                <w:lang w:val="de-AT"/>
              </w:rPr>
              <w:t>max. 2 MB</w:t>
            </w:r>
          </w:p>
        </w:tc>
        <w:tc>
          <w:tcPr>
            <w:tcW w:w="5352" w:type="dxa"/>
            <w:shd w:val="clear" w:color="auto" w:fill="auto"/>
          </w:tcPr>
          <w:p w:rsidR="00363303" w:rsidRPr="0028772E" w:rsidRDefault="00363303" w:rsidP="008F3514">
            <w:pPr>
              <w:pStyle w:val="52Ziffere1"/>
              <w:ind w:left="0" w:firstLine="0"/>
              <w:rPr>
                <w:i/>
                <w:snapToGrid/>
                <w:color w:val="auto"/>
                <w:sz w:val="18"/>
                <w:szCs w:val="18"/>
                <w:lang w:val="de-AT"/>
              </w:rPr>
            </w:pPr>
            <w:r w:rsidRPr="0028772E">
              <w:rPr>
                <w:i/>
                <w:snapToGrid/>
                <w:color w:val="auto"/>
                <w:sz w:val="18"/>
                <w:szCs w:val="18"/>
                <w:lang w:val="de-AT"/>
              </w:rPr>
              <w:t>Klangmarken</w:t>
            </w:r>
          </w:p>
        </w:tc>
      </w:tr>
      <w:tr w:rsidR="00363303" w:rsidRPr="0028772E" w:rsidTr="008F3514">
        <w:tc>
          <w:tcPr>
            <w:tcW w:w="1984" w:type="dxa"/>
            <w:shd w:val="clear" w:color="auto" w:fill="auto"/>
          </w:tcPr>
          <w:p w:rsidR="00363303" w:rsidRPr="0028772E" w:rsidRDefault="00363303" w:rsidP="008F3514">
            <w:pPr>
              <w:pStyle w:val="52Ziffere1"/>
              <w:spacing w:before="0" w:line="240" w:lineRule="auto"/>
              <w:ind w:left="0" w:firstLine="0"/>
              <w:rPr>
                <w:i/>
                <w:snapToGrid/>
                <w:color w:val="auto"/>
                <w:sz w:val="18"/>
                <w:szCs w:val="18"/>
                <w:lang w:val="de-AT"/>
              </w:rPr>
            </w:pPr>
            <w:r w:rsidRPr="0028772E">
              <w:rPr>
                <w:i/>
                <w:snapToGrid/>
                <w:color w:val="auto"/>
                <w:sz w:val="18"/>
                <w:szCs w:val="18"/>
                <w:lang w:val="de-AT"/>
              </w:rPr>
              <w:t>für Videodateien</w:t>
            </w:r>
          </w:p>
          <w:p w:rsidR="00363303" w:rsidRPr="0028772E" w:rsidRDefault="00363303" w:rsidP="008F3514">
            <w:pPr>
              <w:pStyle w:val="52Ziffere1"/>
              <w:spacing w:before="0" w:line="240" w:lineRule="auto"/>
              <w:ind w:left="0" w:firstLine="0"/>
              <w:rPr>
                <w:i/>
                <w:snapToGrid/>
                <w:color w:val="auto"/>
                <w:sz w:val="18"/>
                <w:szCs w:val="18"/>
                <w:lang w:val="de-AT"/>
              </w:rPr>
            </w:pPr>
            <w:r w:rsidRPr="0028772E">
              <w:rPr>
                <w:i/>
                <w:snapToGrid/>
                <w:color w:val="auto"/>
                <w:sz w:val="18"/>
                <w:szCs w:val="18"/>
                <w:lang w:val="de-AT"/>
              </w:rPr>
              <w:t>(mit oder ohne Ton)</w:t>
            </w:r>
          </w:p>
        </w:tc>
        <w:tc>
          <w:tcPr>
            <w:tcW w:w="1418" w:type="dxa"/>
            <w:shd w:val="clear" w:color="auto" w:fill="auto"/>
          </w:tcPr>
          <w:p w:rsidR="00363303" w:rsidRPr="0028772E" w:rsidRDefault="00363303" w:rsidP="008F3514">
            <w:pPr>
              <w:pStyle w:val="52Ziffere1"/>
              <w:ind w:left="0" w:firstLine="0"/>
              <w:rPr>
                <w:b/>
                <w:i/>
                <w:snapToGrid/>
                <w:color w:val="auto"/>
                <w:sz w:val="18"/>
                <w:szCs w:val="18"/>
                <w:lang w:val="de-AT"/>
              </w:rPr>
            </w:pPr>
            <w:r w:rsidRPr="0028772E">
              <w:rPr>
                <w:b/>
                <w:i/>
                <w:snapToGrid/>
                <w:color w:val="auto"/>
                <w:sz w:val="18"/>
                <w:szCs w:val="18"/>
                <w:lang w:val="de-AT"/>
              </w:rPr>
              <w:t>MP4</w:t>
            </w:r>
          </w:p>
          <w:p w:rsidR="00363303" w:rsidRPr="0028772E" w:rsidRDefault="00363303" w:rsidP="008F3514">
            <w:pPr>
              <w:pStyle w:val="52Ziffere1"/>
              <w:ind w:left="0" w:firstLine="0"/>
              <w:rPr>
                <w:i/>
                <w:snapToGrid/>
                <w:color w:val="auto"/>
                <w:sz w:val="18"/>
                <w:szCs w:val="18"/>
                <w:lang w:val="de-AT"/>
              </w:rPr>
            </w:pPr>
            <w:r w:rsidRPr="0028772E">
              <w:rPr>
                <w:i/>
                <w:snapToGrid/>
                <w:color w:val="auto"/>
                <w:sz w:val="18"/>
                <w:szCs w:val="18"/>
                <w:lang w:val="de-AT"/>
              </w:rPr>
              <w:t>max. 20 MB</w:t>
            </w:r>
          </w:p>
        </w:tc>
        <w:tc>
          <w:tcPr>
            <w:tcW w:w="5352" w:type="dxa"/>
            <w:shd w:val="clear" w:color="auto" w:fill="auto"/>
          </w:tcPr>
          <w:p w:rsidR="00363303" w:rsidRPr="0028772E" w:rsidRDefault="00363303" w:rsidP="008F3514">
            <w:pPr>
              <w:pStyle w:val="52Ziffere1"/>
              <w:ind w:left="0" w:firstLine="0"/>
              <w:jc w:val="left"/>
              <w:rPr>
                <w:i/>
                <w:snapToGrid/>
                <w:color w:val="auto"/>
                <w:sz w:val="18"/>
                <w:szCs w:val="18"/>
                <w:lang w:val="de-AT"/>
              </w:rPr>
            </w:pPr>
            <w:r w:rsidRPr="0028772E">
              <w:rPr>
                <w:i/>
                <w:snapToGrid/>
                <w:color w:val="auto"/>
                <w:sz w:val="18"/>
                <w:szCs w:val="18"/>
                <w:lang w:val="de-AT"/>
              </w:rPr>
              <w:t>Formmarken, Positionsmarken, Bewegungsmarken, Multimediamarken, Hologrammmarken, ggf. sonstige Marken</w:t>
            </w:r>
          </w:p>
        </w:tc>
      </w:tr>
    </w:tbl>
    <w:p w:rsidR="00363303" w:rsidRPr="0028772E" w:rsidRDefault="00363303" w:rsidP="004E65DF">
      <w:pPr>
        <w:pStyle w:val="Endnotentext"/>
        <w:ind w:firstLine="0"/>
        <w:rPr>
          <w:rStyle w:val="Endnotenzeichen"/>
          <w:rFonts w:ascii="Calibri" w:hAnsi="Calibri"/>
          <w:sz w:val="18"/>
          <w:szCs w:val="18"/>
          <w:vertAlign w:val="baseline"/>
          <w:lang w:val="de-AT"/>
        </w:rPr>
      </w:pPr>
    </w:p>
  </w:endnote>
  <w:endnote w:id="15">
    <w:p w:rsidR="00363303" w:rsidRPr="0028772E" w:rsidRDefault="00363303" w:rsidP="00A03B0B">
      <w:pPr>
        <w:pStyle w:val="Endnotentext"/>
        <w:rPr>
          <w:rFonts w:ascii="Calibri" w:hAnsi="Calibri"/>
          <w:iCs/>
          <w:sz w:val="18"/>
          <w:szCs w:val="18"/>
          <w:lang w:val="de-AT"/>
        </w:rPr>
      </w:pPr>
      <w:r w:rsidRPr="0028772E">
        <w:rPr>
          <w:rStyle w:val="Endnotenzeichen"/>
          <w:rFonts w:ascii="Calibri" w:hAnsi="Calibri"/>
          <w:iCs/>
          <w:sz w:val="18"/>
          <w:szCs w:val="18"/>
          <w:vertAlign w:val="baseline"/>
          <w:lang w:val="de-AT"/>
        </w:rPr>
        <w:endnoteRef/>
      </w:r>
      <w:r w:rsidRPr="0028772E">
        <w:rPr>
          <w:rFonts w:ascii="Calibri" w:hAnsi="Calibri"/>
          <w:iCs/>
          <w:sz w:val="18"/>
          <w:szCs w:val="18"/>
          <w:lang w:val="de-AT"/>
        </w:rPr>
        <w:t xml:space="preserve">  Dieses Feld bitte ankreuzen, wenn die Marke keiner der genannten Markenformen zuzuordnen ist. In diesem Fall ist anzugeben, worin die Marke bestehen soll.</w:t>
      </w:r>
    </w:p>
  </w:endnote>
  <w:endnote w:id="16">
    <w:p w:rsidR="00363303" w:rsidRPr="0028772E" w:rsidRDefault="00363303" w:rsidP="00E57530">
      <w:pPr>
        <w:pStyle w:val="Endnotentext"/>
        <w:rPr>
          <w:rFonts w:ascii="Calibri" w:hAnsi="Calibri"/>
          <w:iCs/>
          <w:sz w:val="18"/>
          <w:szCs w:val="18"/>
          <w:lang w:val="de-AT"/>
        </w:rPr>
      </w:pPr>
      <w:r w:rsidRPr="0028772E">
        <w:rPr>
          <w:rStyle w:val="Endnotenzeichen"/>
          <w:rFonts w:ascii="Calibri" w:hAnsi="Calibri"/>
          <w:iCs/>
          <w:sz w:val="18"/>
          <w:szCs w:val="18"/>
          <w:vertAlign w:val="baseline"/>
          <w:lang w:val="de-AT"/>
        </w:rPr>
        <w:endnoteRef/>
      </w:r>
      <w:r w:rsidRPr="0028772E">
        <w:rPr>
          <w:rFonts w:ascii="Calibri" w:hAnsi="Calibri"/>
          <w:iCs/>
          <w:sz w:val="18"/>
          <w:szCs w:val="18"/>
          <w:lang w:val="de-AT"/>
        </w:rPr>
        <w:t xml:space="preserve">  </w:t>
      </w:r>
      <w:r w:rsidRPr="0028772E">
        <w:rPr>
          <w:rStyle w:val="Endnotenzeichen"/>
          <w:rFonts w:ascii="Calibri" w:hAnsi="Calibri"/>
          <w:sz w:val="18"/>
          <w:szCs w:val="18"/>
          <w:vertAlign w:val="baseline"/>
          <w:lang w:val="de-AT"/>
        </w:rPr>
        <w:t xml:space="preserve">Falls zum besseren Verständnis erforderlich, kann </w:t>
      </w:r>
      <w:r w:rsidRPr="0028772E">
        <w:rPr>
          <w:rFonts w:ascii="Calibri" w:hAnsi="Calibri"/>
          <w:sz w:val="18"/>
          <w:szCs w:val="18"/>
          <w:lang w:val="de-AT"/>
        </w:rPr>
        <w:t xml:space="preserve">– außer </w:t>
      </w:r>
      <w:proofErr w:type="gramStart"/>
      <w:r w:rsidRPr="0028772E">
        <w:rPr>
          <w:rFonts w:ascii="Calibri" w:hAnsi="Calibri"/>
          <w:sz w:val="18"/>
          <w:szCs w:val="18"/>
          <w:lang w:val="de-AT"/>
        </w:rPr>
        <w:t>bei  Wortmarken</w:t>
      </w:r>
      <w:proofErr w:type="gramEnd"/>
      <w:r w:rsidRPr="0028772E">
        <w:rPr>
          <w:rFonts w:ascii="Calibri" w:hAnsi="Calibri"/>
          <w:sz w:val="18"/>
          <w:szCs w:val="18"/>
          <w:lang w:val="de-AT"/>
        </w:rPr>
        <w:t xml:space="preserve"> - </w:t>
      </w:r>
      <w:r w:rsidRPr="0028772E">
        <w:rPr>
          <w:rStyle w:val="Endnotenzeichen"/>
          <w:rFonts w:ascii="Calibri" w:hAnsi="Calibri"/>
          <w:sz w:val="18"/>
          <w:szCs w:val="18"/>
          <w:vertAlign w:val="baseline"/>
          <w:lang w:val="de-AT"/>
        </w:rPr>
        <w:t>eine Kurzbeschreibung der Marke angeführt werden.</w:t>
      </w:r>
      <w:r w:rsidRPr="0028772E">
        <w:rPr>
          <w:rFonts w:ascii="Calibri" w:hAnsi="Calibri"/>
          <w:sz w:val="18"/>
          <w:szCs w:val="18"/>
          <w:lang w:val="de-AT"/>
        </w:rPr>
        <w:t xml:space="preserve"> Be</w:t>
      </w:r>
      <w:r w:rsidR="002F44F3">
        <w:rPr>
          <w:rFonts w:ascii="Calibri" w:hAnsi="Calibri"/>
          <w:sz w:val="18"/>
          <w:szCs w:val="18"/>
          <w:lang w:val="de-AT"/>
        </w:rPr>
        <w:t>i Wortbild- oder Bildmarken kann eine Beschreibung allerdings nur zum Hinweis auf transparente Bildteile vorgelegt werden. Bei</w:t>
      </w:r>
      <w:r w:rsidRPr="0028772E">
        <w:rPr>
          <w:rFonts w:ascii="Calibri" w:hAnsi="Calibri"/>
          <w:sz w:val="18"/>
          <w:szCs w:val="18"/>
          <w:lang w:val="de-AT"/>
        </w:rPr>
        <w:t xml:space="preserve"> aus mehreren Farben bestehenden abstrakten Farbmarken kann hier – sofern erforderlich – z.B. die systematische Anordnung der Farben verdeutlicht werden. Die Beschreibung darf  inhaltlich nicht über die Wiedergabe der Marke hinausgehen und soll nicht mehr als 150 Worte enthalten.</w:t>
      </w:r>
    </w:p>
  </w:endnote>
  <w:endnote w:id="17">
    <w:p w:rsidR="00363303" w:rsidRPr="0028772E" w:rsidRDefault="00363303" w:rsidP="00E57530">
      <w:pPr>
        <w:pStyle w:val="Endnotentext"/>
        <w:rPr>
          <w:rFonts w:ascii="Calibri" w:hAnsi="Calibri"/>
          <w:iCs/>
          <w:sz w:val="18"/>
          <w:szCs w:val="18"/>
          <w:lang w:val="de-AT"/>
        </w:rPr>
      </w:pPr>
      <w:r w:rsidRPr="0028772E">
        <w:rPr>
          <w:rStyle w:val="Endnotenzeichen"/>
          <w:rFonts w:ascii="Calibri" w:hAnsi="Calibri"/>
          <w:iCs/>
          <w:sz w:val="18"/>
          <w:szCs w:val="18"/>
          <w:vertAlign w:val="baseline"/>
          <w:lang w:val="de-AT"/>
        </w:rPr>
        <w:endnoteRef/>
      </w:r>
      <w:r w:rsidRPr="0028772E">
        <w:rPr>
          <w:rFonts w:ascii="Calibri" w:hAnsi="Calibri"/>
          <w:iCs/>
          <w:sz w:val="18"/>
          <w:szCs w:val="18"/>
          <w:lang w:val="de-AT"/>
        </w:rPr>
        <w:t xml:space="preserve">  Wurde vor der Anmeldung die Schutzfähigkeit der Marke vom Österreichischen Patentamt bereits im Rahmen der Serviceleistung „Pre Check Marke“ beurteilt und liegt dies nicht länger als 3 Monate zurück? Wenn ja, geben Sie bitte die Pre Check-Auftragsnummer an, damit wir diese Beurteilung im Anmeldeverfahren berücksichtigen können.</w:t>
      </w:r>
    </w:p>
  </w:endnote>
  <w:endnote w:id="18">
    <w:p w:rsidR="00363303" w:rsidRPr="0028772E" w:rsidRDefault="00363303" w:rsidP="00ED7D6A">
      <w:pPr>
        <w:pStyle w:val="Endnotentext"/>
        <w:rPr>
          <w:rStyle w:val="Endnotenzeichen"/>
          <w:rFonts w:ascii="Calibri" w:hAnsi="Calibri"/>
          <w:sz w:val="18"/>
          <w:szCs w:val="18"/>
          <w:vertAlign w:val="baseline"/>
          <w:lang w:val="de-AT"/>
        </w:rPr>
      </w:pPr>
      <w:r w:rsidRPr="0028772E">
        <w:rPr>
          <w:rStyle w:val="Endnotenzeichen"/>
          <w:rFonts w:ascii="Calibri" w:hAnsi="Calibri"/>
          <w:iCs/>
          <w:sz w:val="18"/>
          <w:szCs w:val="18"/>
          <w:vertAlign w:val="baseline"/>
          <w:lang w:val="de-AT"/>
        </w:rPr>
        <w:endnoteRef/>
      </w:r>
      <w:r w:rsidRPr="0028772E">
        <w:rPr>
          <w:rStyle w:val="Endnotenzeichen"/>
          <w:rFonts w:ascii="Calibri" w:hAnsi="Calibri"/>
          <w:sz w:val="18"/>
          <w:szCs w:val="18"/>
          <w:vertAlign w:val="baseline"/>
          <w:lang w:val="de-AT"/>
        </w:rPr>
        <w:t xml:space="preserve">  </w:t>
      </w:r>
      <w:r w:rsidRPr="0028772E">
        <w:rPr>
          <w:rFonts w:ascii="Calibri" w:hAnsi="Calibri"/>
          <w:b/>
          <w:sz w:val="18"/>
          <w:szCs w:val="18"/>
          <w:lang w:val="de-AT"/>
        </w:rPr>
        <w:t>Individualmarken</w:t>
      </w:r>
      <w:r w:rsidRPr="0028772E">
        <w:rPr>
          <w:rFonts w:ascii="Calibri" w:hAnsi="Calibri"/>
          <w:sz w:val="18"/>
          <w:szCs w:val="18"/>
          <w:lang w:val="de-AT"/>
        </w:rPr>
        <w:t xml:space="preserve"> dienen zur Kennzeichnung der von ihrem Inhaber/ihrer Inhaberin (natürliche Person/en, Firmen, Vereine etc.) vermarkteten Produkte und Dienstleistungen. Der Großteil der Marken wird als Individualmarken geschützt. </w:t>
      </w:r>
      <w:r w:rsidRPr="0028772E">
        <w:rPr>
          <w:rFonts w:ascii="Calibri" w:hAnsi="Calibri"/>
          <w:b/>
          <w:sz w:val="18"/>
          <w:szCs w:val="18"/>
        </w:rPr>
        <w:t xml:space="preserve">Verbandsmarken </w:t>
      </w:r>
      <w:r w:rsidRPr="0028772E">
        <w:rPr>
          <w:rFonts w:ascii="Calibri" w:hAnsi="Calibri"/>
          <w:sz w:val="18"/>
          <w:szCs w:val="18"/>
        </w:rPr>
        <w:t>können hingegen nur von</w:t>
      </w:r>
      <w:r w:rsidRPr="0028772E">
        <w:rPr>
          <w:rStyle w:val="Endnotenzeichen"/>
          <w:rFonts w:ascii="Calibri" w:hAnsi="Calibri"/>
          <w:sz w:val="18"/>
          <w:szCs w:val="18"/>
          <w:vertAlign w:val="baseline"/>
          <w:lang w:val="de-AT"/>
        </w:rPr>
        <w:t xml:space="preserve"> Verbänden mit Rechtspersönlichkeit angemeldet</w:t>
      </w:r>
      <w:r w:rsidRPr="0028772E">
        <w:rPr>
          <w:rFonts w:ascii="Calibri" w:hAnsi="Calibri"/>
          <w:sz w:val="18"/>
          <w:szCs w:val="18"/>
          <w:lang w:val="de-AT"/>
        </w:rPr>
        <w:t xml:space="preserve"> werden und dienen</w:t>
      </w:r>
      <w:r w:rsidRPr="0028772E">
        <w:rPr>
          <w:rStyle w:val="Endnotenzeichen"/>
          <w:rFonts w:ascii="Calibri" w:hAnsi="Calibri"/>
          <w:sz w:val="18"/>
          <w:szCs w:val="18"/>
          <w:vertAlign w:val="baseline"/>
          <w:lang w:val="de-AT"/>
        </w:rPr>
        <w:t xml:space="preserve"> zur Kennzeichnung der Waren oder Dienstleistungen der Verbandsmitglieder </w:t>
      </w:r>
      <w:r w:rsidRPr="0028772E">
        <w:rPr>
          <w:rFonts w:ascii="Calibri" w:hAnsi="Calibri"/>
          <w:sz w:val="18"/>
          <w:szCs w:val="18"/>
          <w:lang w:val="de-AT"/>
        </w:rPr>
        <w:t>(nicht des Markeninhabers)</w:t>
      </w:r>
      <w:r w:rsidRPr="0028772E">
        <w:rPr>
          <w:rStyle w:val="Endnotenzeichen"/>
          <w:rFonts w:ascii="Calibri" w:hAnsi="Calibri"/>
          <w:sz w:val="18"/>
          <w:szCs w:val="18"/>
          <w:vertAlign w:val="baseline"/>
          <w:lang w:val="de-AT"/>
        </w:rPr>
        <w:t xml:space="preserve">. </w:t>
      </w:r>
      <w:r w:rsidRPr="0028772E">
        <w:rPr>
          <w:rFonts w:ascii="Calibri" w:hAnsi="Calibri"/>
          <w:sz w:val="18"/>
          <w:szCs w:val="18"/>
          <w:lang w:val="de-AT"/>
        </w:rPr>
        <w:t>Für d</w:t>
      </w:r>
      <w:r w:rsidRPr="0028772E">
        <w:rPr>
          <w:rStyle w:val="Endnotenzeichen"/>
          <w:rFonts w:ascii="Calibri" w:hAnsi="Calibri"/>
          <w:sz w:val="18"/>
          <w:szCs w:val="18"/>
          <w:vertAlign w:val="baseline"/>
          <w:lang w:val="de-AT"/>
        </w:rPr>
        <w:t xml:space="preserve">ie Verbandsmarke ist </w:t>
      </w:r>
      <w:r w:rsidRPr="0028772E">
        <w:rPr>
          <w:rFonts w:ascii="Calibri" w:hAnsi="Calibri"/>
          <w:sz w:val="18"/>
          <w:szCs w:val="18"/>
          <w:lang w:val="de-AT"/>
        </w:rPr>
        <w:t xml:space="preserve">eine </w:t>
      </w:r>
      <w:r w:rsidRPr="0028772E">
        <w:rPr>
          <w:rStyle w:val="Endnotenzeichen"/>
          <w:rFonts w:ascii="Calibri" w:hAnsi="Calibri"/>
          <w:sz w:val="18"/>
          <w:szCs w:val="18"/>
          <w:vertAlign w:val="baseline"/>
          <w:lang w:val="de-AT"/>
        </w:rPr>
        <w:t>erhöhte Gebühr zu entrichten (siehe Gebühreninformationsblatt).</w:t>
      </w:r>
      <w:r w:rsidRPr="0028772E">
        <w:rPr>
          <w:rFonts w:ascii="Calibri" w:hAnsi="Calibri"/>
          <w:sz w:val="18"/>
          <w:szCs w:val="18"/>
          <w:lang w:val="de-AT"/>
        </w:rPr>
        <w:t xml:space="preserve"> </w:t>
      </w:r>
      <w:r w:rsidRPr="0028772E">
        <w:rPr>
          <w:rStyle w:val="Endnotenzeichen"/>
          <w:rFonts w:ascii="Calibri" w:hAnsi="Calibri"/>
          <w:sz w:val="18"/>
          <w:szCs w:val="18"/>
          <w:vertAlign w:val="baseline"/>
          <w:lang w:val="de-AT"/>
        </w:rPr>
        <w:t>Achtung: Verbände können auch</w:t>
      </w:r>
      <w:r w:rsidRPr="0028772E">
        <w:rPr>
          <w:rFonts w:ascii="Calibri" w:hAnsi="Calibri"/>
          <w:sz w:val="18"/>
          <w:szCs w:val="18"/>
          <w:lang w:val="de-AT"/>
        </w:rPr>
        <w:t xml:space="preserve"> </w:t>
      </w:r>
      <w:r w:rsidRPr="0028772E">
        <w:rPr>
          <w:rStyle w:val="Endnotenzeichen"/>
          <w:rFonts w:ascii="Calibri" w:hAnsi="Calibri"/>
          <w:sz w:val="18"/>
          <w:szCs w:val="18"/>
          <w:vertAlign w:val="baseline"/>
          <w:lang w:val="de-AT"/>
        </w:rPr>
        <w:t>Individualmarken anmelden, müssen dann jedoch die Benutzungserlaubnis der Marke für ihre Mitglieder auf eine gesonderte (z.B.: einzelvertragliche) Rechtsbasis stellen</w:t>
      </w:r>
      <w:r w:rsidRPr="0028772E">
        <w:rPr>
          <w:rFonts w:ascii="Calibri" w:hAnsi="Calibri"/>
          <w:sz w:val="18"/>
          <w:szCs w:val="18"/>
          <w:lang w:val="de-AT"/>
        </w:rPr>
        <w:t xml:space="preserve"> und dafür Sorge tragen, dass die Benutzung durch die Mitglieder dem Verband zugerechnet wird. </w:t>
      </w:r>
      <w:r w:rsidRPr="0028772E">
        <w:rPr>
          <w:rFonts w:ascii="Calibri" w:hAnsi="Calibri"/>
          <w:b/>
          <w:sz w:val="18"/>
          <w:szCs w:val="18"/>
        </w:rPr>
        <w:t xml:space="preserve">Gewährleistungsmarken </w:t>
      </w:r>
      <w:r w:rsidRPr="0028772E">
        <w:rPr>
          <w:rStyle w:val="Endnotenzeichen"/>
          <w:rFonts w:ascii="Calibri" w:hAnsi="Calibri"/>
          <w:sz w:val="18"/>
          <w:szCs w:val="18"/>
          <w:vertAlign w:val="baseline"/>
          <w:lang w:val="de-AT"/>
        </w:rPr>
        <w:t>dienen der Kennzeichnung von Produkten Dritter, die eine vom Inhaber/der Inhaberin der Gewährleistungsmarke kontrollierte Qualität aufweise</w:t>
      </w:r>
      <w:r w:rsidRPr="0028772E">
        <w:rPr>
          <w:rFonts w:ascii="Calibri" w:hAnsi="Calibri"/>
          <w:sz w:val="18"/>
          <w:szCs w:val="18"/>
          <w:lang w:val="de-AT"/>
        </w:rPr>
        <w:t xml:space="preserve">n. </w:t>
      </w:r>
      <w:r w:rsidRPr="0028772E">
        <w:rPr>
          <w:rFonts w:ascii="Calibri" w:hAnsi="Calibri"/>
          <w:sz w:val="18"/>
          <w:szCs w:val="18"/>
        </w:rPr>
        <w:t xml:space="preserve">Garantiert werden kann dabei für das Material, die Herstellungs- oder Erbringungsweise, die Qualität oder Genauigkeit oder auch andere </w:t>
      </w:r>
      <w:r w:rsidR="002A601F" w:rsidRPr="002A601F">
        <w:rPr>
          <w:rFonts w:ascii="Calibri" w:hAnsi="Calibri"/>
          <w:sz w:val="18"/>
          <w:szCs w:val="18"/>
        </w:rPr>
        <w:t>Eigenschaften</w:t>
      </w:r>
      <w:r w:rsidR="002A601F">
        <w:rPr>
          <w:rFonts w:ascii="Calibri" w:hAnsi="Calibri"/>
          <w:sz w:val="18"/>
          <w:szCs w:val="18"/>
        </w:rPr>
        <w:t xml:space="preserve"> </w:t>
      </w:r>
      <w:r w:rsidRPr="0028772E">
        <w:rPr>
          <w:rFonts w:ascii="Calibri" w:hAnsi="Calibri"/>
          <w:sz w:val="18"/>
          <w:szCs w:val="18"/>
        </w:rPr>
        <w:t>der Produkte oder Dienstleistungen, nicht jedoch für deren geografische Herkunft.</w:t>
      </w:r>
      <w:r w:rsidR="0043399F">
        <w:rPr>
          <w:rFonts w:ascii="Calibri" w:hAnsi="Calibri"/>
          <w:sz w:val="18"/>
          <w:szCs w:val="18"/>
        </w:rPr>
        <w:t xml:space="preserve"> </w:t>
      </w:r>
    </w:p>
  </w:endnote>
  <w:endnote w:id="19">
    <w:p w:rsidR="00363303" w:rsidRPr="0028772E" w:rsidRDefault="00363303">
      <w:pPr>
        <w:pStyle w:val="Endnotentext"/>
        <w:rPr>
          <w:rFonts w:ascii="Calibri" w:hAnsi="Calibri"/>
          <w:sz w:val="18"/>
          <w:szCs w:val="18"/>
        </w:rPr>
      </w:pPr>
      <w:r w:rsidRPr="0028772E">
        <w:rPr>
          <w:rStyle w:val="Endnotenzeichen"/>
          <w:rFonts w:ascii="Calibri" w:hAnsi="Calibri"/>
          <w:sz w:val="18"/>
          <w:szCs w:val="18"/>
          <w:vertAlign w:val="baseline"/>
        </w:rPr>
        <w:endnoteRef/>
      </w:r>
      <w:r w:rsidRPr="0028772E">
        <w:rPr>
          <w:rFonts w:ascii="Calibri" w:hAnsi="Calibri"/>
          <w:sz w:val="18"/>
          <w:szCs w:val="18"/>
        </w:rPr>
        <w:t xml:space="preserve"> </w:t>
      </w:r>
      <w:r w:rsidRPr="0028772E">
        <w:rPr>
          <w:rFonts w:ascii="Calibri" w:hAnsi="Calibri"/>
          <w:sz w:val="18"/>
          <w:szCs w:val="18"/>
        </w:rPr>
        <w:tab/>
      </w:r>
      <w:r w:rsidRPr="0028772E">
        <w:rPr>
          <w:rFonts w:ascii="Calibri" w:hAnsi="Calibri" w:cs="Arial"/>
          <w:color w:val="000000"/>
          <w:sz w:val="18"/>
          <w:szCs w:val="18"/>
        </w:rPr>
        <w:t xml:space="preserve">Die Waren und Dienstleistungen müssen nach der Klasseneinteilung des Abkommens von Nizza über die internationale Klassifikation von Waren und Dienstleistungen für die Eintragung von Marken (Klassifikation von Nizza) geordnet sein. Die für die Bezeichnung der Waren und Dienstleistungen zu verwendenden Begriffe sind vorzugsweise dieser Klassifikation zu entnehmen. Die bloße Angabe der Klassennummern genügt nicht. Ein Überblick über die Klassifikation liegt dem Informationsblatt nationale Marken bei. Unter der Internet-Adresse </w:t>
      </w:r>
      <w:hyperlink r:id="rId2" w:history="1">
        <w:r w:rsidRPr="0028772E">
          <w:rPr>
            <w:rStyle w:val="Hyperlink"/>
            <w:rFonts w:ascii="Calibri" w:hAnsi="Calibri"/>
            <w:sz w:val="18"/>
            <w:szCs w:val="18"/>
          </w:rPr>
          <w:t>https://www.patentamt.at/nizzaklassen/</w:t>
        </w:r>
      </w:hyperlink>
      <w:r w:rsidRPr="0028772E">
        <w:rPr>
          <w:rFonts w:ascii="Calibri" w:hAnsi="Calibri"/>
          <w:sz w:val="18"/>
          <w:szCs w:val="18"/>
        </w:rPr>
        <w:t xml:space="preserve"> </w:t>
      </w:r>
      <w:r w:rsidRPr="0028772E">
        <w:rPr>
          <w:rFonts w:ascii="Calibri" w:hAnsi="Calibri" w:cs="Arial"/>
          <w:color w:val="000000"/>
          <w:sz w:val="18"/>
          <w:szCs w:val="18"/>
        </w:rPr>
        <w:t xml:space="preserve">werden Online-Datenbanken angeführt, die eine gezielte Abfrage einzelner Begriffe hinsichtlich ihrer Klassifizierung ermöglichen. Das Österreichische Patentamt behält sich jedoch in jedem Fall eine eigenständige Beurteilung des Waren- und Dienstleistungsverzeichnisses vor. </w:t>
      </w:r>
      <w:r w:rsidRPr="0028772E">
        <w:rPr>
          <w:rFonts w:ascii="Calibri" w:hAnsi="Calibri" w:cs="Arial"/>
          <w:color w:val="000000"/>
          <w:sz w:val="18"/>
          <w:szCs w:val="18"/>
        </w:rPr>
        <w:br/>
        <w:t>Sollte der am Anmeldeformular zur Verfügung stehende Platz nicht ausreichen, können Sie auch das Waren- und Dienstleistungs-verzeichnis auf einem gesonderten Beiblatt (bitte in Maschinschrift) vorlegen.</w:t>
      </w:r>
    </w:p>
  </w:endnote>
  <w:endnote w:id="20">
    <w:p w:rsidR="00363303" w:rsidRPr="0028772E" w:rsidRDefault="00363303" w:rsidP="00AC49AD">
      <w:pPr>
        <w:pStyle w:val="Endnotentext"/>
        <w:rPr>
          <w:rFonts w:ascii="Calibri" w:hAnsi="Calibri" w:cs="Arial"/>
          <w:color w:val="000000"/>
          <w:sz w:val="18"/>
          <w:szCs w:val="18"/>
        </w:rPr>
      </w:pPr>
      <w:r w:rsidRPr="0028772E">
        <w:rPr>
          <w:rStyle w:val="Endnotenzeichen"/>
          <w:rFonts w:ascii="Calibri" w:hAnsi="Calibri"/>
          <w:sz w:val="18"/>
          <w:szCs w:val="18"/>
          <w:vertAlign w:val="baseline"/>
        </w:rPr>
        <w:endnoteRef/>
      </w:r>
      <w:r w:rsidRPr="0028772E">
        <w:rPr>
          <w:rFonts w:ascii="Calibri" w:hAnsi="Calibri"/>
          <w:sz w:val="18"/>
          <w:szCs w:val="18"/>
        </w:rPr>
        <w:t xml:space="preserve"> </w:t>
      </w:r>
      <w:r w:rsidRPr="0028772E">
        <w:rPr>
          <w:rFonts w:ascii="Calibri" w:hAnsi="Calibri"/>
          <w:sz w:val="18"/>
          <w:szCs w:val="18"/>
        </w:rPr>
        <w:tab/>
      </w:r>
      <w:r w:rsidRPr="0028772E">
        <w:rPr>
          <w:rFonts w:ascii="Calibri" w:hAnsi="Calibri" w:cs="Arial"/>
          <w:color w:val="000000"/>
          <w:sz w:val="18"/>
          <w:szCs w:val="18"/>
        </w:rPr>
        <w:t>Der Hinweis auf die Vorlage eines identen Waren- und Dienstleistungsverzeichnisses zu einer früher eingereichten Anmeldung trägt zur Beschleunigung des Prüfungsverfahrens sowie zu einer einheitlichen Klassifizierung bei. Das Österreichische Patentamt ist jedoch an frühere Klassifizierungen nicht gebunden.</w:t>
      </w:r>
    </w:p>
    <w:p w:rsidR="00363303" w:rsidRPr="0028772E" w:rsidRDefault="00363303">
      <w:pPr>
        <w:pStyle w:val="Endnotentext"/>
        <w:rPr>
          <w:rFonts w:ascii="Calibri" w:hAnsi="Calibri"/>
          <w:sz w:val="18"/>
          <w:szCs w:val="18"/>
        </w:rPr>
      </w:pPr>
      <w:r w:rsidRPr="0028772E">
        <w:rPr>
          <w:rFonts w:ascii="Calibri" w:hAnsi="Calibri" w:cs="Arial"/>
          <w:b/>
          <w:color w:val="000000"/>
          <w:sz w:val="18"/>
          <w:szCs w:val="18"/>
        </w:rPr>
        <w:tab/>
        <w:t>ACHTUNG</w:t>
      </w:r>
      <w:r w:rsidRPr="0028772E">
        <w:rPr>
          <w:rFonts w:ascii="Calibri" w:hAnsi="Calibri" w:cs="Arial"/>
          <w:color w:val="000000"/>
          <w:sz w:val="18"/>
          <w:szCs w:val="18"/>
        </w:rPr>
        <w:t xml:space="preserve">: Die Anführung  des Aktenzeichens/der Registernummer ersetzt keinesfalls die Wiedergabe der Waren und Dienstleistungsangaben mit Worten. </w:t>
      </w:r>
    </w:p>
  </w:endnote>
  <w:endnote w:id="21">
    <w:p w:rsidR="00363303" w:rsidRPr="005A29E4" w:rsidRDefault="00363303" w:rsidP="00A03B0B">
      <w:pPr>
        <w:pStyle w:val="Endnotentext"/>
        <w:rPr>
          <w:rStyle w:val="Endnotenzeichen"/>
          <w:rFonts w:ascii="Calibri" w:hAnsi="Calibri"/>
          <w:iCs/>
          <w:sz w:val="18"/>
          <w:szCs w:val="18"/>
          <w:vertAlign w:val="baseline"/>
        </w:rPr>
      </w:pPr>
      <w:r w:rsidRPr="0028772E">
        <w:rPr>
          <w:rStyle w:val="Endnotenzeichen"/>
          <w:rFonts w:ascii="Calibri" w:hAnsi="Calibri"/>
          <w:sz w:val="18"/>
          <w:szCs w:val="18"/>
          <w:vertAlign w:val="baseline"/>
          <w:lang w:val="de-AT"/>
        </w:rPr>
        <w:endnoteRef/>
      </w:r>
      <w:r w:rsidRPr="005A29E4">
        <w:rPr>
          <w:rFonts w:ascii="Calibri" w:hAnsi="Calibri"/>
          <w:sz w:val="18"/>
          <w:szCs w:val="18"/>
        </w:rPr>
        <w:t xml:space="preserve"> </w:t>
      </w:r>
      <w:r w:rsidRPr="005A29E4">
        <w:rPr>
          <w:rFonts w:ascii="Calibri" w:hAnsi="Calibri"/>
          <w:sz w:val="18"/>
          <w:szCs w:val="18"/>
        </w:rPr>
        <w:tab/>
      </w:r>
      <w:r w:rsidRPr="005A29E4">
        <w:rPr>
          <w:rStyle w:val="Endnotenzeichen"/>
          <w:rFonts w:ascii="Calibri" w:hAnsi="Calibri"/>
          <w:sz w:val="18"/>
          <w:szCs w:val="18"/>
          <w:vertAlign w:val="baseline"/>
        </w:rPr>
        <w:t>Sofern ein anmeldendes Unternehmen nicht durch eine</w:t>
      </w:r>
      <w:r w:rsidR="005A29E4" w:rsidRPr="005A29E4">
        <w:rPr>
          <w:rFonts w:ascii="Calibri" w:hAnsi="Calibri"/>
          <w:sz w:val="18"/>
          <w:szCs w:val="18"/>
        </w:rPr>
        <w:t>:</w:t>
      </w:r>
      <w:r w:rsidRPr="005A29E4">
        <w:rPr>
          <w:rStyle w:val="Endnotenzeichen"/>
          <w:rFonts w:ascii="Calibri" w:hAnsi="Calibri"/>
          <w:sz w:val="18"/>
          <w:szCs w:val="18"/>
          <w:vertAlign w:val="baseline"/>
        </w:rPr>
        <w:t>n Anwalt</w:t>
      </w:r>
      <w:r w:rsidR="005A29E4" w:rsidRPr="005A29E4">
        <w:rPr>
          <w:rStyle w:val="Endnotenzeichen"/>
          <w:rFonts w:ascii="Calibri" w:hAnsi="Calibri"/>
          <w:sz w:val="18"/>
          <w:szCs w:val="18"/>
          <w:vertAlign w:val="baseline"/>
        </w:rPr>
        <w:t>:</w:t>
      </w:r>
      <w:r w:rsidR="005A29E4" w:rsidRPr="005A29E4">
        <w:rPr>
          <w:rFonts w:ascii="Calibri" w:hAnsi="Calibri"/>
          <w:sz w:val="18"/>
          <w:szCs w:val="18"/>
        </w:rPr>
        <w:t>in</w:t>
      </w:r>
      <w:r w:rsidRPr="005A29E4">
        <w:rPr>
          <w:rStyle w:val="Endnotenzeichen"/>
          <w:rFonts w:ascii="Calibri" w:hAnsi="Calibri"/>
          <w:sz w:val="18"/>
          <w:szCs w:val="18"/>
          <w:vertAlign w:val="baseline"/>
        </w:rPr>
        <w:t>/ Notar</w:t>
      </w:r>
      <w:r w:rsidR="005A29E4">
        <w:rPr>
          <w:rFonts w:ascii="Calibri" w:hAnsi="Calibri"/>
          <w:sz w:val="18"/>
          <w:szCs w:val="18"/>
        </w:rPr>
        <w:t>:in</w:t>
      </w:r>
      <w:r w:rsidRPr="005A29E4">
        <w:rPr>
          <w:rStyle w:val="Endnotenzeichen"/>
          <w:rFonts w:ascii="Calibri" w:hAnsi="Calibri"/>
          <w:sz w:val="18"/>
          <w:szCs w:val="18"/>
          <w:vertAlign w:val="baseline"/>
        </w:rPr>
        <w:t xml:space="preserve"> oder eine durch Vollmacht (vgl. F</w:t>
      </w:r>
      <w:r w:rsidRPr="005A29E4">
        <w:rPr>
          <w:rFonts w:ascii="Calibri" w:hAnsi="Calibri"/>
          <w:sz w:val="18"/>
          <w:szCs w:val="18"/>
        </w:rPr>
        <w:t>ußnote</w:t>
      </w:r>
      <w:r w:rsidRPr="005A29E4">
        <w:rPr>
          <w:rStyle w:val="Endnotenzeichen"/>
          <w:rFonts w:ascii="Calibri" w:hAnsi="Calibri"/>
          <w:sz w:val="18"/>
          <w:szCs w:val="18"/>
          <w:vertAlign w:val="baseline"/>
        </w:rPr>
        <w:t xml:space="preserve"> 6) als Vertret</w:t>
      </w:r>
      <w:r w:rsidR="005A29E4">
        <w:rPr>
          <w:rFonts w:ascii="Calibri" w:hAnsi="Calibri"/>
          <w:sz w:val="18"/>
          <w:szCs w:val="18"/>
        </w:rPr>
        <w:t>ung</w:t>
      </w:r>
      <w:r w:rsidRPr="005A29E4">
        <w:rPr>
          <w:rStyle w:val="Endnotenzeichen"/>
          <w:rFonts w:ascii="Calibri" w:hAnsi="Calibri"/>
          <w:sz w:val="18"/>
          <w:szCs w:val="18"/>
          <w:vertAlign w:val="baseline"/>
        </w:rPr>
        <w:t xml:space="preserve"> ausgewiesene physische Person vertreten wird, ist die Anmeldung durch die zur rechtsverbindlichen Unterfertigung für das anmeldende Unternehmen befugte/n Person/en (zB Geschäftsführer</w:t>
      </w:r>
      <w:r w:rsidR="005A29E4">
        <w:rPr>
          <w:rStyle w:val="Endnotenzeichen"/>
          <w:rFonts w:ascii="Calibri" w:hAnsi="Calibri"/>
          <w:sz w:val="18"/>
          <w:szCs w:val="18"/>
          <w:vertAlign w:val="baseline"/>
        </w:rPr>
        <w:t>:</w:t>
      </w:r>
      <w:r w:rsidR="005A29E4">
        <w:rPr>
          <w:rFonts w:ascii="Calibri" w:hAnsi="Calibri"/>
          <w:sz w:val="18"/>
          <w:szCs w:val="18"/>
        </w:rPr>
        <w:t>in</w:t>
      </w:r>
      <w:r w:rsidRPr="005A29E4">
        <w:rPr>
          <w:rStyle w:val="Endnotenzeichen"/>
          <w:rFonts w:ascii="Calibri" w:hAnsi="Calibri"/>
          <w:sz w:val="18"/>
          <w:szCs w:val="18"/>
          <w:vertAlign w:val="baseline"/>
        </w:rPr>
        <w:t>, Prokurist</w:t>
      </w:r>
      <w:r w:rsidR="005A29E4">
        <w:rPr>
          <w:rStyle w:val="Endnotenzeichen"/>
          <w:rFonts w:ascii="Calibri" w:hAnsi="Calibri"/>
          <w:sz w:val="18"/>
          <w:szCs w:val="18"/>
          <w:vertAlign w:val="baseline"/>
        </w:rPr>
        <w:t>:</w:t>
      </w:r>
      <w:r w:rsidR="005A29E4">
        <w:rPr>
          <w:rFonts w:ascii="Calibri" w:hAnsi="Calibri"/>
          <w:sz w:val="18"/>
          <w:szCs w:val="18"/>
        </w:rPr>
        <w:t>in</w:t>
      </w:r>
      <w:r w:rsidRPr="005A29E4">
        <w:rPr>
          <w:rStyle w:val="Endnotenzeichen"/>
          <w:rFonts w:ascii="Calibri" w:hAnsi="Calibri"/>
          <w:sz w:val="18"/>
          <w:szCs w:val="18"/>
          <w:vertAlign w:val="baseline"/>
        </w:rPr>
        <w:t>, Handlungsbevollmächtigte</w:t>
      </w:r>
      <w:r w:rsidR="005A29E4">
        <w:rPr>
          <w:rStyle w:val="Endnotenzeichen"/>
          <w:rFonts w:ascii="Calibri" w:hAnsi="Calibri"/>
          <w:sz w:val="18"/>
          <w:szCs w:val="18"/>
          <w:vertAlign w:val="baseline"/>
        </w:rPr>
        <w:t>:</w:t>
      </w:r>
      <w:r w:rsidRPr="005A29E4">
        <w:rPr>
          <w:rStyle w:val="Endnotenzeichen"/>
          <w:rFonts w:ascii="Calibri" w:hAnsi="Calibri"/>
          <w:sz w:val="18"/>
          <w:szCs w:val="18"/>
          <w:vertAlign w:val="baseline"/>
        </w:rPr>
        <w:t>r) zu unterzeichnen.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03" w:rsidRPr="0028772E" w:rsidRDefault="00363303" w:rsidP="002B0981">
    <w:pPr>
      <w:pStyle w:val="Fuzeile"/>
      <w:pBdr>
        <w:top w:val="single" w:sz="4" w:space="1" w:color="auto"/>
      </w:pBdr>
      <w:tabs>
        <w:tab w:val="clear" w:pos="9072"/>
        <w:tab w:val="right" w:pos="10200"/>
      </w:tabs>
      <w:rPr>
        <w:rFonts w:cs="Arial"/>
        <w:sz w:val="16"/>
        <w:szCs w:val="16"/>
      </w:rPr>
    </w:pPr>
    <w:r w:rsidRPr="0028772E">
      <w:rPr>
        <w:rFonts w:cs="Arial"/>
        <w:sz w:val="16"/>
        <w:szCs w:val="16"/>
      </w:rPr>
      <w:tab/>
    </w:r>
    <w:r w:rsidRPr="0028772E">
      <w:rPr>
        <w:rFonts w:cs="Arial"/>
        <w:sz w:val="16"/>
        <w:szCs w:val="16"/>
      </w:rPr>
      <w:tab/>
      <w:t>MA 1, 0</w:t>
    </w:r>
    <w:r w:rsidR="002F44F3">
      <w:rPr>
        <w:rFonts w:cs="Arial"/>
        <w:sz w:val="16"/>
        <w:szCs w:val="16"/>
      </w:rPr>
      <w:t>1</w:t>
    </w:r>
    <w:r w:rsidRPr="0028772E">
      <w:rPr>
        <w:rFonts w:cs="Arial"/>
        <w:sz w:val="16"/>
        <w:szCs w:val="16"/>
      </w:rPr>
      <w:t>/202</w:t>
    </w:r>
    <w:r w:rsidR="002F44F3">
      <w:rPr>
        <w:rFonts w:cs="Arial"/>
        <w:sz w:val="16"/>
        <w:szCs w:val="16"/>
      </w:rPr>
      <w:t>4</w:t>
    </w:r>
    <w:r w:rsidRPr="0028772E">
      <w:rPr>
        <w:rFonts w:cs="Arial"/>
        <w:sz w:val="16"/>
        <w:szCs w:val="16"/>
      </w:rPr>
      <w:t xml:space="preserve"> Seite </w:t>
    </w:r>
    <w:r w:rsidRPr="0028772E">
      <w:rPr>
        <w:rFonts w:cs="Arial"/>
        <w:sz w:val="16"/>
        <w:szCs w:val="16"/>
      </w:rPr>
      <w:fldChar w:fldCharType="begin"/>
    </w:r>
    <w:r w:rsidRPr="0028772E">
      <w:rPr>
        <w:rFonts w:cs="Arial"/>
        <w:sz w:val="16"/>
        <w:szCs w:val="16"/>
      </w:rPr>
      <w:instrText xml:space="preserve"> PAGE </w:instrText>
    </w:r>
    <w:r w:rsidRPr="0028772E">
      <w:rPr>
        <w:rFonts w:cs="Arial"/>
        <w:sz w:val="16"/>
        <w:szCs w:val="16"/>
      </w:rPr>
      <w:fldChar w:fldCharType="separate"/>
    </w:r>
    <w:r w:rsidR="00775080">
      <w:rPr>
        <w:rFonts w:cs="Arial"/>
        <w:noProof/>
        <w:sz w:val="16"/>
        <w:szCs w:val="16"/>
      </w:rPr>
      <w:t>6</w:t>
    </w:r>
    <w:r w:rsidRPr="0028772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90E" w:rsidRDefault="00DB490E">
      <w:r>
        <w:separator/>
      </w:r>
    </w:p>
  </w:footnote>
  <w:footnote w:type="continuationSeparator" w:id="0">
    <w:p w:rsidR="00DB490E" w:rsidRDefault="00DB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DF4"/>
    <w:multiLevelType w:val="hybridMultilevel"/>
    <w:tmpl w:val="BC104C30"/>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48A0"/>
    <w:multiLevelType w:val="hybridMultilevel"/>
    <w:tmpl w:val="52E8E408"/>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288F"/>
    <w:multiLevelType w:val="hybridMultilevel"/>
    <w:tmpl w:val="83062470"/>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20DEF"/>
    <w:multiLevelType w:val="hybridMultilevel"/>
    <w:tmpl w:val="7BCA7300"/>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56F9D"/>
    <w:multiLevelType w:val="hybridMultilevel"/>
    <w:tmpl w:val="31CA87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A1527"/>
    <w:multiLevelType w:val="hybridMultilevel"/>
    <w:tmpl w:val="3F44906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B0053"/>
    <w:multiLevelType w:val="hybridMultilevel"/>
    <w:tmpl w:val="5188334A"/>
    <w:lvl w:ilvl="0" w:tplc="36E8F41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A1521"/>
    <w:multiLevelType w:val="multilevel"/>
    <w:tmpl w:val="5188334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4946"/>
    <w:multiLevelType w:val="hybridMultilevel"/>
    <w:tmpl w:val="B6C2CE9E"/>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F45732"/>
    <w:multiLevelType w:val="hybridMultilevel"/>
    <w:tmpl w:val="D45EA020"/>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055D6"/>
    <w:multiLevelType w:val="hybridMultilevel"/>
    <w:tmpl w:val="5D62D788"/>
    <w:lvl w:ilvl="0" w:tplc="36E8F41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01A38"/>
    <w:multiLevelType w:val="hybridMultilevel"/>
    <w:tmpl w:val="3C9EC64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10F73"/>
    <w:multiLevelType w:val="hybridMultilevel"/>
    <w:tmpl w:val="AA38B174"/>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26A8E"/>
    <w:multiLevelType w:val="hybridMultilevel"/>
    <w:tmpl w:val="37868A8C"/>
    <w:lvl w:ilvl="0" w:tplc="0407000B">
      <w:start w:val="1"/>
      <w:numFmt w:val="bullet"/>
      <w:lvlText w:val=""/>
      <w:lvlJc w:val="left"/>
      <w:pPr>
        <w:tabs>
          <w:tab w:val="num" w:pos="2134"/>
        </w:tabs>
        <w:ind w:left="2134" w:hanging="360"/>
      </w:pPr>
      <w:rPr>
        <w:rFonts w:ascii="Wingdings" w:hAnsi="Wingdings"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4" w15:restartNumberingAfterBreak="0">
    <w:nsid w:val="6EFF0D43"/>
    <w:multiLevelType w:val="multilevel"/>
    <w:tmpl w:val="5D62D788"/>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14"/>
  </w:num>
  <w:num w:numId="5">
    <w:abstractNumId w:val="0"/>
  </w:num>
  <w:num w:numId="6">
    <w:abstractNumId w:val="2"/>
  </w:num>
  <w:num w:numId="7">
    <w:abstractNumId w:val="3"/>
  </w:num>
  <w:num w:numId="8">
    <w:abstractNumId w:val="8"/>
  </w:num>
  <w:num w:numId="9">
    <w:abstractNumId w:val="4"/>
  </w:num>
  <w:num w:numId="10">
    <w:abstractNumId w:val="11"/>
  </w:num>
  <w:num w:numId="11">
    <w:abstractNumId w:val="5"/>
  </w:num>
  <w:num w:numId="12">
    <w:abstractNumId w:val="1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DA"/>
    <w:rsid w:val="000002B0"/>
    <w:rsid w:val="000010BE"/>
    <w:rsid w:val="00003A71"/>
    <w:rsid w:val="0001324E"/>
    <w:rsid w:val="00021EB6"/>
    <w:rsid w:val="0003219B"/>
    <w:rsid w:val="00036F69"/>
    <w:rsid w:val="00044548"/>
    <w:rsid w:val="00053302"/>
    <w:rsid w:val="00060DA2"/>
    <w:rsid w:val="00061AEE"/>
    <w:rsid w:val="000632FD"/>
    <w:rsid w:val="0006335A"/>
    <w:rsid w:val="00066919"/>
    <w:rsid w:val="000670B9"/>
    <w:rsid w:val="000675AE"/>
    <w:rsid w:val="000753B5"/>
    <w:rsid w:val="00091BB6"/>
    <w:rsid w:val="000920A8"/>
    <w:rsid w:val="000931C4"/>
    <w:rsid w:val="00097078"/>
    <w:rsid w:val="000A4F67"/>
    <w:rsid w:val="000B07F1"/>
    <w:rsid w:val="000B2283"/>
    <w:rsid w:val="000C05F0"/>
    <w:rsid w:val="000D0A5E"/>
    <w:rsid w:val="000D2CC3"/>
    <w:rsid w:val="000D5502"/>
    <w:rsid w:val="000E3598"/>
    <w:rsid w:val="000F00BE"/>
    <w:rsid w:val="000F021D"/>
    <w:rsid w:val="000F189C"/>
    <w:rsid w:val="00104A07"/>
    <w:rsid w:val="00105693"/>
    <w:rsid w:val="0011119B"/>
    <w:rsid w:val="00113E8F"/>
    <w:rsid w:val="00121602"/>
    <w:rsid w:val="00122AB8"/>
    <w:rsid w:val="00131666"/>
    <w:rsid w:val="00136941"/>
    <w:rsid w:val="00137D52"/>
    <w:rsid w:val="00140207"/>
    <w:rsid w:val="001463DD"/>
    <w:rsid w:val="00151A40"/>
    <w:rsid w:val="0015401D"/>
    <w:rsid w:val="00154C88"/>
    <w:rsid w:val="00154CC1"/>
    <w:rsid w:val="00155910"/>
    <w:rsid w:val="00160761"/>
    <w:rsid w:val="00161BDE"/>
    <w:rsid w:val="00165138"/>
    <w:rsid w:val="001758FC"/>
    <w:rsid w:val="00176E17"/>
    <w:rsid w:val="001809C0"/>
    <w:rsid w:val="001842E0"/>
    <w:rsid w:val="001B2999"/>
    <w:rsid w:val="001C3809"/>
    <w:rsid w:val="001D49BD"/>
    <w:rsid w:val="001D4C79"/>
    <w:rsid w:val="002011FD"/>
    <w:rsid w:val="002040E5"/>
    <w:rsid w:val="00212A08"/>
    <w:rsid w:val="00213685"/>
    <w:rsid w:val="00223525"/>
    <w:rsid w:val="00226A9C"/>
    <w:rsid w:val="00236C51"/>
    <w:rsid w:val="00245083"/>
    <w:rsid w:val="002454D4"/>
    <w:rsid w:val="00253E0B"/>
    <w:rsid w:val="00266234"/>
    <w:rsid w:val="002740F3"/>
    <w:rsid w:val="002748F2"/>
    <w:rsid w:val="002761E5"/>
    <w:rsid w:val="0028462A"/>
    <w:rsid w:val="0028772E"/>
    <w:rsid w:val="00295902"/>
    <w:rsid w:val="00296F5E"/>
    <w:rsid w:val="002A340D"/>
    <w:rsid w:val="002A601F"/>
    <w:rsid w:val="002B0981"/>
    <w:rsid w:val="002B4A22"/>
    <w:rsid w:val="002B5944"/>
    <w:rsid w:val="002C30D1"/>
    <w:rsid w:val="002C461D"/>
    <w:rsid w:val="002C484E"/>
    <w:rsid w:val="002D28ED"/>
    <w:rsid w:val="002D2EAE"/>
    <w:rsid w:val="002F44F3"/>
    <w:rsid w:val="0030125E"/>
    <w:rsid w:val="0030340A"/>
    <w:rsid w:val="00303672"/>
    <w:rsid w:val="003070F2"/>
    <w:rsid w:val="00314770"/>
    <w:rsid w:val="00317C8D"/>
    <w:rsid w:val="00322233"/>
    <w:rsid w:val="00333AAB"/>
    <w:rsid w:val="00335A84"/>
    <w:rsid w:val="00344342"/>
    <w:rsid w:val="00344699"/>
    <w:rsid w:val="00345126"/>
    <w:rsid w:val="00345DC0"/>
    <w:rsid w:val="00352E1C"/>
    <w:rsid w:val="0035514C"/>
    <w:rsid w:val="00357E0B"/>
    <w:rsid w:val="00363303"/>
    <w:rsid w:val="0036441D"/>
    <w:rsid w:val="00366074"/>
    <w:rsid w:val="003751D3"/>
    <w:rsid w:val="00387DF4"/>
    <w:rsid w:val="003A23DF"/>
    <w:rsid w:val="003A305C"/>
    <w:rsid w:val="003B360C"/>
    <w:rsid w:val="003E1830"/>
    <w:rsid w:val="003E3734"/>
    <w:rsid w:val="003E7644"/>
    <w:rsid w:val="003E7E61"/>
    <w:rsid w:val="003F4B5F"/>
    <w:rsid w:val="00405172"/>
    <w:rsid w:val="004052C4"/>
    <w:rsid w:val="004148D8"/>
    <w:rsid w:val="0042251A"/>
    <w:rsid w:val="00426CD8"/>
    <w:rsid w:val="00431176"/>
    <w:rsid w:val="0043399F"/>
    <w:rsid w:val="00435388"/>
    <w:rsid w:val="00435FCA"/>
    <w:rsid w:val="004363D9"/>
    <w:rsid w:val="0043745E"/>
    <w:rsid w:val="00446AB0"/>
    <w:rsid w:val="00447F74"/>
    <w:rsid w:val="00450C95"/>
    <w:rsid w:val="00453D4F"/>
    <w:rsid w:val="0046705B"/>
    <w:rsid w:val="004701BF"/>
    <w:rsid w:val="00486D8B"/>
    <w:rsid w:val="004906E6"/>
    <w:rsid w:val="004948ED"/>
    <w:rsid w:val="00495E5C"/>
    <w:rsid w:val="004B4EA4"/>
    <w:rsid w:val="004E1267"/>
    <w:rsid w:val="004E4BFB"/>
    <w:rsid w:val="004E65DF"/>
    <w:rsid w:val="004E76B5"/>
    <w:rsid w:val="004F1CC6"/>
    <w:rsid w:val="004F3B76"/>
    <w:rsid w:val="004F3D98"/>
    <w:rsid w:val="004F639E"/>
    <w:rsid w:val="005010B7"/>
    <w:rsid w:val="005108FC"/>
    <w:rsid w:val="00512BF3"/>
    <w:rsid w:val="005137F9"/>
    <w:rsid w:val="00520EE2"/>
    <w:rsid w:val="0052467C"/>
    <w:rsid w:val="00527A41"/>
    <w:rsid w:val="00532B6D"/>
    <w:rsid w:val="00543E22"/>
    <w:rsid w:val="005472EE"/>
    <w:rsid w:val="00553CD2"/>
    <w:rsid w:val="0055699C"/>
    <w:rsid w:val="0058047D"/>
    <w:rsid w:val="0058295A"/>
    <w:rsid w:val="00592C9F"/>
    <w:rsid w:val="00595852"/>
    <w:rsid w:val="005A17D8"/>
    <w:rsid w:val="005A29E4"/>
    <w:rsid w:val="005A3D56"/>
    <w:rsid w:val="005B7E58"/>
    <w:rsid w:val="005D0429"/>
    <w:rsid w:val="005D083E"/>
    <w:rsid w:val="005E01B7"/>
    <w:rsid w:val="005E3B91"/>
    <w:rsid w:val="005E60CC"/>
    <w:rsid w:val="005E64D5"/>
    <w:rsid w:val="005E7A60"/>
    <w:rsid w:val="005F1A54"/>
    <w:rsid w:val="005F72C2"/>
    <w:rsid w:val="0060157C"/>
    <w:rsid w:val="00606A31"/>
    <w:rsid w:val="00606BD3"/>
    <w:rsid w:val="00612A10"/>
    <w:rsid w:val="00621661"/>
    <w:rsid w:val="00625D99"/>
    <w:rsid w:val="00635D4F"/>
    <w:rsid w:val="00636619"/>
    <w:rsid w:val="0064194C"/>
    <w:rsid w:val="00647787"/>
    <w:rsid w:val="0065157D"/>
    <w:rsid w:val="00655701"/>
    <w:rsid w:val="00657012"/>
    <w:rsid w:val="00661B25"/>
    <w:rsid w:val="00662DEB"/>
    <w:rsid w:val="00675C3C"/>
    <w:rsid w:val="00681663"/>
    <w:rsid w:val="00681912"/>
    <w:rsid w:val="00682980"/>
    <w:rsid w:val="00685430"/>
    <w:rsid w:val="006861DF"/>
    <w:rsid w:val="00686A70"/>
    <w:rsid w:val="0069435A"/>
    <w:rsid w:val="006951C9"/>
    <w:rsid w:val="006974CB"/>
    <w:rsid w:val="006B6D0F"/>
    <w:rsid w:val="006C4207"/>
    <w:rsid w:val="006D38F1"/>
    <w:rsid w:val="00702A0C"/>
    <w:rsid w:val="007053BC"/>
    <w:rsid w:val="00713F3D"/>
    <w:rsid w:val="007317F8"/>
    <w:rsid w:val="0073698B"/>
    <w:rsid w:val="0074544D"/>
    <w:rsid w:val="00753A12"/>
    <w:rsid w:val="00756FF5"/>
    <w:rsid w:val="00757636"/>
    <w:rsid w:val="00762B6A"/>
    <w:rsid w:val="0076677C"/>
    <w:rsid w:val="007747F3"/>
    <w:rsid w:val="00774A9F"/>
    <w:rsid w:val="00775080"/>
    <w:rsid w:val="00781BED"/>
    <w:rsid w:val="007843EA"/>
    <w:rsid w:val="00784C13"/>
    <w:rsid w:val="007A6DD2"/>
    <w:rsid w:val="007B3C26"/>
    <w:rsid w:val="007C103B"/>
    <w:rsid w:val="007C6127"/>
    <w:rsid w:val="007D5146"/>
    <w:rsid w:val="007D54C7"/>
    <w:rsid w:val="007D71BD"/>
    <w:rsid w:val="007E0CD8"/>
    <w:rsid w:val="007E1A84"/>
    <w:rsid w:val="007E23DA"/>
    <w:rsid w:val="007E5F38"/>
    <w:rsid w:val="008006AE"/>
    <w:rsid w:val="0080298F"/>
    <w:rsid w:val="00803904"/>
    <w:rsid w:val="00803F73"/>
    <w:rsid w:val="008058F7"/>
    <w:rsid w:val="008079F0"/>
    <w:rsid w:val="00811FA0"/>
    <w:rsid w:val="00817B79"/>
    <w:rsid w:val="0082078A"/>
    <w:rsid w:val="0082263F"/>
    <w:rsid w:val="008331E9"/>
    <w:rsid w:val="00850A7F"/>
    <w:rsid w:val="00854F3F"/>
    <w:rsid w:val="008706A4"/>
    <w:rsid w:val="008729C2"/>
    <w:rsid w:val="00874C01"/>
    <w:rsid w:val="008A00FF"/>
    <w:rsid w:val="008A01BD"/>
    <w:rsid w:val="008A590B"/>
    <w:rsid w:val="008B6E50"/>
    <w:rsid w:val="008B7853"/>
    <w:rsid w:val="008C3E6E"/>
    <w:rsid w:val="008C3ECF"/>
    <w:rsid w:val="008C52D7"/>
    <w:rsid w:val="008E58F9"/>
    <w:rsid w:val="008E6797"/>
    <w:rsid w:val="008E67D3"/>
    <w:rsid w:val="008F3514"/>
    <w:rsid w:val="0091156C"/>
    <w:rsid w:val="00930570"/>
    <w:rsid w:val="00933A2C"/>
    <w:rsid w:val="00934929"/>
    <w:rsid w:val="00936893"/>
    <w:rsid w:val="00936DA2"/>
    <w:rsid w:val="0094058B"/>
    <w:rsid w:val="00941AED"/>
    <w:rsid w:val="00942503"/>
    <w:rsid w:val="00954BFB"/>
    <w:rsid w:val="00966374"/>
    <w:rsid w:val="009678C5"/>
    <w:rsid w:val="009709DE"/>
    <w:rsid w:val="0097369E"/>
    <w:rsid w:val="009766FC"/>
    <w:rsid w:val="009768F0"/>
    <w:rsid w:val="009770F1"/>
    <w:rsid w:val="00980950"/>
    <w:rsid w:val="00982DD6"/>
    <w:rsid w:val="00983BA2"/>
    <w:rsid w:val="00984CDD"/>
    <w:rsid w:val="00986CCB"/>
    <w:rsid w:val="009A46D8"/>
    <w:rsid w:val="009A5865"/>
    <w:rsid w:val="009A6AC3"/>
    <w:rsid w:val="009B6655"/>
    <w:rsid w:val="009C3192"/>
    <w:rsid w:val="009C3D39"/>
    <w:rsid w:val="009C4256"/>
    <w:rsid w:val="009C6D11"/>
    <w:rsid w:val="009D1E6F"/>
    <w:rsid w:val="009E5D21"/>
    <w:rsid w:val="009E643F"/>
    <w:rsid w:val="009F387B"/>
    <w:rsid w:val="009F3DB4"/>
    <w:rsid w:val="009F40F2"/>
    <w:rsid w:val="009F418F"/>
    <w:rsid w:val="009F6E2C"/>
    <w:rsid w:val="00A03B0B"/>
    <w:rsid w:val="00A15F98"/>
    <w:rsid w:val="00A17473"/>
    <w:rsid w:val="00A35622"/>
    <w:rsid w:val="00A37BE6"/>
    <w:rsid w:val="00A42B50"/>
    <w:rsid w:val="00A52CB5"/>
    <w:rsid w:val="00A530A9"/>
    <w:rsid w:val="00A65765"/>
    <w:rsid w:val="00A65FCA"/>
    <w:rsid w:val="00A77EA4"/>
    <w:rsid w:val="00AB53A9"/>
    <w:rsid w:val="00AC11AE"/>
    <w:rsid w:val="00AC49AD"/>
    <w:rsid w:val="00AC4EE5"/>
    <w:rsid w:val="00AF2173"/>
    <w:rsid w:val="00B07912"/>
    <w:rsid w:val="00B10752"/>
    <w:rsid w:val="00B2387A"/>
    <w:rsid w:val="00B25DEC"/>
    <w:rsid w:val="00B26D53"/>
    <w:rsid w:val="00B333DA"/>
    <w:rsid w:val="00B36D71"/>
    <w:rsid w:val="00B4328F"/>
    <w:rsid w:val="00B43BA8"/>
    <w:rsid w:val="00B44741"/>
    <w:rsid w:val="00B500AD"/>
    <w:rsid w:val="00B66121"/>
    <w:rsid w:val="00B760EC"/>
    <w:rsid w:val="00B77B09"/>
    <w:rsid w:val="00BA255D"/>
    <w:rsid w:val="00BA745B"/>
    <w:rsid w:val="00BB6358"/>
    <w:rsid w:val="00BC6B8F"/>
    <w:rsid w:val="00BD56D5"/>
    <w:rsid w:val="00BF091D"/>
    <w:rsid w:val="00BF132C"/>
    <w:rsid w:val="00BF6CDB"/>
    <w:rsid w:val="00BF70D4"/>
    <w:rsid w:val="00C02FB9"/>
    <w:rsid w:val="00C15E85"/>
    <w:rsid w:val="00C17563"/>
    <w:rsid w:val="00C253A9"/>
    <w:rsid w:val="00C27795"/>
    <w:rsid w:val="00C30095"/>
    <w:rsid w:val="00C3750B"/>
    <w:rsid w:val="00C44D7B"/>
    <w:rsid w:val="00C53F87"/>
    <w:rsid w:val="00C54F9F"/>
    <w:rsid w:val="00C72ABB"/>
    <w:rsid w:val="00C72F3E"/>
    <w:rsid w:val="00C76731"/>
    <w:rsid w:val="00C83570"/>
    <w:rsid w:val="00C9755F"/>
    <w:rsid w:val="00CB05A2"/>
    <w:rsid w:val="00CB1B6F"/>
    <w:rsid w:val="00CB7A46"/>
    <w:rsid w:val="00CC4620"/>
    <w:rsid w:val="00CD7A9A"/>
    <w:rsid w:val="00CE3060"/>
    <w:rsid w:val="00CE3112"/>
    <w:rsid w:val="00CE43D3"/>
    <w:rsid w:val="00D03FF8"/>
    <w:rsid w:val="00D152BB"/>
    <w:rsid w:val="00D30486"/>
    <w:rsid w:val="00D57694"/>
    <w:rsid w:val="00D63D6D"/>
    <w:rsid w:val="00D64C01"/>
    <w:rsid w:val="00D739E9"/>
    <w:rsid w:val="00D81734"/>
    <w:rsid w:val="00D87176"/>
    <w:rsid w:val="00D914FA"/>
    <w:rsid w:val="00DA0A83"/>
    <w:rsid w:val="00DA0C66"/>
    <w:rsid w:val="00DA0E6A"/>
    <w:rsid w:val="00DA4F25"/>
    <w:rsid w:val="00DB490E"/>
    <w:rsid w:val="00DC449B"/>
    <w:rsid w:val="00DC450B"/>
    <w:rsid w:val="00DE1D4B"/>
    <w:rsid w:val="00DE2A76"/>
    <w:rsid w:val="00DE43B6"/>
    <w:rsid w:val="00DF7EC7"/>
    <w:rsid w:val="00E003CA"/>
    <w:rsid w:val="00E10236"/>
    <w:rsid w:val="00E1164B"/>
    <w:rsid w:val="00E14773"/>
    <w:rsid w:val="00E15AD0"/>
    <w:rsid w:val="00E15FE3"/>
    <w:rsid w:val="00E1609D"/>
    <w:rsid w:val="00E162DD"/>
    <w:rsid w:val="00E21E52"/>
    <w:rsid w:val="00E524BF"/>
    <w:rsid w:val="00E57530"/>
    <w:rsid w:val="00E57752"/>
    <w:rsid w:val="00E65ED3"/>
    <w:rsid w:val="00E71764"/>
    <w:rsid w:val="00E7350F"/>
    <w:rsid w:val="00E751AD"/>
    <w:rsid w:val="00E7563B"/>
    <w:rsid w:val="00E777A2"/>
    <w:rsid w:val="00E855E0"/>
    <w:rsid w:val="00E90E8F"/>
    <w:rsid w:val="00E930B3"/>
    <w:rsid w:val="00E95EAE"/>
    <w:rsid w:val="00E96340"/>
    <w:rsid w:val="00E96514"/>
    <w:rsid w:val="00EA6834"/>
    <w:rsid w:val="00EC4168"/>
    <w:rsid w:val="00EC5932"/>
    <w:rsid w:val="00ED6A21"/>
    <w:rsid w:val="00ED7D6A"/>
    <w:rsid w:val="00EE3BEC"/>
    <w:rsid w:val="00EF48C8"/>
    <w:rsid w:val="00F10B2D"/>
    <w:rsid w:val="00F23C92"/>
    <w:rsid w:val="00F26C79"/>
    <w:rsid w:val="00F35154"/>
    <w:rsid w:val="00F3613E"/>
    <w:rsid w:val="00F40131"/>
    <w:rsid w:val="00F4183D"/>
    <w:rsid w:val="00F44CAD"/>
    <w:rsid w:val="00F45E4F"/>
    <w:rsid w:val="00F51EBC"/>
    <w:rsid w:val="00F52E05"/>
    <w:rsid w:val="00F65BCE"/>
    <w:rsid w:val="00F84B83"/>
    <w:rsid w:val="00F90966"/>
    <w:rsid w:val="00F94A16"/>
    <w:rsid w:val="00F976F3"/>
    <w:rsid w:val="00FA0BF0"/>
    <w:rsid w:val="00FA1481"/>
    <w:rsid w:val="00FB3379"/>
    <w:rsid w:val="00FB3FFD"/>
    <w:rsid w:val="00FC6BD8"/>
    <w:rsid w:val="00FC7DF1"/>
    <w:rsid w:val="00FD0CDC"/>
    <w:rsid w:val="00FD1EEE"/>
    <w:rsid w:val="00FD2D95"/>
    <w:rsid w:val="00FD6831"/>
    <w:rsid w:val="00FD79D0"/>
    <w:rsid w:val="00FE2257"/>
    <w:rsid w:val="00FE685D"/>
    <w:rsid w:val="00FE6B6F"/>
    <w:rsid w:val="00FF54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65F085B-75CF-4F68-994E-15316147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65FCA"/>
    <w:rPr>
      <w:rFonts w:ascii="Calibri"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t">
    <w:name w:val="Amt"/>
    <w:basedOn w:val="Standard"/>
    <w:rsid w:val="00FD0CDC"/>
    <w:pPr>
      <w:spacing w:before="20" w:after="20"/>
    </w:pPr>
    <w:rPr>
      <w:rFonts w:ascii="Arial Narrow" w:hAnsi="Arial Narrow"/>
      <w:sz w:val="20"/>
    </w:rPr>
  </w:style>
  <w:style w:type="paragraph" w:customStyle="1" w:styleId="Erklrung">
    <w:name w:val="Erklärung"/>
    <w:basedOn w:val="Anmelder"/>
    <w:rsid w:val="00FD0CDC"/>
    <w:rPr>
      <w:rFonts w:ascii="Arial Narrow" w:hAnsi="Arial Narrow"/>
      <w:i/>
    </w:rPr>
  </w:style>
  <w:style w:type="paragraph" w:customStyle="1" w:styleId="Anmelder">
    <w:name w:val="Anmelder"/>
    <w:basedOn w:val="Standard"/>
    <w:rsid w:val="00FD0CDC"/>
    <w:pPr>
      <w:spacing w:before="20" w:after="20"/>
    </w:pPr>
    <w:rPr>
      <w:rFonts w:ascii="Arial" w:hAnsi="Arial"/>
      <w:sz w:val="20"/>
    </w:rPr>
  </w:style>
  <w:style w:type="paragraph" w:styleId="Endnotentext">
    <w:name w:val="endnote text"/>
    <w:basedOn w:val="Standard"/>
    <w:semiHidden/>
    <w:rsid w:val="007B3C26"/>
    <w:pPr>
      <w:spacing w:after="40"/>
      <w:ind w:left="284" w:hanging="284"/>
    </w:pPr>
    <w:rPr>
      <w:rFonts w:ascii="Arial Narrow" w:hAnsi="Arial Narrow"/>
      <w:i/>
      <w:sz w:val="20"/>
      <w:szCs w:val="20"/>
    </w:rPr>
  </w:style>
  <w:style w:type="character" w:styleId="Hyperlink">
    <w:name w:val="Hyperlink"/>
    <w:rsid w:val="007B3C26"/>
    <w:rPr>
      <w:color w:val="0000FF"/>
      <w:u w:val="single"/>
    </w:rPr>
  </w:style>
  <w:style w:type="character" w:styleId="Endnotenzeichen">
    <w:name w:val="endnote reference"/>
    <w:semiHidden/>
    <w:rsid w:val="00CE43D3"/>
    <w:rPr>
      <w:vertAlign w:val="superscript"/>
    </w:rPr>
  </w:style>
  <w:style w:type="paragraph" w:styleId="Sprechblasentext">
    <w:name w:val="Balloon Text"/>
    <w:basedOn w:val="Standard"/>
    <w:semiHidden/>
    <w:rsid w:val="0036441D"/>
    <w:rPr>
      <w:rFonts w:ascii="Tahoma" w:hAnsi="Tahoma" w:cs="Tahoma"/>
      <w:sz w:val="16"/>
      <w:szCs w:val="16"/>
    </w:rPr>
  </w:style>
  <w:style w:type="paragraph" w:styleId="Kopfzeile">
    <w:name w:val="header"/>
    <w:basedOn w:val="Standard"/>
    <w:rsid w:val="00296F5E"/>
    <w:pPr>
      <w:tabs>
        <w:tab w:val="center" w:pos="4536"/>
        <w:tab w:val="right" w:pos="9072"/>
      </w:tabs>
    </w:pPr>
  </w:style>
  <w:style w:type="paragraph" w:styleId="Fuzeile">
    <w:name w:val="footer"/>
    <w:basedOn w:val="Standard"/>
    <w:rsid w:val="00296F5E"/>
    <w:pPr>
      <w:tabs>
        <w:tab w:val="center" w:pos="4536"/>
        <w:tab w:val="right" w:pos="9072"/>
      </w:tabs>
    </w:pPr>
  </w:style>
  <w:style w:type="character" w:styleId="Kommentarzeichen">
    <w:name w:val="annotation reference"/>
    <w:semiHidden/>
    <w:rsid w:val="0043745E"/>
    <w:rPr>
      <w:sz w:val="16"/>
      <w:szCs w:val="16"/>
    </w:rPr>
  </w:style>
  <w:style w:type="paragraph" w:styleId="Kommentartext">
    <w:name w:val="annotation text"/>
    <w:basedOn w:val="Standard"/>
    <w:semiHidden/>
    <w:rsid w:val="0043745E"/>
    <w:rPr>
      <w:sz w:val="20"/>
      <w:szCs w:val="20"/>
    </w:rPr>
  </w:style>
  <w:style w:type="paragraph" w:styleId="Kommentarthema">
    <w:name w:val="annotation subject"/>
    <w:basedOn w:val="Kommentartext"/>
    <w:next w:val="Kommentartext"/>
    <w:semiHidden/>
    <w:rsid w:val="0043745E"/>
    <w:rPr>
      <w:b/>
      <w:bCs/>
    </w:rPr>
  </w:style>
  <w:style w:type="paragraph" w:styleId="z-Formularende">
    <w:name w:val="HTML Bottom of Form"/>
    <w:basedOn w:val="Standard"/>
    <w:next w:val="Standard"/>
    <w:hidden/>
    <w:rsid w:val="00AC11AE"/>
    <w:pPr>
      <w:pBdr>
        <w:top w:val="single" w:sz="6" w:space="1" w:color="auto"/>
      </w:pBdr>
      <w:jc w:val="center"/>
    </w:pPr>
    <w:rPr>
      <w:rFonts w:ascii="Arial" w:hAnsi="Arial" w:cs="Arial"/>
      <w:vanish/>
      <w:sz w:val="16"/>
      <w:szCs w:val="16"/>
    </w:rPr>
  </w:style>
  <w:style w:type="paragraph" w:styleId="z-Formularbeginn">
    <w:name w:val="HTML Top of Form"/>
    <w:basedOn w:val="Standard"/>
    <w:next w:val="Standard"/>
    <w:hidden/>
    <w:rsid w:val="00AC11AE"/>
    <w:pPr>
      <w:pBdr>
        <w:bottom w:val="single" w:sz="6" w:space="1" w:color="auto"/>
      </w:pBdr>
      <w:jc w:val="center"/>
    </w:pPr>
    <w:rPr>
      <w:rFonts w:ascii="Arial" w:hAnsi="Arial" w:cs="Arial"/>
      <w:vanish/>
      <w:sz w:val="16"/>
      <w:szCs w:val="16"/>
    </w:rPr>
  </w:style>
  <w:style w:type="paragraph" w:styleId="Funotentext">
    <w:name w:val="footnote text"/>
    <w:basedOn w:val="Standard"/>
    <w:semiHidden/>
    <w:rsid w:val="00757636"/>
    <w:rPr>
      <w:sz w:val="20"/>
      <w:szCs w:val="20"/>
    </w:rPr>
  </w:style>
  <w:style w:type="character" w:styleId="Funotenzeichen">
    <w:name w:val="footnote reference"/>
    <w:semiHidden/>
    <w:rsid w:val="00757636"/>
    <w:rPr>
      <w:vertAlign w:val="superscript"/>
    </w:rPr>
  </w:style>
  <w:style w:type="character" w:styleId="BesuchterLink">
    <w:name w:val="FollowedHyperlink"/>
    <w:rsid w:val="002761E5"/>
    <w:rPr>
      <w:color w:val="800080"/>
      <w:u w:val="single"/>
    </w:rPr>
  </w:style>
  <w:style w:type="paragraph" w:customStyle="1" w:styleId="51Abs">
    <w:name w:val="51_Abs"/>
    <w:basedOn w:val="Standard"/>
    <w:link w:val="51AbsZchn"/>
    <w:qFormat/>
    <w:rsid w:val="004363D9"/>
    <w:pPr>
      <w:spacing w:before="80" w:line="220" w:lineRule="exact"/>
      <w:ind w:firstLine="397"/>
      <w:jc w:val="both"/>
    </w:pPr>
    <w:rPr>
      <w:snapToGrid w:val="0"/>
      <w:color w:val="000000"/>
      <w:sz w:val="20"/>
      <w:szCs w:val="20"/>
    </w:rPr>
  </w:style>
  <w:style w:type="paragraph" w:customStyle="1" w:styleId="52Ziffere1">
    <w:name w:val="52_Ziffer_e1"/>
    <w:basedOn w:val="Standard"/>
    <w:qFormat/>
    <w:rsid w:val="004363D9"/>
    <w:pPr>
      <w:tabs>
        <w:tab w:val="right" w:pos="624"/>
        <w:tab w:val="left" w:pos="680"/>
      </w:tabs>
      <w:spacing w:before="40" w:line="220" w:lineRule="exact"/>
      <w:ind w:left="680" w:hanging="680"/>
      <w:jc w:val="both"/>
    </w:pPr>
    <w:rPr>
      <w:snapToGrid w:val="0"/>
      <w:color w:val="000000"/>
      <w:sz w:val="20"/>
      <w:szCs w:val="20"/>
    </w:rPr>
  </w:style>
  <w:style w:type="character" w:customStyle="1" w:styleId="51AbsZchn">
    <w:name w:val="51_Abs Zchn"/>
    <w:link w:val="51Abs"/>
    <w:rsid w:val="004363D9"/>
    <w:rPr>
      <w:snapToGrid w:val="0"/>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tentamt.at/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entamt.at" TargetMode="External"/><Relationship Id="rId5" Type="http://schemas.openxmlformats.org/officeDocument/2006/relationships/webSettings" Target="webSettings.xml"/><Relationship Id="rId10" Type="http://schemas.openxmlformats.org/officeDocument/2006/relationships/hyperlink" Target="https://www.patentamt.at/marken/recherc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patentamt.at/nizzaklassen/" TargetMode="External"/><Relationship Id="rId1" Type="http://schemas.openxmlformats.org/officeDocument/2006/relationships/hyperlink" Target="https://www.patentamt.at/quicklinks/wiki/zulaessige-sonderzei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7F60-D128-4DC1-8485-35A9F058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6596</Characters>
  <Application>Microsoft Office Word</Application>
  <DocSecurity>0</DocSecurity>
  <Lines>347</Lines>
  <Paragraphs>192</Paragraphs>
  <ScaleCrop>false</ScaleCrop>
  <HeadingPairs>
    <vt:vector size="2" baseType="variant">
      <vt:variant>
        <vt:lpstr>Titel</vt:lpstr>
      </vt:variant>
      <vt:variant>
        <vt:i4>1</vt:i4>
      </vt:variant>
    </vt:vector>
  </HeadingPairs>
  <TitlesOfParts>
    <vt:vector size="1" baseType="lpstr">
      <vt:lpstr>Patentanmeldung</vt:lpstr>
    </vt:vector>
  </TitlesOfParts>
  <Company>TRF</Company>
  <LinksUpToDate>false</LinksUpToDate>
  <CharactersWithSpaces>7326</CharactersWithSpaces>
  <SharedDoc>false</SharedDoc>
  <HLinks>
    <vt:vector size="24" baseType="variant">
      <vt:variant>
        <vt:i4>1900570</vt:i4>
      </vt:variant>
      <vt:variant>
        <vt:i4>169</vt:i4>
      </vt:variant>
      <vt:variant>
        <vt:i4>0</vt:i4>
      </vt:variant>
      <vt:variant>
        <vt:i4>5</vt:i4>
      </vt:variant>
      <vt:variant>
        <vt:lpwstr>https://www.patentamt.at/datenschutz/</vt:lpwstr>
      </vt:variant>
      <vt:variant>
        <vt:lpwstr/>
      </vt:variant>
      <vt:variant>
        <vt:i4>1703959</vt:i4>
      </vt:variant>
      <vt:variant>
        <vt:i4>166</vt:i4>
      </vt:variant>
      <vt:variant>
        <vt:i4>0</vt:i4>
      </vt:variant>
      <vt:variant>
        <vt:i4>5</vt:i4>
      </vt:variant>
      <vt:variant>
        <vt:lpwstr>http://www.patentamt.at/</vt:lpwstr>
      </vt:variant>
      <vt:variant>
        <vt:lpwstr/>
      </vt:variant>
      <vt:variant>
        <vt:i4>3080309</vt:i4>
      </vt:variant>
      <vt:variant>
        <vt:i4>3</vt:i4>
      </vt:variant>
      <vt:variant>
        <vt:i4>0</vt:i4>
      </vt:variant>
      <vt:variant>
        <vt:i4>5</vt:i4>
      </vt:variant>
      <vt:variant>
        <vt:lpwstr>https://www.patentamt.at/nizzaklassen/</vt:lpwstr>
      </vt:variant>
      <vt:variant>
        <vt:lpwstr/>
      </vt:variant>
      <vt:variant>
        <vt:i4>3014691</vt:i4>
      </vt:variant>
      <vt:variant>
        <vt:i4>0</vt:i4>
      </vt:variant>
      <vt:variant>
        <vt:i4>0</vt:i4>
      </vt:variant>
      <vt:variant>
        <vt:i4>5</vt:i4>
      </vt:variant>
      <vt:variant>
        <vt:lpwstr>https://www.patentamt.at/quicklinks/wiki/zulaessige-sonderzeichen/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Patentanmeldung</dc:title>
  <dc:creator>bedoeb</dc:creator>
  <cp:lastModifiedBy>Komlody Barbara</cp:lastModifiedBy>
  <cp:revision>8</cp:revision>
  <cp:lastPrinted>2018-12-17T10:29:00Z</cp:lastPrinted>
  <dcterms:created xsi:type="dcterms:W3CDTF">2020-01-22T10:10:00Z</dcterms:created>
  <dcterms:modified xsi:type="dcterms:W3CDTF">2024-01-09T09:09:00Z</dcterms:modified>
</cp:coreProperties>
</file>