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2462" w14:textId="773C02DF" w:rsidR="0031765C" w:rsidRPr="00047A46" w:rsidRDefault="0031765C" w:rsidP="0031765C">
      <w:pPr>
        <w:pStyle w:val="Titel"/>
        <w:rPr>
          <w:rFonts w:ascii="Open Sans" w:eastAsia="Arial" w:hAnsi="Open Sans" w:cs="Open Sans"/>
          <w:color w:val="auto"/>
          <w:spacing w:val="-4"/>
          <w:kern w:val="0"/>
          <w:sz w:val="20"/>
          <w:szCs w:val="20"/>
        </w:rPr>
      </w:pPr>
      <w:r w:rsidRPr="00047A46">
        <w:rPr>
          <w:rFonts w:ascii="Open Sans" w:hAnsi="Open Sans" w:cs="Open Sans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4A77A75A" wp14:editId="0717017E">
            <wp:simplePos x="0" y="0"/>
            <wp:positionH relativeFrom="column">
              <wp:posOffset>7785100</wp:posOffset>
            </wp:positionH>
            <wp:positionV relativeFrom="paragraph">
              <wp:posOffset>-589915</wp:posOffset>
            </wp:positionV>
            <wp:extent cx="1916849" cy="600075"/>
            <wp:effectExtent l="0" t="0" r="0" b="0"/>
            <wp:wrapNone/>
            <wp:docPr id="960618188" name="Grafik 960618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tentamt_dunkelbla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84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6C7" w:rsidRPr="00047A46">
        <w:rPr>
          <w:rFonts w:ascii="Open Sans" w:eastAsia="Arial" w:hAnsi="Open Sans" w:cs="Open Sans"/>
          <w:color w:val="auto"/>
          <w:spacing w:val="-4"/>
          <w:kern w:val="0"/>
          <w:sz w:val="20"/>
          <w:szCs w:val="20"/>
        </w:rPr>
        <w:t>Herkunftsangaben –</w:t>
      </w:r>
      <w:r w:rsidR="001D6882" w:rsidRPr="00047A46">
        <w:rPr>
          <w:rFonts w:ascii="Open Sans" w:eastAsia="Arial" w:hAnsi="Open Sans" w:cs="Open Sans"/>
          <w:color w:val="auto"/>
          <w:spacing w:val="-4"/>
          <w:kern w:val="0"/>
          <w:sz w:val="20"/>
          <w:szCs w:val="20"/>
        </w:rPr>
        <w:t xml:space="preserve"> </w:t>
      </w:r>
      <w:r w:rsidR="006E56C7" w:rsidRPr="00047A46">
        <w:rPr>
          <w:rFonts w:ascii="Open Sans" w:eastAsia="Arial" w:hAnsi="Open Sans" w:cs="Open Sans"/>
          <w:color w:val="auto"/>
          <w:spacing w:val="-4"/>
          <w:kern w:val="0"/>
          <w:sz w:val="20"/>
          <w:szCs w:val="20"/>
        </w:rPr>
        <w:t>HANDWERK</w:t>
      </w:r>
      <w:r w:rsidR="001D6882" w:rsidRPr="00047A46">
        <w:rPr>
          <w:rFonts w:ascii="Open Sans" w:eastAsia="Arial" w:hAnsi="Open Sans" w:cs="Open Sans"/>
          <w:color w:val="auto"/>
          <w:spacing w:val="-4"/>
          <w:kern w:val="0"/>
          <w:sz w:val="20"/>
          <w:szCs w:val="20"/>
        </w:rPr>
        <w:t xml:space="preserve"> und INDUSTRIE</w:t>
      </w:r>
    </w:p>
    <w:p w14:paraId="43EE5E02" w14:textId="59E52959" w:rsidR="0031765C" w:rsidRPr="00047A46" w:rsidRDefault="006E56C7" w:rsidP="0031765C">
      <w:pPr>
        <w:pStyle w:val="Titel"/>
        <w:rPr>
          <w:rFonts w:ascii="Open Sans" w:eastAsia="Arial" w:hAnsi="Open Sans" w:cs="Open Sans"/>
          <w:b/>
          <w:bCs/>
          <w:color w:val="215868" w:themeColor="accent5" w:themeShade="80"/>
          <w:spacing w:val="-4"/>
          <w:kern w:val="0"/>
          <w:sz w:val="28"/>
          <w:szCs w:val="28"/>
        </w:rPr>
      </w:pPr>
      <w:r w:rsidRPr="00047A46">
        <w:rPr>
          <w:rFonts w:ascii="Open Sans" w:eastAsia="Arial" w:hAnsi="Open Sans" w:cs="Open Sans"/>
          <w:b/>
          <w:bCs/>
          <w:color w:val="215868" w:themeColor="accent5" w:themeShade="80"/>
          <w:spacing w:val="-4"/>
          <w:kern w:val="0"/>
          <w:sz w:val="28"/>
          <w:szCs w:val="28"/>
        </w:rPr>
        <w:t xml:space="preserve">HA 100B - </w:t>
      </w:r>
      <w:r w:rsidR="0031765C" w:rsidRPr="00047A46">
        <w:rPr>
          <w:rFonts w:ascii="Open Sans" w:eastAsia="Arial" w:hAnsi="Open Sans" w:cs="Open Sans"/>
          <w:b/>
          <w:bCs/>
          <w:color w:val="215868" w:themeColor="accent5" w:themeShade="80"/>
          <w:spacing w:val="-4"/>
          <w:kern w:val="0"/>
          <w:sz w:val="28"/>
          <w:szCs w:val="28"/>
        </w:rPr>
        <w:t>Vorbegutachtung</w:t>
      </w:r>
    </w:p>
    <w:p w14:paraId="1F20AF74" w14:textId="77777777" w:rsidR="0031765C" w:rsidRPr="0031765C" w:rsidRDefault="0031765C" w:rsidP="0031765C">
      <w:pPr>
        <w:spacing w:line="229" w:lineRule="exact"/>
        <w:rPr>
          <w:rFonts w:ascii="Open Sans" w:hAnsi="Open Sans" w:cs="Open Sans"/>
          <w:b/>
          <w:i/>
          <w:sz w:val="20"/>
          <w:u w:val="single"/>
        </w:rPr>
      </w:pPr>
    </w:p>
    <w:p w14:paraId="2A995A21" w14:textId="1E63BBE3" w:rsidR="0031765C" w:rsidRPr="0031765C" w:rsidRDefault="0031765C" w:rsidP="0031765C">
      <w:pPr>
        <w:spacing w:line="229" w:lineRule="exact"/>
        <w:rPr>
          <w:rFonts w:ascii="Open Sans" w:hAnsi="Open Sans" w:cs="Open Sans"/>
          <w:b/>
          <w:i/>
          <w:sz w:val="20"/>
        </w:rPr>
      </w:pPr>
      <w:r w:rsidRPr="0031765C">
        <w:rPr>
          <w:rFonts w:ascii="Open Sans" w:hAnsi="Open Sans" w:cs="Open Sans"/>
          <w:b/>
          <w:i/>
          <w:sz w:val="20"/>
          <w:u w:val="single"/>
        </w:rPr>
        <w:t>ACHTUNG</w:t>
      </w:r>
      <w:r w:rsidRPr="0031765C">
        <w:rPr>
          <w:rFonts w:ascii="Open Sans" w:hAnsi="Open Sans" w:cs="Open Sans"/>
          <w:b/>
          <w:i/>
          <w:sz w:val="20"/>
        </w:rPr>
        <w:t>:</w:t>
      </w:r>
      <w:r w:rsidRPr="0031765C">
        <w:rPr>
          <w:rFonts w:ascii="Open Sans" w:hAnsi="Open Sans" w:cs="Open Sans"/>
          <w:b/>
          <w:i/>
          <w:spacing w:val="2"/>
          <w:sz w:val="20"/>
        </w:rPr>
        <w:t xml:space="preserve"> </w:t>
      </w:r>
      <w:r w:rsidR="00DB1D45">
        <w:rPr>
          <w:rFonts w:ascii="Open Sans" w:hAnsi="Open Sans" w:cs="Open Sans"/>
          <w:b/>
          <w:i/>
          <w:spacing w:val="2"/>
          <w:sz w:val="20"/>
        </w:rPr>
        <w:tab/>
      </w:r>
      <w:r w:rsidRPr="0031765C">
        <w:rPr>
          <w:rFonts w:ascii="Open Sans" w:hAnsi="Open Sans" w:cs="Open Sans"/>
          <w:b/>
          <w:i/>
          <w:color w:val="C00000"/>
          <w:sz w:val="20"/>
        </w:rPr>
        <w:t>Diese</w:t>
      </w:r>
      <w:r w:rsidRPr="0031765C">
        <w:rPr>
          <w:rFonts w:ascii="Open Sans" w:hAnsi="Open Sans" w:cs="Open Sans"/>
          <w:b/>
          <w:i/>
          <w:color w:val="C00000"/>
          <w:spacing w:val="-6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Vorbegutachtung</w:t>
      </w:r>
      <w:r w:rsidRPr="0031765C">
        <w:rPr>
          <w:rFonts w:ascii="Open Sans" w:hAnsi="Open Sans" w:cs="Open Sans"/>
          <w:b/>
          <w:i/>
          <w:color w:val="C00000"/>
          <w:spacing w:val="-8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stellt</w:t>
      </w:r>
      <w:r w:rsidRPr="0031765C">
        <w:rPr>
          <w:rFonts w:ascii="Open Sans" w:hAnsi="Open Sans" w:cs="Open Sans"/>
          <w:b/>
          <w:i/>
          <w:color w:val="C00000"/>
          <w:spacing w:val="-7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keinen</w:t>
      </w:r>
      <w:r w:rsidRPr="0031765C">
        <w:rPr>
          <w:rFonts w:ascii="Open Sans" w:hAnsi="Open Sans" w:cs="Open Sans"/>
          <w:b/>
          <w:i/>
          <w:color w:val="C00000"/>
          <w:spacing w:val="-6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Eintragungsantrag</w:t>
      </w:r>
      <w:r w:rsidRPr="0031765C">
        <w:rPr>
          <w:rFonts w:ascii="Open Sans" w:hAnsi="Open Sans" w:cs="Open Sans"/>
          <w:b/>
          <w:i/>
          <w:color w:val="C00000"/>
          <w:spacing w:val="-8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gem.</w:t>
      </w:r>
      <w:r w:rsidRPr="0031765C">
        <w:rPr>
          <w:rFonts w:ascii="Open Sans" w:hAnsi="Open Sans" w:cs="Open Sans"/>
          <w:b/>
          <w:i/>
          <w:color w:val="C00000"/>
          <w:spacing w:val="-7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VO</w:t>
      </w:r>
      <w:r w:rsidRPr="0031765C">
        <w:rPr>
          <w:rFonts w:ascii="Open Sans" w:hAnsi="Open Sans" w:cs="Open Sans"/>
          <w:b/>
          <w:i/>
          <w:color w:val="C00000"/>
          <w:spacing w:val="-7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(EU)</w:t>
      </w:r>
      <w:r w:rsidRPr="0031765C">
        <w:rPr>
          <w:rFonts w:ascii="Open Sans" w:hAnsi="Open Sans" w:cs="Open Sans"/>
          <w:b/>
          <w:i/>
          <w:color w:val="C00000"/>
          <w:spacing w:val="-9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Nr.</w:t>
      </w:r>
      <w:r w:rsidRPr="0031765C">
        <w:rPr>
          <w:rFonts w:ascii="Open Sans" w:hAnsi="Open Sans" w:cs="Open Sans"/>
          <w:b/>
          <w:i/>
          <w:color w:val="C00000"/>
          <w:spacing w:val="-8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z w:val="20"/>
        </w:rPr>
        <w:t>2023/2411</w:t>
      </w:r>
      <w:r w:rsidRPr="0031765C">
        <w:rPr>
          <w:rFonts w:ascii="Open Sans" w:hAnsi="Open Sans" w:cs="Open Sans"/>
          <w:b/>
          <w:i/>
          <w:color w:val="C00000"/>
          <w:spacing w:val="-9"/>
          <w:sz w:val="20"/>
        </w:rPr>
        <w:t xml:space="preserve"> </w:t>
      </w:r>
      <w:r w:rsidRPr="0031765C">
        <w:rPr>
          <w:rFonts w:ascii="Open Sans" w:hAnsi="Open Sans" w:cs="Open Sans"/>
          <w:b/>
          <w:i/>
          <w:color w:val="C00000"/>
          <w:spacing w:val="-4"/>
          <w:sz w:val="20"/>
        </w:rPr>
        <w:t>dar!</w:t>
      </w:r>
    </w:p>
    <w:p w14:paraId="582370F0" w14:textId="2D566C77" w:rsidR="0031765C" w:rsidRPr="0031765C" w:rsidRDefault="0031765C" w:rsidP="00DB1D45">
      <w:pPr>
        <w:ind w:left="1416" w:right="698"/>
        <w:rPr>
          <w:rFonts w:ascii="Open Sans" w:hAnsi="Open Sans" w:cs="Open Sans"/>
          <w:i/>
          <w:sz w:val="20"/>
        </w:rPr>
      </w:pPr>
      <w:r w:rsidRPr="0031765C">
        <w:rPr>
          <w:rFonts w:ascii="Open Sans" w:hAnsi="Open Sans" w:cs="Open Sans"/>
          <w:i/>
          <w:sz w:val="20"/>
        </w:rPr>
        <w:t>Füllen Sie bitte die nachstehende Fragenliste gewissenhaft aus; uU wird nicht jede Frage bezüglich Ihres Produktes relevant sein. Machen Sie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nur</w:t>
      </w:r>
      <w:r w:rsidRPr="0031765C">
        <w:rPr>
          <w:rFonts w:ascii="Open Sans" w:hAnsi="Open Sans" w:cs="Open Sans"/>
          <w:i/>
          <w:spacing w:val="-3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solche</w:t>
      </w:r>
      <w:r w:rsidRPr="0031765C">
        <w:rPr>
          <w:rFonts w:ascii="Open Sans" w:hAnsi="Open Sans" w:cs="Open Sans"/>
          <w:i/>
          <w:spacing w:val="-1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Angaben,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die</w:t>
      </w:r>
      <w:r w:rsidRPr="0031765C">
        <w:rPr>
          <w:rFonts w:ascii="Open Sans" w:hAnsi="Open Sans" w:cs="Open Sans"/>
          <w:i/>
          <w:spacing w:val="-4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objektiv</w:t>
      </w:r>
      <w:r w:rsidRPr="0031765C">
        <w:rPr>
          <w:rFonts w:ascii="Open Sans" w:hAnsi="Open Sans" w:cs="Open Sans"/>
          <w:i/>
          <w:spacing w:val="-1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beleg-</w:t>
      </w:r>
      <w:r w:rsidRPr="0031765C">
        <w:rPr>
          <w:rFonts w:ascii="Open Sans" w:hAnsi="Open Sans" w:cs="Open Sans"/>
          <w:i/>
          <w:spacing w:val="-3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und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nachweisbar</w:t>
      </w:r>
      <w:r w:rsidRPr="0031765C">
        <w:rPr>
          <w:rFonts w:ascii="Open Sans" w:hAnsi="Open Sans" w:cs="Open Sans"/>
          <w:i/>
          <w:spacing w:val="-3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sind,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da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andernfalls</w:t>
      </w:r>
      <w:r w:rsidRPr="0031765C">
        <w:rPr>
          <w:rFonts w:ascii="Open Sans" w:hAnsi="Open Sans" w:cs="Open Sans"/>
          <w:i/>
          <w:spacing w:val="-3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die</w:t>
      </w:r>
      <w:r w:rsidRPr="0031765C">
        <w:rPr>
          <w:rFonts w:ascii="Open Sans" w:hAnsi="Open Sans" w:cs="Open Sans"/>
          <w:i/>
          <w:spacing w:val="-4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Gefahr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besteht,</w:t>
      </w:r>
      <w:r w:rsidRPr="0031765C">
        <w:rPr>
          <w:rFonts w:ascii="Open Sans" w:hAnsi="Open Sans" w:cs="Open Sans"/>
          <w:i/>
          <w:spacing w:val="-4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dass</w:t>
      </w:r>
      <w:r w:rsidRPr="0031765C">
        <w:rPr>
          <w:rFonts w:ascii="Open Sans" w:hAnsi="Open Sans" w:cs="Open Sans"/>
          <w:i/>
          <w:spacing w:val="-3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trotz</w:t>
      </w:r>
      <w:r w:rsidRPr="0031765C">
        <w:rPr>
          <w:rFonts w:ascii="Open Sans" w:hAnsi="Open Sans" w:cs="Open Sans"/>
          <w:i/>
          <w:spacing w:val="-7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einer</w:t>
      </w:r>
      <w:r w:rsidRPr="0031765C">
        <w:rPr>
          <w:rFonts w:ascii="Open Sans" w:hAnsi="Open Sans" w:cs="Open Sans"/>
          <w:i/>
          <w:spacing w:val="-4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positiven</w:t>
      </w:r>
      <w:r w:rsidRPr="0031765C">
        <w:rPr>
          <w:rFonts w:ascii="Open Sans" w:hAnsi="Open Sans" w:cs="Open Sans"/>
          <w:i/>
          <w:spacing w:val="-2"/>
          <w:sz w:val="20"/>
        </w:rPr>
        <w:t xml:space="preserve"> </w:t>
      </w:r>
      <w:r w:rsidRPr="0031765C">
        <w:rPr>
          <w:rFonts w:ascii="Open Sans" w:hAnsi="Open Sans" w:cs="Open Sans"/>
          <w:i/>
          <w:sz w:val="20"/>
        </w:rPr>
        <w:t>Vorbegutachtung im Eintragungsverfahren (dieses setzt einen gültigen Antrag voraus) Umstände und Gründe auftauchen, die einer Schutzgewährung entgegenstehen.</w:t>
      </w:r>
    </w:p>
    <w:p w14:paraId="4A5D1A83" w14:textId="77777777" w:rsidR="0031765C" w:rsidRPr="0031765C" w:rsidRDefault="0031765C" w:rsidP="0031765C">
      <w:pPr>
        <w:rPr>
          <w:rFonts w:ascii="Open Sans" w:hAnsi="Open Sans" w:cs="Open Sans"/>
          <w:b/>
          <w:sz w:val="20"/>
          <w:szCs w:val="20"/>
        </w:rPr>
      </w:pPr>
    </w:p>
    <w:p w14:paraId="4E65FBE6" w14:textId="77777777" w:rsidR="0031765C" w:rsidRDefault="0031765C" w:rsidP="0031765C">
      <w:pPr>
        <w:rPr>
          <w:rFonts w:ascii="Open Sans" w:hAnsi="Open Sans" w:cs="Open Sans"/>
          <w:b/>
          <w:sz w:val="20"/>
          <w:szCs w:val="20"/>
        </w:rPr>
      </w:pPr>
    </w:p>
    <w:p w14:paraId="60F9E429" w14:textId="77777777" w:rsidR="00C07754" w:rsidRPr="0031765C" w:rsidRDefault="00C07754" w:rsidP="0031765C">
      <w:pPr>
        <w:rPr>
          <w:rFonts w:ascii="Open Sans" w:hAnsi="Open Sans" w:cs="Open Sans"/>
          <w:b/>
          <w:sz w:val="20"/>
          <w:szCs w:val="20"/>
        </w:rPr>
      </w:pPr>
    </w:p>
    <w:p w14:paraId="1E238F50" w14:textId="2F1B8FBB" w:rsidR="0031765C" w:rsidRPr="0031765C" w:rsidRDefault="0031765C" w:rsidP="0031765C">
      <w:pPr>
        <w:rPr>
          <w:rFonts w:ascii="Open Sans" w:hAnsi="Open Sans" w:cs="Open Sans"/>
          <w:b/>
          <w:spacing w:val="-2"/>
          <w:sz w:val="20"/>
          <w:szCs w:val="20"/>
        </w:rPr>
      </w:pPr>
      <w:r w:rsidRPr="0031765C">
        <w:rPr>
          <w:rFonts w:ascii="Open Sans" w:hAnsi="Open Sans" w:cs="Open Sans"/>
          <w:b/>
          <w:sz w:val="20"/>
          <w:szCs w:val="20"/>
        </w:rPr>
        <w:t>Name</w:t>
      </w:r>
      <w:r w:rsidRPr="0031765C">
        <w:rPr>
          <w:rFonts w:ascii="Open Sans" w:hAnsi="Open Sans" w:cs="Open Sans"/>
          <w:b/>
          <w:spacing w:val="-1"/>
          <w:sz w:val="20"/>
          <w:szCs w:val="20"/>
        </w:rPr>
        <w:t xml:space="preserve"> </w:t>
      </w:r>
      <w:r w:rsidRPr="0031765C">
        <w:rPr>
          <w:rFonts w:ascii="Open Sans" w:hAnsi="Open Sans" w:cs="Open Sans"/>
          <w:b/>
          <w:sz w:val="20"/>
          <w:szCs w:val="20"/>
        </w:rPr>
        <w:t>des</w:t>
      </w:r>
      <w:r w:rsidRPr="0031765C">
        <w:rPr>
          <w:rFonts w:ascii="Open Sans" w:hAnsi="Open Sans" w:cs="Open Sans"/>
          <w:b/>
          <w:spacing w:val="-1"/>
          <w:sz w:val="20"/>
          <w:szCs w:val="20"/>
        </w:rPr>
        <w:t xml:space="preserve"> </w:t>
      </w:r>
      <w:r w:rsidRPr="0031765C">
        <w:rPr>
          <w:rFonts w:ascii="Open Sans" w:hAnsi="Open Sans" w:cs="Open Sans"/>
          <w:b/>
          <w:spacing w:val="-2"/>
          <w:sz w:val="20"/>
          <w:szCs w:val="20"/>
        </w:rPr>
        <w:t xml:space="preserve">Produkts: </w:t>
      </w:r>
      <w:r w:rsidR="00E46D3F">
        <w:rPr>
          <w:rFonts w:ascii="Open Sans" w:hAnsi="Open Sans" w:cs="Open Sans"/>
          <w:b/>
          <w:spacing w:val="-2"/>
          <w:sz w:val="20"/>
          <w:szCs w:val="20"/>
        </w:rPr>
        <w:t xml:space="preserve">  </w:t>
      </w:r>
      <w:sdt>
        <w:sdtPr>
          <w:rPr>
            <w:rFonts w:ascii="Open Sans" w:hAnsi="Open Sans" w:cs="Open Sans"/>
            <w:b/>
            <w:spacing w:val="-2"/>
            <w:sz w:val="20"/>
            <w:szCs w:val="20"/>
          </w:rPr>
          <w:id w:val="-38292286"/>
          <w:placeholder>
            <w:docPart w:val="DefaultPlaceholder_-1854013440"/>
          </w:placeholder>
          <w:showingPlcHdr/>
        </w:sdtPr>
        <w:sdtContent>
          <w:r w:rsidR="00E46D3F" w:rsidRPr="00F54523">
            <w:rPr>
              <w:rStyle w:val="Platzhaltertext"/>
            </w:rPr>
            <w:t>Klicken oder tippen Sie hier, um Text einzugeben.</w:t>
          </w:r>
        </w:sdtContent>
      </w:sdt>
    </w:p>
    <w:p w14:paraId="39A3CFF5" w14:textId="77777777" w:rsidR="0031765C" w:rsidRDefault="0031765C" w:rsidP="00D47A83">
      <w:pPr>
        <w:rPr>
          <w:rFonts w:ascii="Open Sans" w:hAnsi="Open Sans" w:cs="Open Sans"/>
        </w:rPr>
      </w:pPr>
    </w:p>
    <w:p w14:paraId="3258E835" w14:textId="77777777" w:rsidR="00C07754" w:rsidRDefault="00C07754" w:rsidP="00D47A83">
      <w:pPr>
        <w:rPr>
          <w:rFonts w:ascii="Open Sans" w:hAnsi="Open Sans" w:cs="Open Sans"/>
        </w:rPr>
      </w:pPr>
    </w:p>
    <w:p w14:paraId="04C074A1" w14:textId="77777777" w:rsidR="00C07754" w:rsidRPr="0031765C" w:rsidRDefault="00C07754" w:rsidP="00D47A83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9"/>
        <w:gridCol w:w="9528"/>
      </w:tblGrid>
      <w:tr w:rsidR="0031765C" w:rsidRPr="009045D2" w14:paraId="5D142DF0" w14:textId="77777777" w:rsidTr="00AA40BA">
        <w:tc>
          <w:tcPr>
            <w:tcW w:w="14427" w:type="dxa"/>
            <w:gridSpan w:val="2"/>
            <w:shd w:val="clear" w:color="auto" w:fill="D9D9D9" w:themeFill="background1" w:themeFillShade="D9"/>
          </w:tcPr>
          <w:p w14:paraId="363CFF20" w14:textId="6D33B925" w:rsidR="0031765C" w:rsidRPr="009045D2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pacing w:val="-5"/>
                <w:sz w:val="20"/>
                <w:szCs w:val="20"/>
              </w:rPr>
              <w:t>Antragsteller:in</w:t>
            </w:r>
          </w:p>
        </w:tc>
      </w:tr>
      <w:tr w:rsidR="0031765C" w:rsidRPr="009045D2" w14:paraId="3EBDB625" w14:textId="77777777" w:rsidTr="00047A46">
        <w:trPr>
          <w:trHeight w:val="2023"/>
        </w:trPr>
        <w:tc>
          <w:tcPr>
            <w:tcW w:w="4786" w:type="dxa"/>
          </w:tcPr>
          <w:p w14:paraId="42D3F866" w14:textId="77777777" w:rsidR="0031765C" w:rsidRPr="009045D2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8ED29A9" w14:textId="77777777" w:rsidR="0031765C" w:rsidRPr="009045D2" w:rsidRDefault="00F444FA" w:rsidP="0031765C">
            <w:pPr>
              <w:tabs>
                <w:tab w:val="center" w:pos="2048"/>
              </w:tabs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789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C" w:rsidRPr="00904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765C" w:rsidRPr="009045D2">
              <w:rPr>
                <w:rFonts w:ascii="Open Sans" w:hAnsi="Open Sans" w:cs="Open Sans"/>
                <w:sz w:val="20"/>
                <w:szCs w:val="20"/>
              </w:rPr>
              <w:t xml:space="preserve"> Erzeugervereinigung </w:t>
            </w:r>
          </w:p>
          <w:p w14:paraId="6A333CAE" w14:textId="78C36643" w:rsidR="0031765C" w:rsidRPr="009045D2" w:rsidRDefault="00F444FA" w:rsidP="0031765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970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C" w:rsidRPr="00904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765C" w:rsidRPr="009045D2">
              <w:rPr>
                <w:rFonts w:ascii="Open Sans" w:hAnsi="Open Sans" w:cs="Open Sans"/>
                <w:sz w:val="20"/>
                <w:szCs w:val="20"/>
              </w:rPr>
              <w:t xml:space="preserve"> Einzelerzeuger</w:t>
            </w:r>
            <w:r w:rsidR="00076381">
              <w:rPr>
                <w:rFonts w:ascii="Open Sans" w:hAnsi="Open Sans" w:cs="Open Sans"/>
                <w:sz w:val="20"/>
                <w:szCs w:val="20"/>
              </w:rPr>
              <w:t>:in</w:t>
            </w:r>
            <w:r w:rsidR="0031765C" w:rsidRPr="009045D2">
              <w:rPr>
                <w:rFonts w:ascii="Open Sans" w:hAnsi="Open Sans" w:cs="Open Sans"/>
                <w:sz w:val="20"/>
                <w:szCs w:val="20"/>
              </w:rPr>
              <w:t xml:space="preserve"> iSd</w:t>
            </w:r>
            <w:r w:rsidR="0031765C" w:rsidRPr="009045D2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Art. 8 Abs 2</w:t>
            </w:r>
          </w:p>
        </w:tc>
        <w:tc>
          <w:tcPr>
            <w:tcW w:w="9641" w:type="dxa"/>
          </w:tcPr>
          <w:p w14:paraId="63B942AB" w14:textId="77777777" w:rsidR="00047A46" w:rsidRDefault="00047A46" w:rsidP="0031765C">
            <w:pPr>
              <w:rPr>
                <w:rFonts w:ascii="Open Sans" w:hAnsi="Open Sans" w:cs="Open Sans"/>
                <w:spacing w:val="-2"/>
                <w:sz w:val="20"/>
                <w:szCs w:val="20"/>
              </w:rPr>
            </w:pPr>
          </w:p>
          <w:p w14:paraId="404515A9" w14:textId="756FF93B" w:rsidR="0031765C" w:rsidRPr="009045D2" w:rsidRDefault="0031765C" w:rsidP="0031765C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pacing w:val="-2"/>
                <w:sz w:val="20"/>
                <w:szCs w:val="20"/>
              </w:rPr>
              <w:t>Name:</w:t>
            </w:r>
            <w:r w:rsidR="00047A46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355CCB76" w14:textId="73645333" w:rsidR="0031765C" w:rsidRPr="009045D2" w:rsidRDefault="0031765C" w:rsidP="0031765C">
            <w:pPr>
              <w:rPr>
                <w:rFonts w:ascii="Open Sans" w:hAnsi="Open Sans" w:cs="Open Sans"/>
                <w:spacing w:val="-2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pacing w:val="-2"/>
                <w:sz w:val="20"/>
                <w:szCs w:val="20"/>
              </w:rPr>
              <w:t>Anschrift:</w:t>
            </w:r>
            <w:r w:rsidR="00047A46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43F64A41" w14:textId="77777777" w:rsidR="0031765C" w:rsidRPr="009045D2" w:rsidRDefault="0031765C" w:rsidP="0031765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8B7807" w14:textId="6AD8BE3E" w:rsidR="0031765C" w:rsidRPr="009045D2" w:rsidRDefault="0031765C" w:rsidP="0031765C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(ggf.)</w:t>
            </w:r>
            <w:r w:rsidRPr="009045D2">
              <w:rPr>
                <w:rFonts w:ascii="Open Sans" w:hAnsi="Open Sans" w:cs="Open Sans"/>
                <w:spacing w:val="-16"/>
                <w:sz w:val="20"/>
                <w:szCs w:val="20"/>
              </w:rPr>
              <w:t xml:space="preserve"> </w:t>
            </w:r>
            <w:r w:rsidRPr="009045D2">
              <w:rPr>
                <w:rFonts w:ascii="Open Sans" w:hAnsi="Open Sans" w:cs="Open Sans"/>
                <w:sz w:val="20"/>
                <w:szCs w:val="20"/>
              </w:rPr>
              <w:t xml:space="preserve">Kontaktperson: 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33888B45" w14:textId="667AFD52" w:rsidR="0031765C" w:rsidRPr="009045D2" w:rsidRDefault="0031765C" w:rsidP="0031765C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pacing w:val="-2"/>
                <w:sz w:val="20"/>
                <w:szCs w:val="20"/>
              </w:rPr>
              <w:t>Telefon: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4AABE003" w14:textId="00EB3B9A" w:rsidR="00047A46" w:rsidRPr="00047A46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pacing w:val="-2"/>
                <w:sz w:val="20"/>
                <w:szCs w:val="20"/>
              </w:rPr>
              <w:t>E-Mail:</w:t>
            </w:r>
            <w:r w:rsidR="00047A46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 w:rsidR="00047A46" w:rsidRPr="00047A46"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 w:rsidR="00047A46" w:rsidRPr="00047A46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31765C" w:rsidRPr="009045D2" w14:paraId="04D01531" w14:textId="77777777" w:rsidTr="00DB1D45">
        <w:trPr>
          <w:trHeight w:val="1687"/>
        </w:trPr>
        <w:tc>
          <w:tcPr>
            <w:tcW w:w="4786" w:type="dxa"/>
          </w:tcPr>
          <w:p w14:paraId="0F01883B" w14:textId="3417A9D5" w:rsidR="0031765C" w:rsidRPr="009045D2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 xml:space="preserve">Bei Vereinigungen: Angaben zur Rechtsform, Zusammensetzung und Größe (z.B. </w:t>
            </w:r>
            <w:r w:rsidR="00076381" w:rsidRPr="009045D2">
              <w:rPr>
                <w:rFonts w:ascii="Open Sans" w:hAnsi="Open Sans" w:cs="Open Sans"/>
                <w:sz w:val="20"/>
                <w:szCs w:val="20"/>
              </w:rPr>
              <w:t>Erzeuger</w:t>
            </w:r>
            <w:r w:rsidR="00076381">
              <w:rPr>
                <w:rFonts w:ascii="Open Sans" w:hAnsi="Open Sans" w:cs="Open Sans"/>
                <w:sz w:val="20"/>
                <w:szCs w:val="20"/>
              </w:rPr>
              <w:t>:innen</w:t>
            </w:r>
            <w:r w:rsidR="00076381" w:rsidRPr="009045D2">
              <w:rPr>
                <w:rFonts w:ascii="Open Sans" w:hAnsi="Open Sans" w:cs="Open Sans"/>
                <w:sz w:val="20"/>
                <w:szCs w:val="20"/>
              </w:rPr>
              <w:t>, Verarbeiter</w:t>
            </w:r>
            <w:r w:rsidR="00076381">
              <w:rPr>
                <w:rFonts w:ascii="Open Sans" w:hAnsi="Open Sans" w:cs="Open Sans"/>
                <w:sz w:val="20"/>
                <w:szCs w:val="20"/>
              </w:rPr>
              <w:t>:innen</w:t>
            </w:r>
            <w:r w:rsidRPr="009045D2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9641" w:type="dxa"/>
          </w:tcPr>
          <w:p w14:paraId="3EC6F4B2" w14:textId="77777777" w:rsidR="00A22AA0" w:rsidRDefault="00A22AA0" w:rsidP="00D47A83">
            <w:pPr>
              <w:rPr>
                <w:rFonts w:ascii="Open Sans" w:hAnsi="Open Sans" w:cs="Open Sans"/>
                <w:color w:val="000000"/>
              </w:rPr>
            </w:pPr>
          </w:p>
          <w:p w14:paraId="48D3EA4B" w14:textId="5F856391" w:rsidR="0031765C" w:rsidRPr="009045D2" w:rsidRDefault="00294AE6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0" w:name="Mail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1B32144" w14:textId="77777777" w:rsidR="00047A46" w:rsidRDefault="00047A46">
      <w:pPr>
        <w:widowControl/>
        <w:autoSpaceDE/>
        <w:autoSpaceDN/>
        <w:spacing w:after="20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4227"/>
        <w:gridCol w:w="4739"/>
        <w:gridCol w:w="4758"/>
      </w:tblGrid>
      <w:tr w:rsidR="0031765C" w:rsidRPr="009045D2" w14:paraId="773B0A55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31EB0B42" w14:textId="6306A376" w:rsidR="0031765C" w:rsidRPr="009045D2" w:rsidRDefault="0031765C" w:rsidP="00D47A8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3EC01FC4" w14:textId="4834A3E7" w:rsidR="0031765C" w:rsidRPr="009045D2" w:rsidRDefault="00F90B99" w:rsidP="00D47A8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Produktname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6B8F65A3" w14:textId="00AC4AB8" w:rsidR="0031765C" w:rsidRPr="009045D2" w:rsidRDefault="0031765C" w:rsidP="00D47A8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Raum für amtliche Bemerkungen</w:t>
            </w:r>
          </w:p>
        </w:tc>
      </w:tr>
      <w:tr w:rsidR="0031765C" w:rsidRPr="009045D2" w14:paraId="400C8E73" w14:textId="77777777" w:rsidTr="00047A46">
        <w:trPr>
          <w:trHeight w:val="1128"/>
        </w:trPr>
        <w:tc>
          <w:tcPr>
            <w:tcW w:w="552" w:type="dxa"/>
          </w:tcPr>
          <w:p w14:paraId="2F086347" w14:textId="6BF4EACE" w:rsidR="0031765C" w:rsidRPr="009045D2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1.1</w:t>
            </w:r>
          </w:p>
        </w:tc>
        <w:tc>
          <w:tcPr>
            <w:tcW w:w="4252" w:type="dxa"/>
          </w:tcPr>
          <w:p w14:paraId="6FD57321" w14:textId="64EA5A41" w:rsidR="0031765C" w:rsidRPr="009045D2" w:rsidRDefault="009045D2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Wird die Bezeichnung in der angegebenen Form aktuell im Geschäftsverkehr zur Produktkennzeichnung verwendet?</w:t>
            </w:r>
          </w:p>
        </w:tc>
        <w:tc>
          <w:tcPr>
            <w:tcW w:w="4820" w:type="dxa"/>
          </w:tcPr>
          <w:p w14:paraId="0D241AC6" w14:textId="77777777" w:rsidR="0031765C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AEBF1C" w14:textId="2AB146AC" w:rsidR="00A22AA0" w:rsidRPr="009045D2" w:rsidRDefault="00294AE6" w:rsidP="00D47A8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4CE67468" w14:textId="77777777" w:rsidR="0031765C" w:rsidRPr="009045D2" w:rsidRDefault="0031765C" w:rsidP="00D47A8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16EE3A88" w14:textId="77777777" w:rsidTr="00047A46">
        <w:trPr>
          <w:trHeight w:val="1129"/>
        </w:trPr>
        <w:tc>
          <w:tcPr>
            <w:tcW w:w="552" w:type="dxa"/>
          </w:tcPr>
          <w:p w14:paraId="3CC1B55C" w14:textId="5F4009B9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p w14:paraId="6E574D41" w14:textId="33ED52BA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Seit wann wird die Bezeichnung verwendet?</w:t>
            </w:r>
          </w:p>
        </w:tc>
        <w:tc>
          <w:tcPr>
            <w:tcW w:w="4820" w:type="dxa"/>
          </w:tcPr>
          <w:p w14:paraId="64CE006F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3BB7B7" w14:textId="686FC6CF" w:rsidR="00A22AA0" w:rsidRPr="009045D2" w:rsidRDefault="00191A6F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C03C01F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4B9186C8" w14:textId="77777777" w:rsidTr="00047A46">
        <w:trPr>
          <w:trHeight w:val="1117"/>
        </w:trPr>
        <w:tc>
          <w:tcPr>
            <w:tcW w:w="552" w:type="dxa"/>
          </w:tcPr>
          <w:p w14:paraId="4C484201" w14:textId="533EE756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1.3</w:t>
            </w:r>
          </w:p>
        </w:tc>
        <w:tc>
          <w:tcPr>
            <w:tcW w:w="4252" w:type="dxa"/>
          </w:tcPr>
          <w:p w14:paraId="0B190EF6" w14:textId="328B7F9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Wird die Bezeichnung auch außerhalb des abgegrenzten Gebiets zur Bezeichnung vergleichbarer Erzeugnisse verwendet?</w:t>
            </w:r>
          </w:p>
        </w:tc>
        <w:tc>
          <w:tcPr>
            <w:tcW w:w="4820" w:type="dxa"/>
          </w:tcPr>
          <w:p w14:paraId="50833DBC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5FAABD" w14:textId="63D06944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0025F76B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19B0CC0F" w14:textId="77777777" w:rsidTr="00047A46">
        <w:trPr>
          <w:trHeight w:val="1119"/>
        </w:trPr>
        <w:tc>
          <w:tcPr>
            <w:tcW w:w="552" w:type="dxa"/>
          </w:tcPr>
          <w:p w14:paraId="28EC885E" w14:textId="3184AA78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1.4</w:t>
            </w:r>
          </w:p>
        </w:tc>
        <w:tc>
          <w:tcPr>
            <w:tcW w:w="4252" w:type="dxa"/>
          </w:tcPr>
          <w:p w14:paraId="15383A9E" w14:textId="2CAA8B6A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Sind mehrere Namensvarianten innerhalb des abgegrenzten Gebiets in Gebrauch und sollen diese mitgeschützt werden?</w:t>
            </w:r>
          </w:p>
        </w:tc>
        <w:tc>
          <w:tcPr>
            <w:tcW w:w="4820" w:type="dxa"/>
          </w:tcPr>
          <w:p w14:paraId="1010AB2C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92D8948" w14:textId="732921E3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2F84661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3C6CB1CA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2E91269B" w14:textId="498C81DA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607BF367" w14:textId="1E481729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Erzeugnis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0E35AE4E" w14:textId="7777777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045D2" w:rsidRPr="009045D2" w14:paraId="6A0EBCA1" w14:textId="77777777" w:rsidTr="00047A46">
        <w:trPr>
          <w:trHeight w:val="1259"/>
        </w:trPr>
        <w:tc>
          <w:tcPr>
            <w:tcW w:w="552" w:type="dxa"/>
          </w:tcPr>
          <w:p w14:paraId="30ED68DA" w14:textId="6ADDAE5E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14:paraId="1EDC3E33" w14:textId="3657D6EF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 xml:space="preserve">Welches konkrete Produkt soll geschützt werden (Art des Produktes, z.B.: Natursteine, Holzwaren, Schmuck, Textilien, Glas, Porzellan o.dgl.) </w:t>
            </w:r>
          </w:p>
        </w:tc>
        <w:tc>
          <w:tcPr>
            <w:tcW w:w="4820" w:type="dxa"/>
          </w:tcPr>
          <w:p w14:paraId="57EE1DBF" w14:textId="77777777" w:rsidR="00A22AA0" w:rsidRDefault="00A22AA0" w:rsidP="009045D2">
            <w:pPr>
              <w:rPr>
                <w:rFonts w:ascii="Open Sans" w:hAnsi="Open Sans" w:cs="Open Sans"/>
                <w:color w:val="000000"/>
              </w:rPr>
            </w:pPr>
          </w:p>
          <w:p w14:paraId="024AFD8D" w14:textId="5B7B25E3" w:rsidR="009045D2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11EDC798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31C05979" w14:textId="77777777" w:rsidTr="00047A46">
        <w:trPr>
          <w:trHeight w:val="2396"/>
        </w:trPr>
        <w:tc>
          <w:tcPr>
            <w:tcW w:w="552" w:type="dxa"/>
          </w:tcPr>
          <w:p w14:paraId="526755FD" w14:textId="3EEDB579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14:paraId="615A9B28" w14:textId="62DD6C2F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 xml:space="preserve">Wird Schutz nur für die Rohware (z.B. rohe/ unverarbeitete Gesteine) oder auch für die verarbeitete Ware (sofern sie unter den Anwendungsbereich der VO (EU) Nr. 2023/2411 fallen; z.B. geschliffene Edelsteine oder daraus gewonnene Produkte) angestrebt? Wenn verarbeitete Ware, welche? </w:t>
            </w:r>
          </w:p>
        </w:tc>
        <w:tc>
          <w:tcPr>
            <w:tcW w:w="4820" w:type="dxa"/>
          </w:tcPr>
          <w:p w14:paraId="1B2F2916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BFF3BF9" w14:textId="4AC081BD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39ACB59F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43C1BDF5" w14:textId="77777777" w:rsidTr="00047A46">
        <w:trPr>
          <w:trHeight w:val="1134"/>
        </w:trPr>
        <w:tc>
          <w:tcPr>
            <w:tcW w:w="552" w:type="dxa"/>
          </w:tcPr>
          <w:p w14:paraId="3B354016" w14:textId="0D0DFC54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lastRenderedPageBreak/>
              <w:t>2.3</w:t>
            </w:r>
          </w:p>
        </w:tc>
        <w:tc>
          <w:tcPr>
            <w:tcW w:w="4252" w:type="dxa"/>
          </w:tcPr>
          <w:p w14:paraId="04E870A0" w14:textId="638C445A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Werden unter der Bezeichnung unter- schiedliche Produktvarianten vermarktet?</w:t>
            </w:r>
          </w:p>
        </w:tc>
        <w:tc>
          <w:tcPr>
            <w:tcW w:w="4820" w:type="dxa"/>
          </w:tcPr>
          <w:p w14:paraId="7E4E7762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4355B6D" w14:textId="24E56656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6E01525D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5CF99E0C" w14:textId="77777777" w:rsidTr="00047A46">
        <w:tc>
          <w:tcPr>
            <w:tcW w:w="552" w:type="dxa"/>
          </w:tcPr>
          <w:p w14:paraId="7AA149B9" w14:textId="01A0F2F0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14:paraId="17272583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Beschreibung der Besonderheiten des Erzeugnisses selbst (nicht z.B.  des Herstellungsverfahrens) im Unterschied</w:t>
            </w:r>
          </w:p>
          <w:p w14:paraId="189649BA" w14:textId="53D6CCE2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zu vergleichbaren Produkten anderer Herkunft – z.B. im Hinblick auf Aussehen, die Zusammensetzung, die verwendeten Ausgangsstoffe, die Qualität, die Gebinde- und Verpackungsform etc.</w:t>
            </w:r>
          </w:p>
        </w:tc>
        <w:tc>
          <w:tcPr>
            <w:tcW w:w="4820" w:type="dxa"/>
          </w:tcPr>
          <w:p w14:paraId="4B41DBB3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8972070" w14:textId="33A09947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38C4478C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75E2EBAA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6F312A8B" w14:textId="1694818F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67CB4DB5" w14:textId="6512D72E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Ausgangs-/ Rohstoffe (bei Verarbeitungserzeugnissen)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7D711295" w14:textId="7777777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045D2" w:rsidRPr="009045D2" w14:paraId="2F77E29E" w14:textId="77777777" w:rsidTr="00047A46">
        <w:tc>
          <w:tcPr>
            <w:tcW w:w="552" w:type="dxa"/>
          </w:tcPr>
          <w:p w14:paraId="1D77DD9C" w14:textId="140C4B54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3.1</w:t>
            </w:r>
          </w:p>
        </w:tc>
        <w:tc>
          <w:tcPr>
            <w:tcW w:w="4252" w:type="dxa"/>
          </w:tcPr>
          <w:p w14:paraId="7599EEDD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Ist die geografische Herkunft der Ausgangs- und Rohstoffe beschränkt?</w:t>
            </w:r>
          </w:p>
          <w:p w14:paraId="2D6D79AA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Wenn ja, begründen Sie, inwiefern dies z.B. zur Qualitätserhaltung oder Gewährleistung der Rückverfolgbarkeit gerechtfertigt ist.</w:t>
            </w:r>
          </w:p>
          <w:p w14:paraId="1A7D5F19" w14:textId="0CFB5C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5C1CECF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6B6091D" w14:textId="2D2C6659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20887EDF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531FC011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253D8451" w14:textId="0F3AA799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4A9984F9" w14:textId="0F97296B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Herstellungsverfahren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7E8F1B85" w14:textId="7777777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045D2" w:rsidRPr="009045D2" w14:paraId="5A87CF52" w14:textId="77777777" w:rsidTr="00047A46">
        <w:trPr>
          <w:trHeight w:val="1436"/>
        </w:trPr>
        <w:tc>
          <w:tcPr>
            <w:tcW w:w="552" w:type="dxa"/>
          </w:tcPr>
          <w:p w14:paraId="041824AC" w14:textId="66278BF4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4.1</w:t>
            </w:r>
          </w:p>
        </w:tc>
        <w:tc>
          <w:tcPr>
            <w:tcW w:w="4252" w:type="dxa"/>
          </w:tcPr>
          <w:p w14:paraId="2D437B74" w14:textId="45FA2FF4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Überblicksartige Darstellung des Erzeugungs-</w:t>
            </w:r>
            <w:r w:rsidRPr="00D0092B">
              <w:rPr>
                <w:rFonts w:ascii="Open Sans" w:hAnsi="Open Sans" w:cs="Open Sans"/>
                <w:spacing w:val="-16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und</w:t>
            </w:r>
            <w:r w:rsidRPr="00D0092B">
              <w:rPr>
                <w:rFonts w:ascii="Open Sans" w:hAnsi="Open Sans" w:cs="Open Sans"/>
                <w:spacing w:val="-15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Herstellungsablaufs</w:t>
            </w:r>
          </w:p>
        </w:tc>
        <w:tc>
          <w:tcPr>
            <w:tcW w:w="4820" w:type="dxa"/>
          </w:tcPr>
          <w:p w14:paraId="3DE784CF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0E3E7FC" w14:textId="2E686099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12477608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7296" w:rsidRPr="009045D2" w14:paraId="08EE24EF" w14:textId="77777777" w:rsidTr="00047A46">
        <w:trPr>
          <w:trHeight w:val="1134"/>
        </w:trPr>
        <w:tc>
          <w:tcPr>
            <w:tcW w:w="552" w:type="dxa"/>
          </w:tcPr>
          <w:p w14:paraId="01C2C495" w14:textId="30763C6E" w:rsidR="00C17296" w:rsidRPr="009045D2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4.2</w:t>
            </w:r>
          </w:p>
        </w:tc>
        <w:tc>
          <w:tcPr>
            <w:tcW w:w="4252" w:type="dxa"/>
          </w:tcPr>
          <w:p w14:paraId="27FC4127" w14:textId="70E0865E" w:rsidR="00C17296" w:rsidRPr="00C17296" w:rsidRDefault="00C17296" w:rsidP="009045D2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Welche Produktionsschritte finden im abgegrenzten Gebiet statt?</w:t>
            </w:r>
          </w:p>
        </w:tc>
        <w:tc>
          <w:tcPr>
            <w:tcW w:w="4820" w:type="dxa"/>
          </w:tcPr>
          <w:p w14:paraId="5B69FD85" w14:textId="77777777" w:rsidR="00C17296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5C316A" w14:textId="65D2C7E5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2E07B7C" w14:textId="77777777" w:rsidR="00C17296" w:rsidRPr="009045D2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17296" w:rsidRPr="009045D2" w14:paraId="74773904" w14:textId="77777777" w:rsidTr="00047A46">
        <w:trPr>
          <w:trHeight w:val="1134"/>
        </w:trPr>
        <w:tc>
          <w:tcPr>
            <w:tcW w:w="552" w:type="dxa"/>
          </w:tcPr>
          <w:p w14:paraId="6D12834D" w14:textId="39A600B7" w:rsidR="00C17296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4.3</w:t>
            </w:r>
          </w:p>
        </w:tc>
        <w:tc>
          <w:tcPr>
            <w:tcW w:w="4252" w:type="dxa"/>
          </w:tcPr>
          <w:p w14:paraId="7A440DEA" w14:textId="34B6A2B5" w:rsidR="00C17296" w:rsidRPr="00C17296" w:rsidRDefault="00C17296" w:rsidP="009045D2">
            <w:pPr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Gibt es Produktionsschritte, die im Ausland stattfinden? Wenn ja, welche und wo.</w:t>
            </w:r>
          </w:p>
        </w:tc>
        <w:tc>
          <w:tcPr>
            <w:tcW w:w="4820" w:type="dxa"/>
          </w:tcPr>
          <w:p w14:paraId="325EE96E" w14:textId="77777777" w:rsidR="00C17296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D6CE69" w14:textId="07C776DF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0EB94420" w14:textId="77777777" w:rsidR="00C17296" w:rsidRPr="009045D2" w:rsidRDefault="00C1729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0838A3D2" w14:textId="77777777" w:rsidTr="00047A46">
        <w:tc>
          <w:tcPr>
            <w:tcW w:w="552" w:type="dxa"/>
          </w:tcPr>
          <w:p w14:paraId="27296265" w14:textId="7E8D00AA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4.</w:t>
            </w:r>
            <w:r w:rsidR="00C17296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3E473453" w14:textId="77777777" w:rsidR="00076381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 xml:space="preserve">Besonderheiten des Erzeugungs- und Herstellungsverfahrens: </w:t>
            </w:r>
          </w:p>
          <w:p w14:paraId="79B07BDA" w14:textId="7A7038FD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6E04FD">
              <w:rPr>
                <w:rFonts w:ascii="Open Sans" w:hAnsi="Open Sans" w:cs="Open Sans"/>
                <w:sz w:val="20"/>
                <w:szCs w:val="20"/>
              </w:rPr>
              <w:t>Geben Sie an, ob und welche Unterschiede im Vergleich zu</w:t>
            </w:r>
            <w:r w:rsidRPr="006E04FD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6E04FD">
              <w:rPr>
                <w:rFonts w:ascii="Open Sans" w:hAnsi="Open Sans" w:cs="Open Sans"/>
                <w:sz w:val="20"/>
                <w:szCs w:val="20"/>
              </w:rPr>
              <w:t>anderswo</w:t>
            </w:r>
            <w:r w:rsidRPr="006E04FD">
              <w:rPr>
                <w:rFonts w:ascii="Open Sans" w:hAnsi="Open Sans" w:cs="Open Sans"/>
                <w:spacing w:val="-12"/>
                <w:sz w:val="20"/>
                <w:szCs w:val="20"/>
              </w:rPr>
              <w:t xml:space="preserve"> </w:t>
            </w:r>
            <w:r w:rsidRPr="006E04FD">
              <w:rPr>
                <w:rFonts w:ascii="Open Sans" w:hAnsi="Open Sans" w:cs="Open Sans"/>
                <w:sz w:val="20"/>
                <w:szCs w:val="20"/>
              </w:rPr>
              <w:t>üblichen</w:t>
            </w:r>
            <w:r w:rsidRPr="006E04FD">
              <w:rPr>
                <w:rFonts w:ascii="Open Sans" w:hAnsi="Open Sans" w:cs="Open Sans"/>
                <w:spacing w:val="-11"/>
                <w:sz w:val="20"/>
                <w:szCs w:val="20"/>
              </w:rPr>
              <w:t xml:space="preserve"> </w:t>
            </w:r>
            <w:r w:rsidRPr="006E04FD">
              <w:rPr>
                <w:rFonts w:ascii="Open Sans" w:hAnsi="Open Sans" w:cs="Open Sans"/>
                <w:sz w:val="20"/>
                <w:szCs w:val="20"/>
              </w:rPr>
              <w:t>Methoden</w:t>
            </w:r>
            <w:r w:rsidRPr="006E04FD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6E04FD">
              <w:rPr>
                <w:rFonts w:ascii="Open Sans" w:hAnsi="Open Sans" w:cs="Open Sans"/>
                <w:sz w:val="20"/>
                <w:szCs w:val="20"/>
              </w:rPr>
              <w:t xml:space="preserve">bestehen, zu welchem Zweck diese speziellen Methoden angewandt werden und welche Auswirkungen sie auf das Produkt bzw. den Herstellungsprozess und -erfolg </w:t>
            </w:r>
            <w:r w:rsidRPr="006E04FD">
              <w:rPr>
                <w:rFonts w:ascii="Open Sans" w:hAnsi="Open Sans" w:cs="Open Sans"/>
                <w:spacing w:val="-2"/>
                <w:sz w:val="20"/>
                <w:szCs w:val="20"/>
              </w:rPr>
              <w:t>haben.</w:t>
            </w:r>
          </w:p>
        </w:tc>
        <w:tc>
          <w:tcPr>
            <w:tcW w:w="4820" w:type="dxa"/>
          </w:tcPr>
          <w:p w14:paraId="4F5BF093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28C5F1F" w14:textId="3936AE4B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E29E4BA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49E8" w:rsidRPr="009045D2" w14:paraId="5C7DB098" w14:textId="77777777" w:rsidTr="00047A46">
        <w:tc>
          <w:tcPr>
            <w:tcW w:w="552" w:type="dxa"/>
          </w:tcPr>
          <w:p w14:paraId="6A92726F" w14:textId="213CEEE8" w:rsidR="00E349E8" w:rsidRPr="009045D2" w:rsidRDefault="00E349E8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4.5</w:t>
            </w:r>
          </w:p>
        </w:tc>
        <w:tc>
          <w:tcPr>
            <w:tcW w:w="4252" w:type="dxa"/>
          </w:tcPr>
          <w:p w14:paraId="0F3D0603" w14:textId="16E010C6" w:rsidR="00E349E8" w:rsidRPr="00191A6F" w:rsidRDefault="00E349E8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Weist das in der abgegrenzten Region gewonnene Ausgangsmaterial des Erzeugnisses besondere Eigenschaften auf, die bei seiner Verarbeitung besondere Verarbeitungsschritte/-weisen erfordern?</w:t>
            </w:r>
          </w:p>
        </w:tc>
        <w:tc>
          <w:tcPr>
            <w:tcW w:w="4820" w:type="dxa"/>
          </w:tcPr>
          <w:p w14:paraId="0D6A9CF0" w14:textId="77777777" w:rsidR="00E349E8" w:rsidRDefault="00E349E8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1C53F8" w14:textId="205A70CA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60CE1161" w14:textId="77777777" w:rsidR="00E349E8" w:rsidRPr="009045D2" w:rsidRDefault="00E349E8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3006" w:rsidRPr="009045D2" w14:paraId="62ACF696" w14:textId="77777777" w:rsidTr="00047A46">
        <w:tc>
          <w:tcPr>
            <w:tcW w:w="552" w:type="dxa"/>
          </w:tcPr>
          <w:p w14:paraId="56A8CCC6" w14:textId="2AA65868" w:rsidR="00E73006" w:rsidRDefault="00E7300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4.6</w:t>
            </w:r>
          </w:p>
        </w:tc>
        <w:tc>
          <w:tcPr>
            <w:tcW w:w="4252" w:type="dxa"/>
          </w:tcPr>
          <w:p w14:paraId="24C4A584" w14:textId="3599F304" w:rsidR="00E73006" w:rsidRPr="00191A6F" w:rsidRDefault="00E7300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Erfordert die Weiterverarbeitung des Ausgangsmaterials aufgrund regionalbedingter Faktoren (zB. Luftfeuchtigkeit, Härtegrad des Wassers odgl.) anderswo nicht übliche Herstellungstechniken?</w:t>
            </w:r>
          </w:p>
        </w:tc>
        <w:tc>
          <w:tcPr>
            <w:tcW w:w="4820" w:type="dxa"/>
          </w:tcPr>
          <w:p w14:paraId="403C757D" w14:textId="77777777" w:rsidR="00E73006" w:rsidRDefault="00E7300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bookmarkStart w:id="1" w:name="_Hlk214258449"/>
          <w:p w14:paraId="270E8DC6" w14:textId="1A3FBB14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21" w:type="dxa"/>
          </w:tcPr>
          <w:p w14:paraId="7461B014" w14:textId="77777777" w:rsidR="00E73006" w:rsidRPr="009045D2" w:rsidRDefault="00E7300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A1FD6" w:rsidRPr="009045D2" w14:paraId="036880BD" w14:textId="77777777" w:rsidTr="00047A46">
        <w:tc>
          <w:tcPr>
            <w:tcW w:w="552" w:type="dxa"/>
          </w:tcPr>
          <w:p w14:paraId="097696B1" w14:textId="1DBD3082" w:rsidR="000A1FD6" w:rsidRDefault="000A1FD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  <w:r w:rsidR="00E73006">
              <w:rPr>
                <w:rFonts w:ascii="Open Sans" w:hAnsi="Open Sans" w:cs="Open Sans"/>
                <w:sz w:val="20"/>
                <w:szCs w:val="20"/>
              </w:rPr>
              <w:t>7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.  </w:t>
            </w:r>
          </w:p>
        </w:tc>
        <w:tc>
          <w:tcPr>
            <w:tcW w:w="4252" w:type="dxa"/>
          </w:tcPr>
          <w:p w14:paraId="257FAE43" w14:textId="6D820869" w:rsidR="000A1FD6" w:rsidRPr="00191A6F" w:rsidRDefault="000A1FD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Bedarf es zur Herstellung des Erzeugnisses spezieller manueller Fertigkeiten</w:t>
            </w:r>
            <w:r w:rsidR="00E73006" w:rsidRPr="00191A6F">
              <w:rPr>
                <w:rFonts w:ascii="Open Sans" w:hAnsi="Open Sans" w:cs="Open Sans"/>
                <w:sz w:val="20"/>
                <w:szCs w:val="20"/>
              </w:rPr>
              <w:t xml:space="preserve"> und </w:t>
            </w:r>
            <w:r w:rsidRPr="00191A6F">
              <w:rPr>
                <w:rFonts w:ascii="Open Sans" w:hAnsi="Open Sans" w:cs="Open Sans"/>
                <w:sz w:val="20"/>
                <w:szCs w:val="20"/>
              </w:rPr>
              <w:t>wenn ja, welche</w:t>
            </w:r>
            <w:r w:rsidR="00E73006" w:rsidRPr="00191A6F">
              <w:rPr>
                <w:rFonts w:ascii="Open Sans" w:hAnsi="Open Sans" w:cs="Open Sans"/>
                <w:sz w:val="20"/>
                <w:szCs w:val="20"/>
              </w:rPr>
              <w:t>r? Haben sich diese in der Region entwickelt und seit</w:t>
            </w:r>
            <w:r w:rsidRPr="00191A6F">
              <w:rPr>
                <w:rFonts w:ascii="Open Sans" w:hAnsi="Open Sans" w:cs="Open Sans"/>
                <w:sz w:val="20"/>
                <w:szCs w:val="20"/>
              </w:rPr>
              <w:t xml:space="preserve"> wann sind sie in der Region nachweisbar?</w:t>
            </w:r>
          </w:p>
        </w:tc>
        <w:tc>
          <w:tcPr>
            <w:tcW w:w="4820" w:type="dxa"/>
          </w:tcPr>
          <w:p w14:paraId="5BD2A125" w14:textId="77777777" w:rsidR="000A1FD6" w:rsidRDefault="000A1FD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E4D0F64" w14:textId="7208ABB4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D543B01" w14:textId="77777777" w:rsidR="000A1FD6" w:rsidRPr="009045D2" w:rsidRDefault="000A1FD6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3886D069" w14:textId="77777777" w:rsidTr="00047A46">
        <w:tc>
          <w:tcPr>
            <w:tcW w:w="552" w:type="dxa"/>
          </w:tcPr>
          <w:p w14:paraId="7FF15726" w14:textId="1644C76C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4.</w:t>
            </w:r>
            <w:r w:rsidR="00E73006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68A93EEB" w14:textId="07331D68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Beruhen bestimmte Erzeugungs- und Herstellungsschritte</w:t>
            </w:r>
            <w:r w:rsidRPr="00D0092B">
              <w:rPr>
                <w:rFonts w:ascii="Open Sans" w:hAnsi="Open Sans" w:cs="Open Sans"/>
                <w:spacing w:val="-14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auf</w:t>
            </w:r>
            <w:r w:rsidRPr="00D0092B">
              <w:rPr>
                <w:rFonts w:ascii="Open Sans" w:hAnsi="Open Sans" w:cs="Open Sans"/>
                <w:spacing w:val="-11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traditionell</w:t>
            </w:r>
            <w:r w:rsidRPr="00D0092B">
              <w:rPr>
                <w:rFonts w:ascii="Open Sans" w:hAnsi="Open Sans" w:cs="Open Sans"/>
                <w:spacing w:val="-12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 xml:space="preserve">besonders im abgegrenzten Gebiet in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lastRenderedPageBreak/>
              <w:t>dieser Art und Weise durchgeführten Vorgangsweisen? Wenn ja, welche?</w:t>
            </w:r>
          </w:p>
        </w:tc>
        <w:tc>
          <w:tcPr>
            <w:tcW w:w="4820" w:type="dxa"/>
          </w:tcPr>
          <w:p w14:paraId="560A6AA9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DFAFC9" w14:textId="67C11E2C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036799E0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0406CDB1" w14:textId="77777777" w:rsidTr="00047A46">
        <w:tc>
          <w:tcPr>
            <w:tcW w:w="552" w:type="dxa"/>
          </w:tcPr>
          <w:p w14:paraId="26F6222A" w14:textId="7C67D66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4.</w:t>
            </w:r>
            <w:r w:rsidR="00E73006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14:paraId="4B896CD0" w14:textId="1FA6F0A9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Muss die Aufmachung des Produktes (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z.B. Schneiden, Extraktion,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Verpacken,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etc.)</w:t>
            </w:r>
            <w:r w:rsidRPr="00D0092B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im</w:t>
            </w:r>
            <w:r w:rsidRPr="00D0092B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abgegrenzten</w:t>
            </w:r>
            <w:r w:rsidRPr="00D0092B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 xml:space="preserve">Gebiet stattfinden? </w:t>
            </w:r>
            <w:r w:rsidRPr="00455207">
              <w:rPr>
                <w:rFonts w:ascii="Open Sans" w:hAnsi="Open Sans" w:cs="Open Sans"/>
                <w:sz w:val="20"/>
                <w:szCs w:val="20"/>
              </w:rPr>
              <w:t>Wenn ja, begründen Sie, warum dies</w:t>
            </w:r>
            <w:r w:rsidRPr="00455207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455207">
              <w:rPr>
                <w:rFonts w:ascii="Open Sans" w:hAnsi="Open Sans" w:cs="Open Sans"/>
                <w:sz w:val="20"/>
                <w:szCs w:val="20"/>
              </w:rPr>
              <w:t>zur Qualitätserhaltung oder Gewährleistung der Rückverfolgbarkeit notwendig ist.</w:t>
            </w:r>
          </w:p>
        </w:tc>
        <w:tc>
          <w:tcPr>
            <w:tcW w:w="4820" w:type="dxa"/>
          </w:tcPr>
          <w:p w14:paraId="4FE5AD6C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20534F" w14:textId="449FF396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D28DF2E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3952C733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140DBAF2" w14:textId="3968DF66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6B06EC33" w14:textId="776DF963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Gebiet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03A057BE" w14:textId="7777777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045D2" w:rsidRPr="009045D2" w14:paraId="30E79AE2" w14:textId="77777777" w:rsidTr="00047A46">
        <w:trPr>
          <w:trHeight w:val="1266"/>
        </w:trPr>
        <w:tc>
          <w:tcPr>
            <w:tcW w:w="552" w:type="dxa"/>
          </w:tcPr>
          <w:p w14:paraId="37B0CBB1" w14:textId="04060C18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5.1</w:t>
            </w:r>
          </w:p>
        </w:tc>
        <w:tc>
          <w:tcPr>
            <w:tcW w:w="4252" w:type="dxa"/>
          </w:tcPr>
          <w:p w14:paraId="148308D0" w14:textId="3FCDBF40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Abgrenzung</w:t>
            </w:r>
            <w:r w:rsidRPr="00D0092B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des</w:t>
            </w:r>
            <w:r w:rsidRPr="00D0092B">
              <w:rPr>
                <w:rFonts w:ascii="Open Sans" w:hAnsi="Open Sans" w:cs="Open Sans"/>
                <w:spacing w:val="-12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geografischen</w:t>
            </w:r>
            <w:r w:rsidRPr="00D0092B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pacing w:val="-2"/>
                <w:sz w:val="20"/>
                <w:szCs w:val="20"/>
              </w:rPr>
              <w:t>Gebiets</w:t>
            </w:r>
          </w:p>
        </w:tc>
        <w:tc>
          <w:tcPr>
            <w:tcW w:w="4820" w:type="dxa"/>
          </w:tcPr>
          <w:p w14:paraId="36AFDEB3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F5E04B" w14:textId="789DB1FB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50AA50B9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3D0A8098" w14:textId="77777777" w:rsidTr="00047A46">
        <w:tc>
          <w:tcPr>
            <w:tcW w:w="552" w:type="dxa"/>
          </w:tcPr>
          <w:p w14:paraId="402D9A22" w14:textId="11F47BED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5.2</w:t>
            </w:r>
          </w:p>
        </w:tc>
        <w:tc>
          <w:tcPr>
            <w:tcW w:w="4252" w:type="dxa"/>
          </w:tcPr>
          <w:p w14:paraId="307ECF83" w14:textId="381AF28A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A451F5">
              <w:rPr>
                <w:rFonts w:ascii="Open Sans" w:hAnsi="Open Sans" w:cs="Open Sans"/>
                <w:sz w:val="20"/>
                <w:szCs w:val="20"/>
              </w:rPr>
              <w:t>Beschreibung der Besonderheiten des</w:t>
            </w:r>
            <w:r w:rsidRPr="00935DC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Gebiets</w:t>
            </w:r>
            <w:r w:rsidRPr="00935DC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(z.B.</w:t>
            </w:r>
            <w:r w:rsidRPr="00935DC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hins.</w:t>
            </w:r>
            <w:r w:rsidRPr="00935DC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Klima,</w:t>
            </w:r>
            <w:r w:rsidRPr="00935DC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 xml:space="preserve">Boden, </w:t>
            </w:r>
            <w:r>
              <w:rPr>
                <w:rFonts w:ascii="Open Sans" w:hAnsi="Open Sans" w:cs="Open Sans"/>
                <w:sz w:val="20"/>
                <w:szCs w:val="20"/>
              </w:rPr>
              <w:t>Topografie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, vorhandenes Know-how</w:t>
            </w:r>
            <w:r w:rsidRPr="00A451F5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–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soweit dies für die Herstellung des Produktes von Relevanz ist)</w:t>
            </w:r>
          </w:p>
        </w:tc>
        <w:tc>
          <w:tcPr>
            <w:tcW w:w="4820" w:type="dxa"/>
          </w:tcPr>
          <w:p w14:paraId="5C2C0DA0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EBA12C" w14:textId="2E102C4D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6992BA85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7E45BEE8" w14:textId="77777777" w:rsidTr="00047A46">
        <w:tc>
          <w:tcPr>
            <w:tcW w:w="552" w:type="dxa"/>
          </w:tcPr>
          <w:p w14:paraId="56F41FDC" w14:textId="115CC502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5.3</w:t>
            </w:r>
          </w:p>
        </w:tc>
        <w:tc>
          <w:tcPr>
            <w:tcW w:w="4252" w:type="dxa"/>
          </w:tcPr>
          <w:p w14:paraId="6E771030" w14:textId="5F85DF6E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Sind</w:t>
            </w:r>
            <w:r w:rsidRPr="00D0092B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diese</w:t>
            </w:r>
            <w:r w:rsidRPr="00D0092B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Besonderheiten</w:t>
            </w:r>
            <w:r w:rsidRPr="00D0092B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auf</w:t>
            </w:r>
            <w:r w:rsidRPr="00D0092B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das</w:t>
            </w:r>
            <w:r w:rsidRPr="00D0092B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abgegrenzte Gebiet beschränkt? Wenn nein, nach welche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Kriterien wurde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das Gebiet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abgegrenzt</w:t>
            </w:r>
            <w:r>
              <w:rPr>
                <w:rFonts w:ascii="Open Sans" w:hAnsi="Open Sans" w:cs="Open Sans"/>
                <w:spacing w:val="-8"/>
                <w:sz w:val="20"/>
                <w:szCs w:val="20"/>
              </w:rPr>
              <w:t>? W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as</w:t>
            </w:r>
            <w:r w:rsidRPr="00A451F5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rechtfertigt es, dass nur das innerhalb der Grenzen erzeugte Produkt den geschützten Namen tragen darf?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– z.B. </w:t>
            </w:r>
            <w:r w:rsidRPr="00A451F5">
              <w:rPr>
                <w:rFonts w:ascii="Open Sans" w:hAnsi="Open Sans" w:cs="Open Sans"/>
                <w:sz w:val="20"/>
                <w:szCs w:val="20"/>
              </w:rPr>
              <w:t>bestehende Verkehrsauffassung seit…?</w:t>
            </w:r>
          </w:p>
        </w:tc>
        <w:tc>
          <w:tcPr>
            <w:tcW w:w="4820" w:type="dxa"/>
          </w:tcPr>
          <w:p w14:paraId="3280DE07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B4F666" w14:textId="7CFD4D5E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015D95BA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6164E8FA" w14:textId="77777777" w:rsidTr="00047A46">
        <w:tc>
          <w:tcPr>
            <w:tcW w:w="552" w:type="dxa"/>
            <w:shd w:val="clear" w:color="auto" w:fill="D9D9D9" w:themeFill="background1" w:themeFillShade="D9"/>
          </w:tcPr>
          <w:p w14:paraId="54B9CF47" w14:textId="2EFE950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14:paraId="180E1931" w14:textId="70F46048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b/>
                <w:bCs/>
                <w:sz w:val="20"/>
                <w:szCs w:val="20"/>
              </w:rPr>
              <w:t>Zusammenhang des Produktes mit dem Gebiet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6FE93A0D" w14:textId="77777777" w:rsidR="009045D2" w:rsidRPr="009045D2" w:rsidRDefault="009045D2" w:rsidP="009045D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22AA0" w:rsidRPr="009045D2" w14:paraId="5D177199" w14:textId="77777777" w:rsidTr="00047A46">
        <w:tc>
          <w:tcPr>
            <w:tcW w:w="552" w:type="dxa"/>
          </w:tcPr>
          <w:p w14:paraId="70E0667A" w14:textId="697BB3B0" w:rsidR="00A22AA0" w:rsidRPr="009045D2" w:rsidRDefault="00A22AA0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6.1</w:t>
            </w:r>
          </w:p>
        </w:tc>
        <w:tc>
          <w:tcPr>
            <w:tcW w:w="4252" w:type="dxa"/>
          </w:tcPr>
          <w:p w14:paraId="6BC84CB4" w14:textId="052F0CB3" w:rsidR="00A22AA0" w:rsidRPr="00D0092B" w:rsidRDefault="00A22AA0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191A6F">
              <w:rPr>
                <w:rFonts w:ascii="Open Sans" w:hAnsi="Open Sans" w:cs="Open Sans"/>
                <w:sz w:val="20"/>
                <w:szCs w:val="20"/>
              </w:rPr>
              <w:t>Wenn das Erzeugnis in einem anderen Gebiet erzeugt würde, welche Eigenschaften/Charakteristika würde es nicht aufweisen?</w:t>
            </w:r>
          </w:p>
        </w:tc>
        <w:tc>
          <w:tcPr>
            <w:tcW w:w="4820" w:type="dxa"/>
          </w:tcPr>
          <w:p w14:paraId="45E067AD" w14:textId="77777777" w:rsidR="00A22AA0" w:rsidRDefault="00A22AA0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E33954A" w14:textId="78937EA3" w:rsidR="00A22AA0" w:rsidRPr="009045D2" w:rsidRDefault="00FE03CB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1BF33A7C" w14:textId="77777777" w:rsidR="00A22AA0" w:rsidRPr="009045D2" w:rsidRDefault="00A22AA0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2A6496D5" w14:textId="77777777" w:rsidTr="00047A46">
        <w:tc>
          <w:tcPr>
            <w:tcW w:w="552" w:type="dxa"/>
          </w:tcPr>
          <w:p w14:paraId="774A9A28" w14:textId="701C9D7F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6.</w:t>
            </w:r>
            <w:r w:rsidR="00A22AA0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408DA7C" w14:textId="3FC9AC23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Beeinflusst die spezielle Herkunft (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 xml:space="preserve">d.h. die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lastRenderedPageBreak/>
              <w:t>Besonderheiten des</w:t>
            </w:r>
            <w:r w:rsidRPr="00CE4DB0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Gebietes</w:t>
            </w:r>
            <w:r w:rsidRPr="00CE4DB0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und/oder das regional vorhandene Know-how der Erzeuger</w:t>
            </w:r>
            <w:r>
              <w:rPr>
                <w:rFonts w:ascii="Open Sans" w:hAnsi="Open Sans" w:cs="Open Sans"/>
                <w:sz w:val="20"/>
                <w:szCs w:val="20"/>
              </w:rPr>
              <w:t>:innen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) konkrete Produkteigenschaften bzw. die Produktqualität? Bitte ggf. um detaillierte Darstellung,</w:t>
            </w:r>
            <w:r w:rsidRPr="00CE4DB0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welche Produkteigenschaften und -qualitäten aufgrund welcher</w:t>
            </w:r>
            <w:r w:rsidRPr="00CE4DB0">
              <w:rPr>
                <w:rFonts w:ascii="Open Sans" w:hAnsi="Open Sans" w:cs="Open Sans"/>
                <w:spacing w:val="-12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regionalen</w:t>
            </w:r>
            <w:r w:rsidRPr="00CE4DB0">
              <w:rPr>
                <w:rFonts w:ascii="Open Sans" w:hAnsi="Open Sans" w:cs="Open Sans"/>
                <w:spacing w:val="-13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Besonderheiten</w:t>
            </w:r>
            <w:r w:rsidRPr="00CE4DB0">
              <w:rPr>
                <w:rFonts w:ascii="Open Sans" w:hAnsi="Open Sans" w:cs="Open Sans"/>
                <w:spacing w:val="-13"/>
                <w:sz w:val="20"/>
                <w:szCs w:val="20"/>
              </w:rPr>
              <w:t xml:space="preserve"> </w:t>
            </w:r>
            <w:r w:rsidRPr="00CE4DB0">
              <w:rPr>
                <w:rFonts w:ascii="Open Sans" w:hAnsi="Open Sans" w:cs="Open Sans"/>
                <w:sz w:val="20"/>
                <w:szCs w:val="20"/>
              </w:rPr>
              <w:t>wie beeinflusst werden.</w:t>
            </w:r>
          </w:p>
        </w:tc>
        <w:tc>
          <w:tcPr>
            <w:tcW w:w="4820" w:type="dxa"/>
          </w:tcPr>
          <w:p w14:paraId="0E5F1499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B27487" w14:textId="66AA7B4E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</w:tcPr>
          <w:p w14:paraId="732D42B2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045D2" w:rsidRPr="009045D2" w14:paraId="511E61EB" w14:textId="77777777" w:rsidTr="00047A46">
        <w:tc>
          <w:tcPr>
            <w:tcW w:w="552" w:type="dxa"/>
          </w:tcPr>
          <w:p w14:paraId="6FFB4011" w14:textId="5079F52C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9045D2">
              <w:rPr>
                <w:rFonts w:ascii="Open Sans" w:hAnsi="Open Sans" w:cs="Open Sans"/>
                <w:sz w:val="20"/>
                <w:szCs w:val="20"/>
              </w:rPr>
              <w:t>6.</w:t>
            </w:r>
            <w:r w:rsidR="00A22AA0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14D5D273" w14:textId="57C9EF95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 w:rsidRPr="00D0092B">
              <w:rPr>
                <w:rFonts w:ascii="Open Sans" w:hAnsi="Open Sans" w:cs="Open Sans"/>
                <w:sz w:val="20"/>
                <w:szCs w:val="20"/>
              </w:rPr>
              <w:t>Ist</w:t>
            </w:r>
            <w:r w:rsidRPr="00D0092B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der</w:t>
            </w:r>
            <w:r w:rsidRPr="00D0092B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zu</w:t>
            </w:r>
            <w:r w:rsidRPr="00D0092B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schützende</w:t>
            </w:r>
            <w:r w:rsidRPr="00D0092B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Produktname</w:t>
            </w:r>
            <w:r w:rsidRPr="00D0092B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bei Konsument:innen</w:t>
            </w:r>
            <w:r w:rsidRPr="00D0092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und Mitbewerber:innen </w:t>
            </w:r>
            <w:r w:rsidR="00A22AA0" w:rsidRPr="00191A6F">
              <w:rPr>
                <w:rFonts w:ascii="Open Sans" w:hAnsi="Open Sans" w:cs="Open Sans"/>
                <w:color w:val="000000"/>
                <w:sz w:val="20"/>
                <w:szCs w:val="20"/>
              </w:rPr>
              <w:t>aktuell</w:t>
            </w:r>
            <w:r w:rsidR="00A22AA0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color w:val="000000"/>
                <w:sz w:val="20"/>
                <w:szCs w:val="20"/>
              </w:rPr>
              <w:t>be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kannt</w:t>
            </w:r>
            <w:r w:rsidRPr="00D0092B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bzw.</w:t>
            </w:r>
            <w:r w:rsidRPr="00D0092B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verfügt</w:t>
            </w:r>
            <w:r w:rsidRPr="00D0092B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er</w:t>
            </w:r>
            <w:r w:rsidRPr="00D0092B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über</w:t>
            </w:r>
            <w:r w:rsidRPr="00D0092B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einen</w:t>
            </w:r>
            <w:r w:rsidRPr="00D0092B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guten Ruf, der auf der regionalen Herkunft des Produktes beruht (</w:t>
            </w:r>
            <w:r w:rsidRPr="00E07C67">
              <w:rPr>
                <w:rFonts w:ascii="Open Sans" w:hAnsi="Open Sans" w:cs="Open Sans"/>
                <w:sz w:val="20"/>
                <w:szCs w:val="20"/>
              </w:rPr>
              <w:t xml:space="preserve">d.h. nicht allein auf der Tatsache, dass ein vergleichbares Produkt anderer Provenienz nicht zur Verfügung steht) – wenn ja, überblicksmäßige </w:t>
            </w:r>
            <w:r w:rsidRPr="00D0092B">
              <w:rPr>
                <w:rFonts w:ascii="Open Sans" w:hAnsi="Open Sans" w:cs="Open Sans"/>
                <w:sz w:val="20"/>
                <w:szCs w:val="20"/>
              </w:rPr>
              <w:t>Darstellung der Umstände, die diesen Ruf belegen.</w:t>
            </w:r>
          </w:p>
        </w:tc>
        <w:tc>
          <w:tcPr>
            <w:tcW w:w="4820" w:type="dxa"/>
          </w:tcPr>
          <w:p w14:paraId="7E110202" w14:textId="77777777" w:rsid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  <w:bookmarkStart w:id="2" w:name="_Hlk214261090"/>
          <w:p w14:paraId="69F74C6F" w14:textId="4F883238" w:rsidR="00A22AA0" w:rsidRPr="009045D2" w:rsidRDefault="00294AE6" w:rsidP="009045D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21" w:type="dxa"/>
          </w:tcPr>
          <w:p w14:paraId="4F3C232D" w14:textId="77777777" w:rsidR="009045D2" w:rsidRPr="009045D2" w:rsidRDefault="009045D2" w:rsidP="009045D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B08CB0A" w14:textId="77777777" w:rsidR="00E46D3F" w:rsidRDefault="00E46D3F" w:rsidP="00D47A83">
      <w:pPr>
        <w:rPr>
          <w:rFonts w:ascii="Open Sans" w:hAnsi="Open Sans" w:cs="Open Sans"/>
        </w:rPr>
      </w:pPr>
    </w:p>
    <w:p w14:paraId="220EB521" w14:textId="77777777" w:rsidR="00E46D3F" w:rsidRDefault="00E46D3F" w:rsidP="00D47A83">
      <w:pPr>
        <w:rPr>
          <w:rFonts w:ascii="Open Sans" w:hAnsi="Open Sans" w:cs="Open Sans"/>
        </w:rPr>
      </w:pPr>
    </w:p>
    <w:p w14:paraId="7E72B487" w14:textId="77777777" w:rsidR="00E46D3F" w:rsidRPr="00DB1D45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line="247" w:lineRule="exact"/>
        <w:rPr>
          <w:rFonts w:ascii="Open Sans" w:hAnsi="Open Sans" w:cs="Open Sans"/>
          <w:sz w:val="20"/>
          <w:szCs w:val="20"/>
        </w:rPr>
      </w:pPr>
      <w:r w:rsidRPr="00DB1D45">
        <w:rPr>
          <w:rFonts w:ascii="Open Sans" w:hAnsi="Open Sans" w:cs="Open Sans"/>
          <w:b/>
          <w:bCs/>
          <w:sz w:val="20"/>
          <w:szCs w:val="20"/>
        </w:rPr>
        <w:t>Ergebnis der Vorbegutachtung</w:t>
      </w:r>
      <w:r w:rsidRPr="00CF76D4">
        <w:rPr>
          <w:rFonts w:ascii="Open Sans" w:hAnsi="Open Sans" w:cs="Open Sans"/>
          <w:sz w:val="20"/>
          <w:szCs w:val="20"/>
        </w:rPr>
        <w:t>: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Vorbehaltlich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des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Ergebnisses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eines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offiziellen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Prüfungsverfahrens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erscheint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die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Bezeichnung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zur</w:t>
      </w:r>
      <w:r w:rsidRPr="00DB1D45">
        <w:rPr>
          <w:rFonts w:ascii="Open Sans" w:hAnsi="Open Sans" w:cs="Open Sans"/>
          <w:sz w:val="20"/>
          <w:szCs w:val="20"/>
        </w:rPr>
        <w:t xml:space="preserve"> </w:t>
      </w:r>
      <w:r w:rsidRPr="00CF76D4">
        <w:rPr>
          <w:rFonts w:ascii="Open Sans" w:hAnsi="Open Sans" w:cs="Open Sans"/>
          <w:sz w:val="20"/>
          <w:szCs w:val="20"/>
        </w:rPr>
        <w:t>Unterschutzstellung</w:t>
      </w:r>
      <w:r w:rsidRPr="00DB1D45">
        <w:rPr>
          <w:rFonts w:ascii="Open Sans" w:hAnsi="Open Sans" w:cs="Open Sans"/>
          <w:sz w:val="20"/>
          <w:szCs w:val="20"/>
        </w:rPr>
        <w:t xml:space="preserve"> als geschützte geografische Angabe (g.g.A.) </w:t>
      </w:r>
    </w:p>
    <w:p w14:paraId="1184ACBC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</w:pPr>
    </w:p>
    <w:p w14:paraId="29E36E5B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tabs>
          <w:tab w:val="center" w:pos="2048"/>
        </w:tabs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72718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9045D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geeignet.</w:t>
      </w:r>
      <w:r w:rsidRPr="009045D2">
        <w:rPr>
          <w:rFonts w:ascii="Open Sans" w:hAnsi="Open Sans" w:cs="Open Sans"/>
          <w:sz w:val="20"/>
          <w:szCs w:val="20"/>
        </w:rPr>
        <w:t xml:space="preserve"> </w:t>
      </w:r>
    </w:p>
    <w:p w14:paraId="150D6C88" w14:textId="77777777" w:rsidR="00E46D3F" w:rsidRPr="009045D2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tabs>
          <w:tab w:val="center" w:pos="2048"/>
        </w:tabs>
        <w:rPr>
          <w:rFonts w:ascii="Open Sans" w:hAnsi="Open Sans" w:cs="Open Sans"/>
          <w:sz w:val="20"/>
          <w:szCs w:val="20"/>
        </w:rPr>
      </w:pPr>
    </w:p>
    <w:p w14:paraId="3F095E38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Open Sans" w:hAnsi="Open Sans" w:cs="Open Sans"/>
          <w:spacing w:val="-7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9567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9045D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nicht geeignet.</w:t>
      </w:r>
    </w:p>
    <w:p w14:paraId="657068C0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Open Sans" w:hAnsi="Open Sans" w:cs="Open Sans"/>
          <w:spacing w:val="-7"/>
          <w:sz w:val="20"/>
          <w:szCs w:val="20"/>
        </w:rPr>
      </w:pPr>
    </w:p>
    <w:p w14:paraId="246F88DC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Open Sans" w:hAnsi="Open Sans" w:cs="Open Sans"/>
          <w:spacing w:val="-7"/>
          <w:sz w:val="20"/>
          <w:szCs w:val="20"/>
        </w:rPr>
      </w:pPr>
      <w:r>
        <w:rPr>
          <w:rFonts w:ascii="Open Sans" w:hAnsi="Open Sans" w:cs="Open Sans"/>
          <w:spacing w:val="-7"/>
          <w:sz w:val="20"/>
          <w:szCs w:val="20"/>
        </w:rPr>
        <w:t xml:space="preserve">Begründung:  </w:t>
      </w:r>
    </w:p>
    <w:p w14:paraId="044564E0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Open Sans" w:hAnsi="Open Sans" w:cs="Open Sans"/>
          <w:spacing w:val="-7"/>
          <w:sz w:val="20"/>
          <w:szCs w:val="20"/>
        </w:rPr>
      </w:pPr>
    </w:p>
    <w:sdt>
      <w:sdtPr>
        <w:rPr>
          <w:rFonts w:ascii="Open Sans" w:hAnsi="Open Sans" w:cs="Open Sans"/>
          <w:spacing w:val="-7"/>
          <w:sz w:val="20"/>
          <w:szCs w:val="20"/>
        </w:rPr>
        <w:id w:val="-920722771"/>
        <w:placeholder>
          <w:docPart w:val="DefaultPlaceholder_-1854013440"/>
        </w:placeholder>
        <w:showingPlcHdr/>
      </w:sdtPr>
      <w:sdtContent>
        <w:p w14:paraId="0EC499BE" w14:textId="0E4D448E" w:rsidR="00E46D3F" w:rsidRDefault="00E46D3F" w:rsidP="00E46D3F">
          <w:pPr>
            <w:pBdr>
              <w:top w:val="thinThickSmallGap" w:sz="24" w:space="1" w:color="auto"/>
              <w:left w:val="thinThickSmallGap" w:sz="24" w:space="4" w:color="auto"/>
              <w:bottom w:val="thinThickSmallGap" w:sz="24" w:space="1" w:color="auto"/>
              <w:right w:val="thinThickSmallGap" w:sz="24" w:space="4" w:color="auto"/>
            </w:pBdr>
            <w:rPr>
              <w:rFonts w:ascii="Open Sans" w:hAnsi="Open Sans" w:cs="Open Sans"/>
              <w:spacing w:val="-7"/>
              <w:sz w:val="20"/>
              <w:szCs w:val="20"/>
            </w:rPr>
          </w:pPr>
          <w:r w:rsidRPr="00F54523">
            <w:rPr>
              <w:rStyle w:val="Platzhaltertext"/>
            </w:rPr>
            <w:t>Klicken oder tippen Sie hier, um Text einzugeben.</w:t>
          </w:r>
        </w:p>
      </w:sdtContent>
    </w:sdt>
    <w:p w14:paraId="7A38D9CE" w14:textId="77777777" w:rsidR="00E46D3F" w:rsidRDefault="00E46D3F" w:rsidP="00E46D3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</w:pPr>
    </w:p>
    <w:p w14:paraId="2D29D87C" w14:textId="6C1BA2BA" w:rsidR="00DB1D45" w:rsidRPr="00E115CC" w:rsidRDefault="00DB1D45" w:rsidP="00DB1D45">
      <w:pPr>
        <w:spacing w:line="250" w:lineRule="exact"/>
        <w:rPr>
          <w:rFonts w:ascii="Open Sans" w:hAnsi="Open Sans" w:cs="Open Sans"/>
          <w:b/>
          <w:i/>
          <w:sz w:val="20"/>
          <w:szCs w:val="20"/>
        </w:rPr>
      </w:pPr>
      <w:r w:rsidRPr="00E115CC">
        <w:rPr>
          <w:rFonts w:ascii="Open Sans" w:hAnsi="Open Sans" w:cs="Open Sans"/>
          <w:b/>
          <w:i/>
          <w:sz w:val="20"/>
          <w:szCs w:val="20"/>
        </w:rPr>
        <w:lastRenderedPageBreak/>
        <w:t>Empfohlenes</w:t>
      </w:r>
      <w:r w:rsidRPr="00E115CC">
        <w:rPr>
          <w:rFonts w:ascii="Open Sans" w:hAnsi="Open Sans" w:cs="Open Sans"/>
          <w:b/>
          <w:i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b/>
          <w:i/>
          <w:sz w:val="20"/>
          <w:szCs w:val="20"/>
        </w:rPr>
        <w:t>weiteres</w:t>
      </w:r>
      <w:r w:rsidRPr="00E115CC">
        <w:rPr>
          <w:rFonts w:ascii="Open Sans" w:hAnsi="Open Sans" w:cs="Open Sans"/>
          <w:b/>
          <w:i/>
          <w:spacing w:val="-7"/>
          <w:sz w:val="20"/>
          <w:szCs w:val="20"/>
        </w:rPr>
        <w:t xml:space="preserve"> </w:t>
      </w:r>
      <w:r w:rsidRPr="00E115CC">
        <w:rPr>
          <w:rFonts w:ascii="Open Sans" w:hAnsi="Open Sans" w:cs="Open Sans"/>
          <w:b/>
          <w:i/>
          <w:sz w:val="20"/>
          <w:szCs w:val="20"/>
        </w:rPr>
        <w:t>Vorgehen</w:t>
      </w:r>
      <w:r w:rsidRPr="00E115CC">
        <w:rPr>
          <w:rFonts w:ascii="Open Sans" w:hAnsi="Open Sans" w:cs="Open Sans"/>
          <w:b/>
          <w:i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b/>
          <w:i/>
          <w:sz w:val="20"/>
          <w:szCs w:val="20"/>
        </w:rPr>
        <w:t>(bei</w:t>
      </w:r>
      <w:r w:rsidRPr="00E115CC">
        <w:rPr>
          <w:rFonts w:ascii="Open Sans" w:hAnsi="Open Sans" w:cs="Open Sans"/>
          <w:b/>
          <w:i/>
          <w:spacing w:val="-7"/>
          <w:sz w:val="20"/>
          <w:szCs w:val="20"/>
        </w:rPr>
        <w:t xml:space="preserve"> </w:t>
      </w:r>
      <w:r w:rsidRPr="00E115CC">
        <w:rPr>
          <w:rFonts w:ascii="Open Sans" w:hAnsi="Open Sans" w:cs="Open Sans"/>
          <w:b/>
          <w:i/>
          <w:sz w:val="20"/>
          <w:szCs w:val="20"/>
        </w:rPr>
        <w:t>positiver</w:t>
      </w:r>
      <w:r w:rsidRPr="00E115CC">
        <w:rPr>
          <w:rFonts w:ascii="Open Sans" w:hAnsi="Open Sans" w:cs="Open Sans"/>
          <w:b/>
          <w:i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b/>
          <w:i/>
          <w:spacing w:val="-2"/>
          <w:sz w:val="20"/>
          <w:szCs w:val="20"/>
        </w:rPr>
        <w:t>Beurteilung):</w:t>
      </w:r>
    </w:p>
    <w:p w14:paraId="1DD996D6" w14:textId="235B9F4F" w:rsidR="00DB1D45" w:rsidRDefault="00DB1D45" w:rsidP="00DB1D45">
      <w:pPr>
        <w:pStyle w:val="Textkrper"/>
        <w:ind w:right="698"/>
        <w:rPr>
          <w:rFonts w:ascii="Open Sans" w:hAnsi="Open Sans" w:cs="Open Sans"/>
          <w:i w:val="0"/>
          <w:sz w:val="20"/>
          <w:szCs w:val="20"/>
        </w:rPr>
      </w:pPr>
      <w:r w:rsidRPr="00E115CC">
        <w:rPr>
          <w:rFonts w:ascii="Open Sans" w:hAnsi="Open Sans" w:cs="Open Sans"/>
          <w:sz w:val="20"/>
          <w:szCs w:val="20"/>
        </w:rPr>
        <w:t xml:space="preserve">Erstellung der Spezifikation [vgl. amtl. Antragsformular sowie Informationsblatt </w:t>
      </w:r>
      <w:r w:rsidR="00C17296">
        <w:rPr>
          <w:rFonts w:ascii="Open Sans" w:hAnsi="Open Sans" w:cs="Open Sans"/>
          <w:sz w:val="20"/>
          <w:szCs w:val="20"/>
        </w:rPr>
        <w:t>HA</w:t>
      </w:r>
      <w:r w:rsidRPr="00E115CC">
        <w:rPr>
          <w:rFonts w:ascii="Open Sans" w:hAnsi="Open Sans" w:cs="Open Sans"/>
          <w:sz w:val="20"/>
          <w:szCs w:val="20"/>
        </w:rPr>
        <w:t xml:space="preserve"> </w:t>
      </w:r>
      <w:r w:rsidR="00C17296">
        <w:rPr>
          <w:rFonts w:ascii="Open Sans" w:hAnsi="Open Sans" w:cs="Open Sans"/>
          <w:sz w:val="20"/>
          <w:szCs w:val="20"/>
        </w:rPr>
        <w:t xml:space="preserve">101B </w:t>
      </w:r>
      <w:r w:rsidRPr="00E115CC">
        <w:rPr>
          <w:rFonts w:ascii="Open Sans" w:hAnsi="Open Sans" w:cs="Open Sans"/>
          <w:sz w:val="20"/>
          <w:szCs w:val="20"/>
        </w:rPr>
        <w:t>(</w:t>
      </w:r>
      <w:hyperlink r:id="rId7">
        <w:r w:rsidRPr="00E115CC">
          <w:rPr>
            <w:rFonts w:ascii="Open Sans" w:hAnsi="Open Sans" w:cs="Open Sans"/>
            <w:color w:val="0000FF"/>
            <w:sz w:val="20"/>
            <w:szCs w:val="20"/>
            <w:u w:val="single" w:color="0000FF"/>
          </w:rPr>
          <w:t>https://www.patentamt.at/formulare/</w:t>
        </w:r>
      </w:hyperlink>
      <w:r w:rsidRPr="00E115CC">
        <w:rPr>
          <w:rFonts w:ascii="Open Sans" w:hAnsi="Open Sans" w:cs="Open Sans"/>
          <w:color w:val="0000FF"/>
          <w:sz w:val="20"/>
          <w:szCs w:val="20"/>
          <w:u w:val="single" w:color="0000FF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)] - in enger Abstimmung aller aktueller Nutzer der Bezeichnung. Eine Begutachtung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der</w:t>
      </w:r>
      <w:r w:rsidRPr="00E115CC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sodann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von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Ihnen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erstellten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Spezifikation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VOR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Einreichung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derselben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beim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Patentamt</w:t>
      </w:r>
      <w:r w:rsidRPr="00E115CC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kann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nach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Rücksprache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(</w:t>
      </w:r>
      <w:hyperlink r:id="rId8">
        <w:r w:rsidRPr="00E115CC">
          <w:rPr>
            <w:rFonts w:ascii="Open Sans" w:hAnsi="Open Sans" w:cs="Open Sans"/>
            <w:color w:val="0000FF"/>
            <w:sz w:val="20"/>
            <w:szCs w:val="20"/>
            <w:u w:val="single" w:color="0000FF"/>
          </w:rPr>
          <w:t>Herkunftsangaben@patentamt.at</w:t>
        </w:r>
      </w:hyperlink>
      <w:r w:rsidRPr="00E115CC">
        <w:rPr>
          <w:rFonts w:ascii="Open Sans" w:hAnsi="Open Sans" w:cs="Open Sans"/>
          <w:sz w:val="20"/>
          <w:szCs w:val="20"/>
        </w:rPr>
        <w:t xml:space="preserve">) </w:t>
      </w:r>
      <w:r w:rsidRPr="00E115CC">
        <w:rPr>
          <w:rFonts w:ascii="Open Sans" w:hAnsi="Open Sans" w:cs="Open Sans"/>
          <w:spacing w:val="-2"/>
          <w:sz w:val="20"/>
          <w:szCs w:val="20"/>
        </w:rPr>
        <w:t>erfolgen</w:t>
      </w:r>
      <w:r w:rsidRPr="00E115CC">
        <w:rPr>
          <w:rFonts w:ascii="Open Sans" w:hAnsi="Open Sans" w:cs="Open Sans"/>
          <w:i w:val="0"/>
          <w:spacing w:val="-2"/>
          <w:sz w:val="20"/>
          <w:szCs w:val="20"/>
        </w:rPr>
        <w:t>.</w:t>
      </w:r>
    </w:p>
    <w:p w14:paraId="70CC612B" w14:textId="77777777" w:rsidR="00DB1D45" w:rsidRPr="00E115CC" w:rsidRDefault="00DB1D45" w:rsidP="00DB1D45">
      <w:pPr>
        <w:pStyle w:val="Textkrper"/>
        <w:ind w:right="698"/>
        <w:rPr>
          <w:rFonts w:ascii="Open Sans" w:hAnsi="Open Sans" w:cs="Open Sans"/>
          <w:i w:val="0"/>
          <w:sz w:val="20"/>
          <w:szCs w:val="20"/>
        </w:rPr>
      </w:pPr>
    </w:p>
    <w:p w14:paraId="3F7C46F7" w14:textId="77777777" w:rsidR="00DB1D45" w:rsidRPr="00E115CC" w:rsidRDefault="00DB1D45" w:rsidP="00DB1D45">
      <w:pPr>
        <w:pStyle w:val="Textkrper"/>
        <w:rPr>
          <w:rFonts w:ascii="Open Sans" w:hAnsi="Open Sans" w:cs="Open Sans"/>
          <w:sz w:val="20"/>
          <w:szCs w:val="20"/>
        </w:rPr>
      </w:pPr>
      <w:r w:rsidRPr="00E115CC">
        <w:rPr>
          <w:rFonts w:ascii="Open Sans" w:hAnsi="Open Sans" w:cs="Open Sans"/>
          <w:sz w:val="20"/>
          <w:szCs w:val="20"/>
        </w:rPr>
        <w:t>Auf</w:t>
      </w:r>
      <w:r w:rsidRPr="00E115CC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unserer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Webseite</w:t>
      </w:r>
      <w:r w:rsidRPr="00E115CC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finden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Sie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auch</w:t>
      </w:r>
      <w:r w:rsidRPr="00E115CC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unsere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Datenschutzerklärung</w:t>
      </w:r>
      <w:r w:rsidRPr="00E115CC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(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</w:t>
      </w:r>
      <w:hyperlink r:id="rId9">
        <w:r w:rsidRPr="00E115CC">
          <w:rPr>
            <w:rFonts w:ascii="Open Sans" w:hAnsi="Open Sans" w:cs="Open Sans"/>
            <w:color w:val="0000FF"/>
            <w:sz w:val="20"/>
            <w:szCs w:val="20"/>
            <w:u w:val="single" w:color="0000FF"/>
          </w:rPr>
          <w:t>www.patentamt.at/datenschutz</w:t>
        </w:r>
      </w:hyperlink>
      <w:r w:rsidRPr="00E115CC">
        <w:rPr>
          <w:rFonts w:ascii="Open Sans" w:hAnsi="Open Sans" w:cs="Open Sans"/>
          <w:color w:val="0000FF"/>
          <w:spacing w:val="-2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).</w:t>
      </w:r>
      <w:r w:rsidRPr="00E115CC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Diese</w:t>
      </w:r>
      <w:r w:rsidRPr="00E115CC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liegt</w:t>
      </w:r>
      <w:r w:rsidRPr="00E115CC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ebenso</w:t>
      </w:r>
      <w:r w:rsidRPr="00E115CC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im</w:t>
      </w:r>
      <w:r w:rsidRPr="00E115CC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115CC">
        <w:rPr>
          <w:rFonts w:ascii="Open Sans" w:hAnsi="Open Sans" w:cs="Open Sans"/>
          <w:sz w:val="20"/>
          <w:szCs w:val="20"/>
        </w:rPr>
        <w:t>Kundencenter</w:t>
      </w:r>
      <w:r w:rsidRPr="00E115CC">
        <w:rPr>
          <w:rFonts w:ascii="Open Sans" w:hAnsi="Open Sans" w:cs="Open Sans"/>
          <w:spacing w:val="-4"/>
          <w:sz w:val="20"/>
          <w:szCs w:val="20"/>
        </w:rPr>
        <w:t xml:space="preserve"> auf.</w:t>
      </w:r>
    </w:p>
    <w:p w14:paraId="4C3BCCBA" w14:textId="77777777" w:rsidR="00DB1D45" w:rsidRPr="0031765C" w:rsidRDefault="00DB1D45" w:rsidP="00D47A83">
      <w:pPr>
        <w:rPr>
          <w:rFonts w:ascii="Open Sans" w:hAnsi="Open Sans" w:cs="Open Sans"/>
        </w:rPr>
      </w:pPr>
    </w:p>
    <w:sectPr w:rsidR="00DB1D45" w:rsidRPr="0031765C" w:rsidSect="0031765C"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5FDF" w14:textId="77777777" w:rsidR="00F0442E" w:rsidRDefault="00F0442E" w:rsidP="00034A68">
      <w:r>
        <w:separator/>
      </w:r>
    </w:p>
  </w:endnote>
  <w:endnote w:type="continuationSeparator" w:id="0">
    <w:p w14:paraId="168A90DE" w14:textId="77777777" w:rsidR="00F0442E" w:rsidRDefault="00F0442E" w:rsidP="000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9447" w14:textId="464E993F" w:rsidR="00034A68" w:rsidRPr="00034A68" w:rsidRDefault="00034A68" w:rsidP="00034A68">
    <w:pPr>
      <w:pStyle w:val="Kopfzeile"/>
      <w:tabs>
        <w:tab w:val="left" w:pos="7371"/>
      </w:tabs>
      <w:jc w:val="center"/>
      <w:rPr>
        <w:rFonts w:cs="Open Sans"/>
        <w:sz w:val="14"/>
      </w:rPr>
    </w:pPr>
    <w:r>
      <w:rPr>
        <w:rFonts w:cs="Open Sans"/>
        <w:sz w:val="14"/>
      </w:rPr>
      <w:br/>
    </w:r>
    <w:r>
      <w:rPr>
        <w:rFonts w:cs="Open Sans"/>
        <w:sz w:val="14"/>
      </w:rPr>
      <w:br/>
    </w:r>
    <w:r w:rsidRPr="00034A68">
      <w:rPr>
        <w:rFonts w:cs="Open Sans"/>
        <w:sz w:val="14"/>
      </w:rPr>
      <w:t xml:space="preserve">Seite </w:t>
    </w:r>
    <w:r w:rsidRPr="00034A68">
      <w:rPr>
        <w:rFonts w:cs="Open Sans"/>
        <w:sz w:val="14"/>
      </w:rPr>
      <w:fldChar w:fldCharType="begin"/>
    </w:r>
    <w:r w:rsidRPr="00034A68">
      <w:rPr>
        <w:rFonts w:cs="Open Sans"/>
        <w:sz w:val="14"/>
      </w:rPr>
      <w:instrText>PAGE  \* Arabic  \* MERGEFORMAT</w:instrText>
    </w:r>
    <w:r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Pr="00034A68">
      <w:rPr>
        <w:rFonts w:cs="Open Sans"/>
        <w:sz w:val="14"/>
      </w:rPr>
      <w:fldChar w:fldCharType="end"/>
    </w:r>
    <w:r w:rsidRPr="00034A68">
      <w:rPr>
        <w:rFonts w:cs="Open Sans"/>
        <w:sz w:val="14"/>
      </w:rPr>
      <w:t xml:space="preserve"> von </w:t>
    </w:r>
    <w:r w:rsidRPr="00034A68">
      <w:rPr>
        <w:rFonts w:cs="Open Sans"/>
        <w:sz w:val="14"/>
      </w:rPr>
      <w:fldChar w:fldCharType="begin"/>
    </w:r>
    <w:r w:rsidRPr="00034A68">
      <w:rPr>
        <w:rFonts w:cs="Open Sans"/>
        <w:sz w:val="14"/>
      </w:rPr>
      <w:instrText>NUMPAGES  \* Arabic  \* MERGEFORMAT</w:instrText>
    </w:r>
    <w:r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Pr="00034A68">
      <w:rPr>
        <w:rFonts w:cs="Open Sans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5A7D" w14:textId="77777777" w:rsidR="00F0442E" w:rsidRDefault="00F0442E" w:rsidP="00034A68">
      <w:r>
        <w:separator/>
      </w:r>
    </w:p>
  </w:footnote>
  <w:footnote w:type="continuationSeparator" w:id="0">
    <w:p w14:paraId="0B3849B5" w14:textId="77777777" w:rsidR="00F0442E" w:rsidRDefault="00F0442E" w:rsidP="0003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readOnly" w:enforcement="1" w:cryptProviderType="rsaAES" w:cryptAlgorithmClass="hash" w:cryptAlgorithmType="typeAny" w:cryptAlgorithmSid="14" w:cryptSpinCount="100000" w:hash="SWmhlw8WwE6WrS4hwcsjcBKSbgmpengrZF6UL9N4E4V53ufZCbQkZrBNVIhgjP38iGdFIkMDec2ufAVgVRdzBg==" w:salt="oHdBO67TSf2S417Vrj80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6"/>
    <w:rsid w:val="00020F0C"/>
    <w:rsid w:val="00031F53"/>
    <w:rsid w:val="00034A68"/>
    <w:rsid w:val="00047A46"/>
    <w:rsid w:val="00076381"/>
    <w:rsid w:val="000A1FD6"/>
    <w:rsid w:val="000B1DCA"/>
    <w:rsid w:val="000E0509"/>
    <w:rsid w:val="00191A6F"/>
    <w:rsid w:val="00191ADF"/>
    <w:rsid w:val="001D05D8"/>
    <w:rsid w:val="001D5EE5"/>
    <w:rsid w:val="001D6882"/>
    <w:rsid w:val="00211B72"/>
    <w:rsid w:val="002502E5"/>
    <w:rsid w:val="00294AE6"/>
    <w:rsid w:val="0031765C"/>
    <w:rsid w:val="003345B6"/>
    <w:rsid w:val="00352FB4"/>
    <w:rsid w:val="003B3B4F"/>
    <w:rsid w:val="003C4DEC"/>
    <w:rsid w:val="003D3388"/>
    <w:rsid w:val="00502F6C"/>
    <w:rsid w:val="006C3160"/>
    <w:rsid w:val="006E56C7"/>
    <w:rsid w:val="00750C5B"/>
    <w:rsid w:val="0075758C"/>
    <w:rsid w:val="00794EC9"/>
    <w:rsid w:val="007D3D4C"/>
    <w:rsid w:val="00812FC2"/>
    <w:rsid w:val="008432CA"/>
    <w:rsid w:val="00884764"/>
    <w:rsid w:val="00893693"/>
    <w:rsid w:val="009045D2"/>
    <w:rsid w:val="00913C72"/>
    <w:rsid w:val="00920F86"/>
    <w:rsid w:val="0094730E"/>
    <w:rsid w:val="00A22AA0"/>
    <w:rsid w:val="00A31789"/>
    <w:rsid w:val="00A6316D"/>
    <w:rsid w:val="00A717F8"/>
    <w:rsid w:val="00A77FDD"/>
    <w:rsid w:val="00A82BE2"/>
    <w:rsid w:val="00A93D40"/>
    <w:rsid w:val="00AA40BA"/>
    <w:rsid w:val="00B74B6D"/>
    <w:rsid w:val="00BB34A8"/>
    <w:rsid w:val="00BE10AF"/>
    <w:rsid w:val="00C07754"/>
    <w:rsid w:val="00C17296"/>
    <w:rsid w:val="00C654A1"/>
    <w:rsid w:val="00CD115F"/>
    <w:rsid w:val="00D124F4"/>
    <w:rsid w:val="00D12578"/>
    <w:rsid w:val="00D31BED"/>
    <w:rsid w:val="00D47A83"/>
    <w:rsid w:val="00DB1D45"/>
    <w:rsid w:val="00DB64C3"/>
    <w:rsid w:val="00DF45B3"/>
    <w:rsid w:val="00E349E8"/>
    <w:rsid w:val="00E46D3F"/>
    <w:rsid w:val="00E73006"/>
    <w:rsid w:val="00E91BE0"/>
    <w:rsid w:val="00EA6F80"/>
    <w:rsid w:val="00EC6FF3"/>
    <w:rsid w:val="00F0442E"/>
    <w:rsid w:val="00F14F37"/>
    <w:rsid w:val="00F37EA9"/>
    <w:rsid w:val="00F73878"/>
    <w:rsid w:val="00F90B99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33F42"/>
  <w15:chartTrackingRefBased/>
  <w15:docId w15:val="{D316951E-33FE-40DB-92A1-EE07247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6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3C72"/>
    <w:pPr>
      <w:keepNext/>
      <w:keepLines/>
      <w:spacing w:before="480"/>
      <w:outlineLvl w:val="0"/>
    </w:pPr>
    <w:rPr>
      <w:rFonts w:eastAsiaTheme="majorEastAsia" w:cstheme="majorBidi"/>
      <w:bCs/>
      <w:color w:val="0F506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C72"/>
    <w:pPr>
      <w:keepNext/>
      <w:keepLines/>
      <w:spacing w:before="200"/>
      <w:outlineLvl w:val="1"/>
    </w:pPr>
    <w:rPr>
      <w:rFonts w:eastAsiaTheme="majorEastAsia" w:cstheme="majorBidi"/>
      <w:bCs/>
      <w:color w:val="0F506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0F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0F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F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F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F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F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F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11B72"/>
    <w:pPr>
      <w:spacing w:after="300"/>
      <w:contextualSpacing/>
    </w:pPr>
    <w:rPr>
      <w:rFonts w:eastAsiaTheme="majorEastAsia" w:cstheme="majorBidi"/>
      <w:color w:val="0F5066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1B72"/>
    <w:rPr>
      <w:rFonts w:ascii="Open Sans" w:eastAsiaTheme="majorEastAsia" w:hAnsi="Open Sans" w:cstheme="majorBidi"/>
      <w:color w:val="0F5066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C72"/>
    <w:rPr>
      <w:rFonts w:ascii="Open Sans" w:eastAsiaTheme="majorEastAsia" w:hAnsi="Open Sans" w:cstheme="majorBidi"/>
      <w:bCs/>
      <w:color w:val="0F5066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3C72"/>
    <w:rPr>
      <w:rFonts w:ascii="Open Sans" w:eastAsiaTheme="majorEastAsia" w:hAnsi="Open Sans" w:cstheme="majorBidi"/>
      <w:bCs/>
      <w:color w:val="0F5066"/>
      <w:sz w:val="28"/>
      <w:szCs w:val="28"/>
    </w:rPr>
  </w:style>
  <w:style w:type="paragraph" w:styleId="KeinLeerraum">
    <w:name w:val="No Spacing"/>
    <w:uiPriority w:val="1"/>
    <w:qFormat/>
    <w:rsid w:val="00913C72"/>
    <w:pPr>
      <w:spacing w:after="0" w:line="240" w:lineRule="auto"/>
    </w:pPr>
    <w:rPr>
      <w:rFonts w:ascii="Open Sans" w:hAnsi="Open San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C72"/>
    <w:pPr>
      <w:numPr>
        <w:ilvl w:val="1"/>
      </w:numPr>
    </w:pPr>
    <w:rPr>
      <w:rFonts w:eastAsiaTheme="majorEastAsia" w:cstheme="majorBidi"/>
      <w:i/>
      <w:iCs/>
      <w:color w:val="0F5066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C72"/>
    <w:rPr>
      <w:rFonts w:ascii="Open Sans" w:eastAsiaTheme="majorEastAsia" w:hAnsi="Open Sans" w:cstheme="majorBidi"/>
      <w:i/>
      <w:iCs/>
      <w:color w:val="0F5066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13C72"/>
    <w:rPr>
      <w:rFonts w:ascii="Open Sans" w:hAnsi="Open Sans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913C72"/>
    <w:rPr>
      <w:rFonts w:ascii="Open Sans" w:hAnsi="Open Sans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913C72"/>
    <w:rPr>
      <w:rFonts w:ascii="Open Sans" w:hAnsi="Open Sans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13C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13C72"/>
    <w:rPr>
      <w:rFonts w:ascii="Open Sans" w:hAnsi="Open Sans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C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913C72"/>
    <w:rPr>
      <w:rFonts w:ascii="Open Sans" w:hAnsi="Open Sans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13C72"/>
    <w:rPr>
      <w:rFonts w:ascii="Open Sans" w:hAnsi="Open Sans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13C72"/>
    <w:rPr>
      <w:rFonts w:ascii="Open Sans" w:hAnsi="Open Sans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13C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4A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4A68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034A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4A68"/>
    <w:rPr>
      <w:rFonts w:ascii="Open Sans" w:hAnsi="Open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A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A6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0F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0F8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F8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F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F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F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F86"/>
    <w:rPr>
      <w:rFonts w:eastAsiaTheme="majorEastAsia" w:cstheme="majorBidi"/>
      <w:color w:val="272727" w:themeColor="text1" w:themeTint="D8"/>
    </w:rPr>
  </w:style>
  <w:style w:type="table" w:styleId="Tabellenraster">
    <w:name w:val="Table Grid"/>
    <w:basedOn w:val="NormaleTabelle"/>
    <w:uiPriority w:val="59"/>
    <w:rsid w:val="0031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DB1D45"/>
    <w:rPr>
      <w:rFonts w:ascii="Times New Roman" w:eastAsia="Times New Roman" w:hAnsi="Times New Roman" w:cs="Times New Roman"/>
      <w:i/>
      <w:iCs/>
    </w:rPr>
  </w:style>
  <w:style w:type="character" w:customStyle="1" w:styleId="TextkrperZchn">
    <w:name w:val="Textkörper Zchn"/>
    <w:basedOn w:val="Absatz-Standardschriftart"/>
    <w:link w:val="Textkrper"/>
    <w:uiPriority w:val="1"/>
    <w:rsid w:val="00DB1D45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46D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kunftsangaben@patentamt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tentamt.at/formulare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atentamt.at/datenschut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EB433-81B2-4303-8A41-0496C6402D4A}"/>
      </w:docPartPr>
      <w:docPartBody>
        <w:p w:rsidR="00536DF2" w:rsidRDefault="00536DF2">
          <w:r w:rsidRPr="00F545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F2"/>
    <w:rsid w:val="00502F6C"/>
    <w:rsid w:val="005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6DF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975</Words>
  <Characters>6146</Characters>
  <Application>Microsoft Office Word</Application>
  <DocSecurity>8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Kandler Kerstin</dc:creator>
  <cp:keywords/>
  <dc:description/>
  <cp:lastModifiedBy>Komlody Barbara</cp:lastModifiedBy>
  <cp:revision>3</cp:revision>
  <dcterms:created xsi:type="dcterms:W3CDTF">2025-11-30T18:52:00Z</dcterms:created>
  <dcterms:modified xsi:type="dcterms:W3CDTF">2025-11-30T18:52:00Z</dcterms:modified>
</cp:coreProperties>
</file>