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9E0" w:rsidRDefault="004309E0"/>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715"/>
      </w:tblGrid>
      <w:tr w:rsidR="001C70FF" w:rsidRPr="001C70FF" w:rsidTr="001C70FF">
        <w:trPr>
          <w:trHeight w:val="993"/>
        </w:trPr>
        <w:tc>
          <w:tcPr>
            <w:tcW w:w="4465" w:type="dxa"/>
            <w:tcBorders>
              <w:top w:val="nil"/>
              <w:left w:val="nil"/>
              <w:bottom w:val="nil"/>
              <w:right w:val="nil"/>
            </w:tcBorders>
            <w:vAlign w:val="center"/>
          </w:tcPr>
          <w:p w:rsidR="001C70FF" w:rsidRPr="001C70FF" w:rsidRDefault="001C70FF" w:rsidP="001C70FF">
            <w:pPr>
              <w:keepNext/>
              <w:spacing w:after="60" w:line="240" w:lineRule="auto"/>
              <w:outlineLvl w:val="1"/>
              <w:rPr>
                <w:rFonts w:ascii="Arial" w:eastAsia="Times New Roman" w:hAnsi="Arial" w:cs="Arial"/>
                <w:szCs w:val="20"/>
                <w:lang w:eastAsia="de-DE"/>
              </w:rPr>
            </w:pPr>
            <w:r w:rsidRPr="001C70FF">
              <w:rPr>
                <w:rFonts w:ascii="Arial" w:eastAsia="Times New Roman" w:hAnsi="Arial" w:cs="Arial"/>
                <w:szCs w:val="20"/>
                <w:lang w:eastAsia="de-DE"/>
              </w:rPr>
              <w:t>An das</w:t>
            </w:r>
          </w:p>
          <w:p w:rsidR="001C70FF" w:rsidRPr="001C70FF" w:rsidRDefault="001C70FF" w:rsidP="001C70FF">
            <w:pPr>
              <w:keepNext/>
              <w:spacing w:after="0" w:line="240" w:lineRule="auto"/>
              <w:outlineLvl w:val="0"/>
              <w:rPr>
                <w:rFonts w:ascii="Arial" w:eastAsia="Times New Roman" w:hAnsi="Arial" w:cs="Arial"/>
                <w:b/>
                <w:szCs w:val="20"/>
                <w:lang w:eastAsia="de-DE"/>
              </w:rPr>
            </w:pPr>
            <w:r w:rsidRPr="001C70FF">
              <w:rPr>
                <w:rFonts w:ascii="Arial" w:eastAsia="Times New Roman" w:hAnsi="Arial" w:cs="Arial"/>
                <w:b/>
                <w:szCs w:val="20"/>
                <w:lang w:eastAsia="de-DE"/>
              </w:rPr>
              <w:t>Österreichische Patentamt</w:t>
            </w:r>
          </w:p>
          <w:p w:rsidR="001C70FF" w:rsidRPr="001C70FF" w:rsidRDefault="001C70FF" w:rsidP="001C70FF">
            <w:pPr>
              <w:spacing w:after="60" w:line="240" w:lineRule="auto"/>
              <w:rPr>
                <w:rFonts w:ascii="Arial" w:eastAsia="Times New Roman" w:hAnsi="Arial" w:cs="Arial"/>
                <w:szCs w:val="20"/>
                <w:lang w:eastAsia="de-DE"/>
              </w:rPr>
            </w:pPr>
            <w:r w:rsidRPr="001C70FF">
              <w:rPr>
                <w:rFonts w:ascii="Arial" w:eastAsia="Times New Roman" w:hAnsi="Arial" w:cs="Arial"/>
                <w:szCs w:val="20"/>
                <w:lang w:eastAsia="de-DE"/>
              </w:rPr>
              <w:t>Dresdner Straße 87</w:t>
            </w:r>
          </w:p>
          <w:p w:rsidR="001C70FF" w:rsidRPr="001C70FF" w:rsidRDefault="001C70FF" w:rsidP="001C70FF">
            <w:pPr>
              <w:spacing w:after="60" w:line="240" w:lineRule="auto"/>
              <w:rPr>
                <w:rFonts w:ascii="Arial" w:eastAsia="Times New Roman" w:hAnsi="Arial" w:cs="Arial"/>
                <w:szCs w:val="20"/>
                <w:lang w:eastAsia="de-DE"/>
              </w:rPr>
            </w:pPr>
            <w:r w:rsidRPr="001C70FF">
              <w:rPr>
                <w:rFonts w:ascii="Arial" w:eastAsia="Times New Roman" w:hAnsi="Arial" w:cs="Arial"/>
                <w:szCs w:val="20"/>
                <w:lang w:eastAsia="de-DE"/>
              </w:rPr>
              <w:t>A-1200 Wien</w:t>
            </w:r>
          </w:p>
          <w:p w:rsidR="001C70FF" w:rsidRPr="001C70FF" w:rsidRDefault="001C70FF" w:rsidP="001C70FF">
            <w:pPr>
              <w:spacing w:after="60" w:line="240" w:lineRule="auto"/>
              <w:rPr>
                <w:rFonts w:ascii="Arial" w:eastAsia="Times New Roman" w:hAnsi="Arial" w:cs="Arial"/>
                <w:szCs w:val="20"/>
                <w:lang w:eastAsia="de-DE"/>
              </w:rPr>
            </w:pPr>
          </w:p>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TEL. +43</w:t>
            </w:r>
            <w:proofErr w:type="gramStart"/>
            <w:r w:rsidRPr="001C70FF">
              <w:rPr>
                <w:rFonts w:ascii="Arial" w:eastAsia="Times New Roman" w:hAnsi="Arial" w:cs="Arial"/>
                <w:szCs w:val="20"/>
                <w:lang w:eastAsia="de-DE"/>
              </w:rPr>
              <w:t>/(</w:t>
            </w:r>
            <w:proofErr w:type="gramEnd"/>
            <w:r w:rsidRPr="001C70FF">
              <w:rPr>
                <w:rFonts w:ascii="Arial" w:eastAsia="Times New Roman" w:hAnsi="Arial" w:cs="Arial"/>
                <w:szCs w:val="20"/>
                <w:lang w:eastAsia="de-DE"/>
              </w:rPr>
              <w:t>0)1/53424-0;</w:t>
            </w:r>
          </w:p>
          <w:p w:rsidR="001C70FF" w:rsidRPr="001C70FF" w:rsidRDefault="001C70FF" w:rsidP="001C70FF">
            <w:pPr>
              <w:spacing w:after="0" w:line="240" w:lineRule="auto"/>
              <w:rPr>
                <w:rFonts w:ascii="Arial" w:eastAsia="Times New Roman" w:hAnsi="Arial" w:cs="Arial"/>
                <w:szCs w:val="20"/>
                <w:lang w:eastAsia="de-DE"/>
              </w:rPr>
            </w:pPr>
          </w:p>
        </w:tc>
        <w:tc>
          <w:tcPr>
            <w:tcW w:w="5715" w:type="dxa"/>
            <w:tcBorders>
              <w:top w:val="nil"/>
              <w:left w:val="nil"/>
              <w:bottom w:val="nil"/>
              <w:right w:val="nil"/>
            </w:tcBorders>
          </w:tcPr>
          <w:p w:rsidR="001C70FF" w:rsidRPr="001C70FF" w:rsidRDefault="001C70FF" w:rsidP="001C70FF">
            <w:pPr>
              <w:spacing w:after="0" w:line="240" w:lineRule="auto"/>
              <w:rPr>
                <w:rFonts w:ascii="Arial" w:eastAsia="Times New Roman" w:hAnsi="Arial" w:cs="Arial"/>
                <w:sz w:val="16"/>
                <w:szCs w:val="20"/>
                <w:lang w:eastAsia="de-D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025"/>
            </w:tblGrid>
            <w:tr w:rsidR="001C70FF" w:rsidRPr="001C70FF" w:rsidTr="001C70FF">
              <w:tc>
                <w:tcPr>
                  <w:tcW w:w="5025" w:type="dxa"/>
                </w:tcPr>
                <w:p w:rsidR="001C70FF" w:rsidRPr="001C70FF" w:rsidRDefault="001C70FF" w:rsidP="001C70FF">
                  <w:pPr>
                    <w:spacing w:after="0" w:line="240" w:lineRule="auto"/>
                    <w:rPr>
                      <w:rFonts w:ascii="Arial" w:eastAsia="Times New Roman" w:hAnsi="Arial" w:cs="Arial"/>
                      <w:sz w:val="16"/>
                      <w:szCs w:val="20"/>
                      <w:lang w:eastAsia="de-DE"/>
                    </w:rPr>
                  </w:pPr>
                </w:p>
                <w:p w:rsidR="001C70FF" w:rsidRPr="001C70FF" w:rsidRDefault="001C70FF" w:rsidP="001C70FF">
                  <w:pPr>
                    <w:spacing w:after="0" w:line="240" w:lineRule="auto"/>
                    <w:rPr>
                      <w:rFonts w:ascii="Arial" w:eastAsia="Times New Roman" w:hAnsi="Arial" w:cs="Arial"/>
                      <w:sz w:val="16"/>
                      <w:szCs w:val="20"/>
                      <w:lang w:eastAsia="de-DE"/>
                    </w:rPr>
                  </w:pPr>
                </w:p>
                <w:p w:rsidR="001C70FF" w:rsidRPr="001C70FF" w:rsidRDefault="001C70FF" w:rsidP="001C70FF">
                  <w:pPr>
                    <w:spacing w:after="0" w:line="240" w:lineRule="auto"/>
                    <w:rPr>
                      <w:rFonts w:ascii="Arial" w:eastAsia="Times New Roman" w:hAnsi="Arial" w:cs="Arial"/>
                      <w:sz w:val="16"/>
                      <w:szCs w:val="20"/>
                      <w:lang w:eastAsia="de-DE"/>
                    </w:rPr>
                  </w:pPr>
                </w:p>
                <w:p w:rsidR="001C70FF" w:rsidRPr="001C70FF" w:rsidRDefault="001C70FF" w:rsidP="001C70FF">
                  <w:pPr>
                    <w:spacing w:after="0" w:line="240" w:lineRule="auto"/>
                    <w:rPr>
                      <w:rFonts w:ascii="Arial" w:eastAsia="Times New Roman" w:hAnsi="Arial" w:cs="Arial"/>
                      <w:sz w:val="16"/>
                      <w:szCs w:val="20"/>
                      <w:lang w:eastAsia="de-DE"/>
                    </w:rPr>
                  </w:pPr>
                </w:p>
                <w:p w:rsidR="001C70FF" w:rsidRPr="001C70FF" w:rsidRDefault="001C70FF" w:rsidP="001C70FF">
                  <w:pPr>
                    <w:spacing w:after="0" w:line="240" w:lineRule="auto"/>
                    <w:rPr>
                      <w:rFonts w:ascii="Arial" w:eastAsia="Times New Roman" w:hAnsi="Arial" w:cs="Arial"/>
                      <w:sz w:val="16"/>
                      <w:szCs w:val="20"/>
                      <w:lang w:eastAsia="de-DE"/>
                    </w:rPr>
                  </w:pPr>
                </w:p>
                <w:p w:rsidR="001C70FF" w:rsidRPr="001C70FF" w:rsidRDefault="001C70FF" w:rsidP="001C70FF">
                  <w:pPr>
                    <w:spacing w:after="0" w:line="240" w:lineRule="auto"/>
                    <w:rPr>
                      <w:rFonts w:ascii="Arial" w:eastAsia="Times New Roman" w:hAnsi="Arial" w:cs="Arial"/>
                      <w:sz w:val="16"/>
                      <w:szCs w:val="20"/>
                      <w:lang w:eastAsia="de-DE"/>
                    </w:rPr>
                  </w:pPr>
                </w:p>
                <w:p w:rsidR="001C70FF" w:rsidRPr="001C70FF" w:rsidRDefault="001C70FF" w:rsidP="001C70FF">
                  <w:pPr>
                    <w:spacing w:after="0" w:line="240" w:lineRule="auto"/>
                    <w:rPr>
                      <w:rFonts w:ascii="Arial" w:eastAsia="Times New Roman" w:hAnsi="Arial" w:cs="Arial"/>
                      <w:sz w:val="16"/>
                      <w:szCs w:val="20"/>
                      <w:lang w:eastAsia="de-DE"/>
                    </w:rPr>
                  </w:pPr>
                </w:p>
                <w:p w:rsidR="001C70FF" w:rsidRPr="001C70FF" w:rsidRDefault="001C70FF" w:rsidP="001C70FF">
                  <w:pPr>
                    <w:spacing w:after="0" w:line="240" w:lineRule="auto"/>
                    <w:rPr>
                      <w:rFonts w:ascii="Arial" w:eastAsia="Times New Roman" w:hAnsi="Arial" w:cs="Arial"/>
                      <w:sz w:val="16"/>
                      <w:szCs w:val="20"/>
                      <w:lang w:eastAsia="de-DE"/>
                    </w:rPr>
                  </w:pPr>
                </w:p>
                <w:p w:rsidR="001C70FF" w:rsidRPr="001C70FF" w:rsidRDefault="001C70FF" w:rsidP="001C70FF">
                  <w:pPr>
                    <w:spacing w:after="0" w:line="240" w:lineRule="auto"/>
                    <w:rPr>
                      <w:rFonts w:ascii="Arial" w:eastAsia="Times New Roman" w:hAnsi="Arial" w:cs="Arial"/>
                      <w:color w:val="000000"/>
                      <w:sz w:val="16"/>
                      <w:szCs w:val="20"/>
                      <w:lang w:eastAsia="de-DE"/>
                    </w:rPr>
                  </w:pPr>
                </w:p>
                <w:p w:rsidR="001C70FF" w:rsidRPr="001C70FF" w:rsidRDefault="001C70FF" w:rsidP="001C70FF">
                  <w:pPr>
                    <w:spacing w:after="0" w:line="240" w:lineRule="auto"/>
                    <w:rPr>
                      <w:rFonts w:ascii="Arial" w:eastAsia="Times New Roman" w:hAnsi="Arial" w:cs="Arial"/>
                      <w:sz w:val="16"/>
                      <w:szCs w:val="20"/>
                      <w:lang w:eastAsia="de-DE"/>
                    </w:rPr>
                  </w:pPr>
                  <w:r w:rsidRPr="001C70FF">
                    <w:rPr>
                      <w:rFonts w:ascii="Arial" w:eastAsia="Times New Roman" w:hAnsi="Arial" w:cs="Arial"/>
                      <w:color w:val="000000"/>
                      <w:sz w:val="16"/>
                      <w:szCs w:val="20"/>
                      <w:lang w:eastAsia="de-DE"/>
                    </w:rPr>
                    <w:t>Bitte für amtliche Vermerke freihalten</w:t>
                  </w:r>
                </w:p>
              </w:tc>
            </w:tr>
          </w:tbl>
          <w:p w:rsidR="001C70FF" w:rsidRPr="001C70FF" w:rsidRDefault="001C70FF" w:rsidP="001C70FF">
            <w:pPr>
              <w:spacing w:after="0" w:line="240" w:lineRule="auto"/>
              <w:rPr>
                <w:rFonts w:ascii="Arial" w:eastAsia="Times New Roman" w:hAnsi="Arial" w:cs="Arial"/>
                <w:szCs w:val="20"/>
                <w:lang w:eastAsia="de-DE"/>
              </w:rPr>
            </w:pPr>
          </w:p>
        </w:tc>
      </w:tr>
    </w:tbl>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keepNext/>
        <w:spacing w:after="0" w:line="240" w:lineRule="auto"/>
        <w:outlineLvl w:val="0"/>
        <w:rPr>
          <w:rFonts w:ascii="Arial" w:eastAsia="Times New Roman" w:hAnsi="Arial" w:cs="Arial"/>
          <w:b/>
          <w:szCs w:val="20"/>
          <w:lang w:eastAsia="de-DE"/>
        </w:rPr>
      </w:pPr>
      <w:r w:rsidRPr="001C70FF">
        <w:rPr>
          <w:rFonts w:ascii="Arial" w:eastAsia="Times New Roman" w:hAnsi="Arial" w:cs="Arial"/>
          <w:b/>
          <w:szCs w:val="20"/>
          <w:lang w:eastAsia="de-DE"/>
        </w:rPr>
        <w:t>Antrag auf Weiterleitung des Gesuchs um internationale Markenregistrierung</w:t>
      </w:r>
    </w:p>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keepNext/>
        <w:spacing w:before="60" w:after="0" w:line="360" w:lineRule="auto"/>
        <w:outlineLvl w:val="1"/>
        <w:rPr>
          <w:rFonts w:ascii="Arial" w:eastAsia="Times New Roman" w:hAnsi="Arial" w:cs="Arial"/>
          <w:szCs w:val="20"/>
          <w:lang w:eastAsia="de-DE"/>
        </w:rPr>
      </w:pPr>
      <w:r w:rsidRPr="001C70FF">
        <w:rPr>
          <w:rFonts w:ascii="Arial" w:eastAsia="Times New Roman" w:hAnsi="Arial" w:cs="Arial"/>
          <w:szCs w:val="20"/>
          <w:lang w:eastAsia="de-DE"/>
        </w:rPr>
        <w:t>Hiermit beantragt</w:t>
      </w:r>
    </w:p>
    <w:p w:rsidR="001C70FF" w:rsidRPr="001C70FF" w:rsidRDefault="001C70FF" w:rsidP="001C70FF">
      <w:pPr>
        <w:spacing w:before="60" w:after="0" w:line="360" w:lineRule="auto"/>
        <w:rPr>
          <w:rFonts w:ascii="Arial" w:eastAsia="Times New Roman" w:hAnsi="Arial" w:cs="Arial"/>
          <w:szCs w:val="20"/>
          <w:lang w:eastAsia="de-DE"/>
        </w:rPr>
      </w:pPr>
      <w:r w:rsidRPr="001C70FF">
        <w:rPr>
          <w:rFonts w:ascii="Arial" w:eastAsia="Times New Roman" w:hAnsi="Arial" w:cs="Arial"/>
          <w:b/>
          <w:bCs/>
          <w:iCs/>
          <w:szCs w:val="20"/>
          <w:lang w:eastAsia="de-DE"/>
        </w:rPr>
        <w:t xml:space="preserve">Name/Firma </w:t>
      </w:r>
      <w:r w:rsidRPr="001C70FF">
        <w:rPr>
          <w:rFonts w:ascii="Arial" w:eastAsia="Times New Roman" w:hAnsi="Arial" w:cs="Arial"/>
          <w:b/>
          <w:szCs w:val="20"/>
          <w:vertAlign w:val="superscript"/>
          <w:lang w:eastAsia="de-DE"/>
        </w:rPr>
        <w:endnoteReference w:customMarkFollows="1" w:id="1"/>
        <w:t>1</w:t>
      </w:r>
      <w:r w:rsidRPr="001C70FF">
        <w:rPr>
          <w:rFonts w:ascii="Arial" w:eastAsia="Times New Roman" w:hAnsi="Arial" w:cs="Arial"/>
          <w:b/>
          <w:bCs/>
          <w:iCs/>
          <w:szCs w:val="20"/>
          <w:lang w:eastAsia="de-DE"/>
        </w:rPr>
        <w:t xml:space="preserve">: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spacing w:before="60" w:after="0" w:line="360" w:lineRule="auto"/>
        <w:rPr>
          <w:rFonts w:ascii="Arial" w:eastAsia="Times New Roman" w:hAnsi="Arial" w:cs="Arial"/>
          <w:szCs w:val="20"/>
          <w:lang w:eastAsia="de-DE"/>
        </w:rPr>
      </w:pPr>
      <w:r w:rsidRPr="001C70FF">
        <w:rPr>
          <w:rFonts w:ascii="Arial" w:eastAsia="Times New Roman" w:hAnsi="Arial" w:cs="Arial"/>
          <w:b/>
          <w:bCs/>
          <w:iCs/>
          <w:szCs w:val="20"/>
          <w:lang w:eastAsia="de-DE"/>
        </w:rPr>
        <w:t>Anschrift:</w:t>
      </w:r>
      <w:r w:rsidRPr="001C70FF">
        <w:rPr>
          <w:rFonts w:ascii="Arial" w:eastAsia="Times New Roman" w:hAnsi="Arial" w:cs="Arial"/>
          <w:szCs w:val="20"/>
          <w:lang w:eastAsia="de-DE"/>
        </w:rPr>
        <w:t xml:space="preserve">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before="60" w:after="0" w:line="360" w:lineRule="auto"/>
        <w:rPr>
          <w:rFonts w:ascii="Arial" w:eastAsia="Times New Roman" w:hAnsi="Arial" w:cs="Arial"/>
          <w:b/>
          <w:szCs w:val="20"/>
          <w:lang w:eastAsia="de-DE"/>
        </w:rPr>
      </w:pPr>
      <w:r w:rsidRPr="001C70FF">
        <w:rPr>
          <w:rFonts w:ascii="Arial" w:eastAsia="Times New Roman" w:hAnsi="Arial" w:cs="Arial"/>
          <w:i/>
          <w:szCs w:val="20"/>
          <w:lang w:eastAsia="de-DE"/>
        </w:rPr>
        <w:t>Tel.:</w:t>
      </w:r>
      <w:r w:rsidRPr="001C70FF">
        <w:rPr>
          <w:rFonts w:ascii="Arial" w:eastAsia="Times New Roman" w:hAnsi="Arial" w:cs="Arial"/>
          <w:szCs w:val="20"/>
          <w:lang w:eastAsia="de-DE"/>
        </w:rPr>
        <w:t xml:space="preserve">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before="60" w:after="0" w:line="360" w:lineRule="auto"/>
        <w:rPr>
          <w:rFonts w:ascii="Arial" w:eastAsia="Times New Roman" w:hAnsi="Arial" w:cs="Arial"/>
          <w:szCs w:val="20"/>
          <w:lang w:eastAsia="de-DE"/>
        </w:rPr>
      </w:pPr>
      <w:r w:rsidRPr="00C10291">
        <w:rPr>
          <w:rFonts w:ascii="Arial" w:eastAsia="Times New Roman" w:hAnsi="Arial" w:cs="Arial"/>
          <w:b/>
          <w:szCs w:val="20"/>
          <w:lang w:eastAsia="de-DE"/>
        </w:rPr>
        <w:t>E-Mail:</w:t>
      </w:r>
      <w:r w:rsidRPr="001C70FF">
        <w:rPr>
          <w:rFonts w:ascii="Arial" w:eastAsia="Times New Roman" w:hAnsi="Arial" w:cs="Arial"/>
          <w:szCs w:val="20"/>
          <w:lang w:eastAsia="de-DE"/>
        </w:rPr>
        <w:t xml:space="preserve">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before="60" w:after="0" w:line="240" w:lineRule="auto"/>
        <w:rPr>
          <w:rFonts w:ascii="Times New Roman" w:eastAsia="Times New Roman" w:hAnsi="Times New Roman" w:cs="Times New Roman"/>
          <w:szCs w:val="20"/>
          <w:lang w:eastAsia="de-DE"/>
        </w:rPr>
      </w:pPr>
      <w:bookmarkStart w:id="0" w:name="_Hlk61507379"/>
      <w:r w:rsidRPr="00C10291">
        <w:rPr>
          <w:rFonts w:ascii="Times New Roman" w:eastAsia="Times New Roman" w:hAnsi="Times New Roman" w:cs="Times New Roman"/>
          <w:szCs w:val="20"/>
          <w:u w:val="single"/>
          <w:lang w:eastAsia="de-DE"/>
        </w:rPr>
        <w:t>Angabe einer E-Mail</w:t>
      </w:r>
      <w:r w:rsidR="00BB6803">
        <w:rPr>
          <w:rFonts w:ascii="Times New Roman" w:eastAsia="Times New Roman" w:hAnsi="Times New Roman" w:cs="Times New Roman"/>
          <w:szCs w:val="20"/>
          <w:u w:val="single"/>
          <w:lang w:eastAsia="de-DE"/>
        </w:rPr>
        <w:t>a</w:t>
      </w:r>
      <w:r w:rsidRPr="00C10291">
        <w:rPr>
          <w:rFonts w:ascii="Times New Roman" w:eastAsia="Times New Roman" w:hAnsi="Times New Roman" w:cs="Times New Roman"/>
          <w:szCs w:val="20"/>
          <w:u w:val="single"/>
          <w:lang w:eastAsia="de-DE"/>
        </w:rPr>
        <w:t>dresse ab 1.2.2021 verpflichtend.</w:t>
      </w:r>
      <w:r w:rsidRPr="00C10291">
        <w:rPr>
          <w:rFonts w:ascii="Times New Roman" w:eastAsia="Times New Roman" w:hAnsi="Times New Roman" w:cs="Times New Roman"/>
          <w:szCs w:val="20"/>
          <w:lang w:eastAsia="de-DE"/>
        </w:rPr>
        <w:t xml:space="preserve"> Die Kommunikation erfolgt von Seiten der WIPO </w:t>
      </w:r>
      <w:r w:rsidRPr="00C10291">
        <w:rPr>
          <w:rFonts w:ascii="Times New Roman" w:eastAsia="Times New Roman" w:hAnsi="Times New Roman" w:cs="Times New Roman"/>
          <w:szCs w:val="20"/>
          <w:u w:val="single"/>
          <w:lang w:eastAsia="de-DE"/>
        </w:rPr>
        <w:t>ausschließlich</w:t>
      </w:r>
      <w:r w:rsidRPr="00C10291">
        <w:rPr>
          <w:rFonts w:ascii="Times New Roman" w:eastAsia="Times New Roman" w:hAnsi="Times New Roman" w:cs="Times New Roman"/>
          <w:szCs w:val="20"/>
          <w:lang w:eastAsia="de-DE"/>
        </w:rPr>
        <w:t xml:space="preserve"> auf elektronischem Weg und nicht mehr in Papierform</w:t>
      </w:r>
      <w:r w:rsidRPr="00C10291">
        <w:rPr>
          <w:rFonts w:ascii="Times New Roman" w:eastAsia="Times New Roman" w:hAnsi="Times New Roman" w:cs="Times New Roman"/>
          <w:szCs w:val="20"/>
          <w:vertAlign w:val="superscript"/>
          <w:lang w:eastAsia="de-DE"/>
        </w:rPr>
        <w:t>*</w:t>
      </w:r>
      <w:r w:rsidRPr="00C10291">
        <w:rPr>
          <w:rFonts w:ascii="Times New Roman" w:eastAsia="Times New Roman" w:hAnsi="Times New Roman" w:cs="Times New Roman"/>
          <w:szCs w:val="20"/>
          <w:lang w:eastAsia="de-DE"/>
        </w:rPr>
        <w:t>.</w:t>
      </w:r>
      <w:bookmarkEnd w:id="0"/>
    </w:p>
    <w:p w:rsidR="001C70FF" w:rsidRPr="001C70FF" w:rsidRDefault="001C70FF" w:rsidP="001C70FF">
      <w:pPr>
        <w:tabs>
          <w:tab w:val="left" w:pos="4678"/>
        </w:tabs>
        <w:spacing w:before="60" w:after="0" w:line="360" w:lineRule="auto"/>
        <w:rPr>
          <w:rFonts w:ascii="Arial" w:eastAsia="Times New Roman" w:hAnsi="Arial" w:cs="Arial"/>
          <w:szCs w:val="20"/>
          <w:lang w:eastAsia="de-DE"/>
        </w:rPr>
      </w:pPr>
      <w:r w:rsidRPr="001C70FF">
        <w:rPr>
          <w:rFonts w:ascii="Arial" w:eastAsia="Times New Roman" w:hAnsi="Arial" w:cs="Arial"/>
          <w:szCs w:val="20"/>
          <w:lang w:eastAsia="de-DE"/>
        </w:rPr>
        <w:t xml:space="preserve">vertreten durch </w:t>
      </w:r>
      <w:r w:rsidRPr="001C70FF">
        <w:rPr>
          <w:rFonts w:ascii="Arial" w:eastAsia="Times New Roman" w:hAnsi="Arial" w:cs="Arial"/>
          <w:b/>
          <w:szCs w:val="20"/>
          <w:vertAlign w:val="superscript"/>
          <w:lang w:eastAsia="de-DE"/>
        </w:rPr>
        <w:endnoteReference w:customMarkFollows="1" w:id="2"/>
        <w:t>2</w:t>
      </w:r>
    </w:p>
    <w:p w:rsidR="001C70FF" w:rsidRPr="001C70FF" w:rsidRDefault="001C70FF" w:rsidP="001C70FF">
      <w:pPr>
        <w:spacing w:before="60" w:after="0" w:line="360" w:lineRule="auto"/>
        <w:rPr>
          <w:rFonts w:ascii="Arial" w:eastAsia="Times New Roman" w:hAnsi="Arial" w:cs="Arial"/>
          <w:szCs w:val="20"/>
          <w:lang w:eastAsia="de-DE"/>
        </w:rPr>
      </w:pPr>
      <w:r w:rsidRPr="001C70FF">
        <w:rPr>
          <w:rFonts w:ascii="Arial" w:eastAsia="Times New Roman" w:hAnsi="Arial" w:cs="Arial"/>
          <w:i/>
          <w:szCs w:val="20"/>
          <w:lang w:eastAsia="de-DE"/>
        </w:rPr>
        <w:t>Name:</w:t>
      </w:r>
      <w:r w:rsidRPr="001C70FF">
        <w:rPr>
          <w:rFonts w:ascii="Arial" w:eastAsia="Times New Roman" w:hAnsi="Arial" w:cs="Arial"/>
          <w:szCs w:val="20"/>
          <w:lang w:eastAsia="de-DE"/>
        </w:rPr>
        <w:t xml:space="preserve">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spacing w:before="60" w:after="0" w:line="360" w:lineRule="auto"/>
        <w:rPr>
          <w:rFonts w:ascii="Arial" w:eastAsia="Times New Roman" w:hAnsi="Arial" w:cs="Arial"/>
          <w:szCs w:val="20"/>
          <w:lang w:eastAsia="de-DE"/>
        </w:rPr>
      </w:pPr>
      <w:r w:rsidRPr="001C70FF">
        <w:rPr>
          <w:rFonts w:ascii="Arial" w:eastAsia="Times New Roman" w:hAnsi="Arial" w:cs="Arial"/>
          <w:i/>
          <w:szCs w:val="20"/>
          <w:lang w:eastAsia="de-DE"/>
        </w:rPr>
        <w:t>Anschrift:</w:t>
      </w:r>
      <w:r w:rsidRPr="001C70FF">
        <w:rPr>
          <w:rFonts w:ascii="Arial" w:eastAsia="Times New Roman" w:hAnsi="Arial" w:cs="Arial"/>
          <w:szCs w:val="20"/>
          <w:lang w:eastAsia="de-DE"/>
        </w:rPr>
        <w:t xml:space="preserve">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before="60" w:after="0" w:line="360" w:lineRule="auto"/>
        <w:rPr>
          <w:rFonts w:ascii="Arial" w:eastAsia="Times New Roman" w:hAnsi="Arial" w:cs="Arial"/>
          <w:szCs w:val="20"/>
          <w:lang w:eastAsia="de-DE"/>
        </w:rPr>
      </w:pPr>
      <w:r w:rsidRPr="001C70FF">
        <w:rPr>
          <w:rFonts w:ascii="Arial" w:eastAsia="Times New Roman" w:hAnsi="Arial" w:cs="Arial"/>
          <w:i/>
          <w:szCs w:val="20"/>
          <w:lang w:eastAsia="de-DE"/>
        </w:rPr>
        <w:t>Tel.:</w:t>
      </w:r>
      <w:r w:rsidRPr="001C70FF">
        <w:rPr>
          <w:rFonts w:ascii="Arial" w:eastAsia="Times New Roman" w:hAnsi="Arial" w:cs="Arial"/>
          <w:szCs w:val="20"/>
          <w:lang w:eastAsia="de-DE"/>
        </w:rPr>
        <w:t xml:space="preserve">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ab/>
      </w:r>
    </w:p>
    <w:p w:rsidR="001C70FF" w:rsidRPr="001C70FF" w:rsidRDefault="001C70FF" w:rsidP="001C70FF">
      <w:pPr>
        <w:tabs>
          <w:tab w:val="left" w:pos="4678"/>
        </w:tabs>
        <w:spacing w:before="60" w:after="0" w:line="360" w:lineRule="auto"/>
        <w:rPr>
          <w:rFonts w:ascii="Arial" w:eastAsia="Times New Roman" w:hAnsi="Arial" w:cs="Arial"/>
          <w:szCs w:val="20"/>
          <w:lang w:eastAsia="de-DE"/>
        </w:rPr>
      </w:pPr>
      <w:r w:rsidRPr="001C70FF">
        <w:rPr>
          <w:rFonts w:ascii="Arial" w:eastAsia="Times New Roman" w:hAnsi="Arial" w:cs="Arial"/>
          <w:i/>
          <w:szCs w:val="20"/>
          <w:lang w:eastAsia="de-DE"/>
        </w:rPr>
        <w:t>E-Mail:</w:t>
      </w:r>
      <w:r w:rsidRPr="001C70FF">
        <w:rPr>
          <w:rFonts w:ascii="Arial" w:eastAsia="Times New Roman" w:hAnsi="Arial" w:cs="Arial"/>
          <w:szCs w:val="20"/>
          <w:lang w:eastAsia="de-DE"/>
        </w:rPr>
        <w:t xml:space="preserve">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240" w:lineRule="auto"/>
        <w:rPr>
          <w:rFonts w:ascii="Arial" w:eastAsia="Times New Roman" w:hAnsi="Arial" w:cs="Arial"/>
          <w:szCs w:val="20"/>
          <w:lang w:eastAsia="de-DE"/>
        </w:rPr>
      </w:pPr>
      <w:r w:rsidRPr="00C10291">
        <w:rPr>
          <w:rFonts w:ascii="Times New Roman" w:eastAsia="Times New Roman" w:hAnsi="Times New Roman" w:cs="Times New Roman"/>
          <w:szCs w:val="20"/>
          <w:u w:val="single"/>
          <w:lang w:eastAsia="de-DE"/>
        </w:rPr>
        <w:t>Angabe einer E-Mail</w:t>
      </w:r>
      <w:r w:rsidR="00BB6803">
        <w:rPr>
          <w:rFonts w:ascii="Times New Roman" w:eastAsia="Times New Roman" w:hAnsi="Times New Roman" w:cs="Times New Roman"/>
          <w:szCs w:val="20"/>
          <w:u w:val="single"/>
          <w:lang w:eastAsia="de-DE"/>
        </w:rPr>
        <w:t>a</w:t>
      </w:r>
      <w:r w:rsidRPr="00C10291">
        <w:rPr>
          <w:rFonts w:ascii="Times New Roman" w:eastAsia="Times New Roman" w:hAnsi="Times New Roman" w:cs="Times New Roman"/>
          <w:szCs w:val="20"/>
          <w:u w:val="single"/>
          <w:lang w:eastAsia="de-DE"/>
        </w:rPr>
        <w:t>dresse ab 1.2.2021 verpflichtend.</w:t>
      </w:r>
      <w:r w:rsidRPr="00C10291">
        <w:rPr>
          <w:rFonts w:ascii="Times New Roman" w:eastAsia="Times New Roman" w:hAnsi="Times New Roman" w:cs="Times New Roman"/>
          <w:szCs w:val="20"/>
          <w:lang w:eastAsia="de-DE"/>
        </w:rPr>
        <w:t xml:space="preserve"> Die Kommunikation erfolgt von Seiten der WIPO </w:t>
      </w:r>
      <w:r w:rsidRPr="00C10291">
        <w:rPr>
          <w:rFonts w:ascii="Times New Roman" w:eastAsia="Times New Roman" w:hAnsi="Times New Roman" w:cs="Times New Roman"/>
          <w:szCs w:val="20"/>
          <w:u w:val="single"/>
          <w:lang w:eastAsia="de-DE"/>
        </w:rPr>
        <w:t>ausschließlich</w:t>
      </w:r>
      <w:r w:rsidRPr="00C10291">
        <w:rPr>
          <w:rFonts w:ascii="Times New Roman" w:eastAsia="Times New Roman" w:hAnsi="Times New Roman" w:cs="Times New Roman"/>
          <w:szCs w:val="20"/>
          <w:lang w:eastAsia="de-DE"/>
        </w:rPr>
        <w:t xml:space="preserve"> auf elektronischem Weg und nicht mehr in Papierform</w:t>
      </w:r>
      <w:r w:rsidRPr="00C10291">
        <w:rPr>
          <w:rFonts w:ascii="Times New Roman" w:eastAsia="Times New Roman" w:hAnsi="Times New Roman" w:cs="Times New Roman"/>
          <w:szCs w:val="20"/>
          <w:vertAlign w:val="superscript"/>
          <w:lang w:eastAsia="de-DE"/>
        </w:rPr>
        <w:t>*</w:t>
      </w:r>
      <w:r w:rsidRPr="00C10291">
        <w:rPr>
          <w:rFonts w:ascii="Times New Roman" w:eastAsia="Times New Roman" w:hAnsi="Times New Roman" w:cs="Times New Roman"/>
          <w:szCs w:val="20"/>
          <w:lang w:eastAsia="de-DE"/>
        </w:rPr>
        <w:t>.</w:t>
      </w:r>
    </w:p>
    <w:p w:rsidR="001C70FF" w:rsidRPr="001C70FF" w:rsidRDefault="001C70FF" w:rsidP="001C70FF">
      <w:pPr>
        <w:tabs>
          <w:tab w:val="left" w:pos="4678"/>
        </w:tabs>
        <w:spacing w:before="60" w:after="0" w:line="360" w:lineRule="auto"/>
        <w:rPr>
          <w:rFonts w:ascii="Arial" w:eastAsia="Times New Roman" w:hAnsi="Arial" w:cs="Arial"/>
          <w:szCs w:val="20"/>
          <w:lang w:eastAsia="de-DE"/>
        </w:rPr>
      </w:pPr>
    </w:p>
    <w:p w:rsidR="001C70FF" w:rsidRPr="001C70FF" w:rsidRDefault="001C70FF" w:rsidP="001C70FF">
      <w:pPr>
        <w:tabs>
          <w:tab w:val="left" w:pos="4678"/>
        </w:tabs>
        <w:spacing w:before="60" w:after="0" w:line="360" w:lineRule="auto"/>
        <w:rPr>
          <w:rFonts w:ascii="Arial" w:eastAsia="Times New Roman" w:hAnsi="Arial" w:cs="Arial"/>
          <w:szCs w:val="20"/>
          <w:lang w:eastAsia="de-DE"/>
        </w:rPr>
      </w:pPr>
      <w:r w:rsidRPr="001C70FF">
        <w:rPr>
          <w:rFonts w:ascii="Arial" w:eastAsia="Times New Roman" w:hAnsi="Arial" w:cs="Arial"/>
          <w:szCs w:val="20"/>
          <w:lang w:eastAsia="de-DE"/>
        </w:rPr>
        <w:t xml:space="preserve">die Weiterleitung des Gesuches um internationale Registrierung </w:t>
      </w:r>
      <w:r w:rsidRPr="001C70FF">
        <w:rPr>
          <w:rFonts w:ascii="Arial" w:eastAsia="Times New Roman" w:hAnsi="Arial" w:cs="Arial"/>
          <w:b/>
          <w:szCs w:val="20"/>
          <w:vertAlign w:val="superscript"/>
          <w:lang w:eastAsia="de-DE"/>
        </w:rPr>
        <w:endnoteReference w:customMarkFollows="1" w:id="3"/>
        <w:t>3</w:t>
      </w:r>
    </w:p>
    <w:p w:rsidR="001C70FF" w:rsidRPr="001C70FF" w:rsidRDefault="001C70FF" w:rsidP="001C70FF">
      <w:pPr>
        <w:tabs>
          <w:tab w:val="left" w:pos="426"/>
        </w:tabs>
        <w:spacing w:before="60"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91"/>
            <w:enabled/>
            <w:calcOnExit w:val="0"/>
            <w:checkBox>
              <w:sizeAuto/>
              <w:default w:val="0"/>
            </w:checkBox>
          </w:ffData>
        </w:fldChar>
      </w:r>
      <w:bookmarkStart w:id="1" w:name="Kontrollkästchen91"/>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1"/>
      <w:r w:rsidRPr="001C70FF">
        <w:rPr>
          <w:rFonts w:ascii="Arial" w:eastAsia="Times New Roman" w:hAnsi="Arial" w:cs="Arial"/>
          <w:szCs w:val="20"/>
          <w:lang w:eastAsia="de-DE"/>
        </w:rPr>
        <w:tab/>
        <w:t xml:space="preserve">der österreichischen Marke Nr.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xml:space="preserve"> (Basismarke) bzw.</w:t>
      </w:r>
    </w:p>
    <w:p w:rsidR="001C70FF" w:rsidRPr="001C70FF" w:rsidRDefault="001C70FF" w:rsidP="001C70FF">
      <w:pPr>
        <w:tabs>
          <w:tab w:val="left" w:pos="426"/>
        </w:tabs>
        <w:spacing w:before="60"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92"/>
            <w:enabled/>
            <w:calcOnExit w:val="0"/>
            <w:checkBox>
              <w:sizeAuto/>
              <w:default w:val="0"/>
            </w:checkBox>
          </w:ffData>
        </w:fldChar>
      </w:r>
      <w:bookmarkStart w:id="2" w:name="Kontrollkästchen92"/>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2"/>
      <w:r w:rsidRPr="001C70FF">
        <w:rPr>
          <w:rFonts w:ascii="Arial" w:eastAsia="Times New Roman" w:hAnsi="Arial" w:cs="Arial"/>
          <w:szCs w:val="20"/>
          <w:lang w:eastAsia="de-DE"/>
        </w:rPr>
        <w:tab/>
        <w:t>der zur Eintragung beim ÖPA angemeldeten Marke (Basisanmeldung)</w:t>
      </w:r>
    </w:p>
    <w:p w:rsidR="001C70FF" w:rsidRPr="001C70FF" w:rsidRDefault="001C70FF" w:rsidP="001C70FF">
      <w:pPr>
        <w:tabs>
          <w:tab w:val="left" w:pos="4678"/>
        </w:tabs>
        <w:spacing w:before="60" w:after="0" w:line="360" w:lineRule="auto"/>
        <w:ind w:left="426"/>
        <w:rPr>
          <w:rFonts w:ascii="Arial" w:eastAsia="Times New Roman" w:hAnsi="Arial" w:cs="Arial"/>
          <w:szCs w:val="20"/>
          <w:lang w:eastAsia="de-DE"/>
        </w:rPr>
      </w:pPr>
      <w:r w:rsidRPr="001C70FF">
        <w:rPr>
          <w:rFonts w:ascii="Arial" w:eastAsia="Times New Roman" w:hAnsi="Arial" w:cs="Arial"/>
          <w:szCs w:val="20"/>
          <w:lang w:eastAsia="de-DE"/>
        </w:rPr>
        <w:t xml:space="preserve"> </w:t>
      </w:r>
      <w:r w:rsidRPr="001C70FF">
        <w:rPr>
          <w:rFonts w:ascii="Arial" w:eastAsia="Times New Roman" w:hAnsi="Arial" w:cs="Arial"/>
          <w:szCs w:val="20"/>
          <w:lang w:eastAsia="de-DE"/>
        </w:rPr>
        <w:fldChar w:fldCharType="begin">
          <w:ffData>
            <w:name w:val="Kontrollkästchen86"/>
            <w:enabled/>
            <w:calcOnExit w:val="0"/>
            <w:checkBox>
              <w:sizeAuto/>
              <w:default w:val="0"/>
            </w:checkBox>
          </w:ffData>
        </w:fldChar>
      </w:r>
      <w:bookmarkStart w:id="3" w:name="Kontrollkästchen86"/>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3"/>
      <w:r w:rsidRPr="001C70FF">
        <w:rPr>
          <w:rFonts w:ascii="Arial" w:eastAsia="Times New Roman" w:hAnsi="Arial" w:cs="Arial"/>
          <w:szCs w:val="20"/>
          <w:lang w:eastAsia="de-DE"/>
        </w:rPr>
        <w:t xml:space="preserve"> mit dem Aktenzeichen AM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xml:space="preserve"> </w:t>
      </w:r>
    </w:p>
    <w:p w:rsidR="001C70FF" w:rsidRPr="001C70FF" w:rsidRDefault="001C70FF" w:rsidP="001C70FF">
      <w:pPr>
        <w:tabs>
          <w:tab w:val="left" w:pos="4678"/>
        </w:tabs>
        <w:spacing w:before="60" w:after="0" w:line="360" w:lineRule="auto"/>
        <w:ind w:left="426"/>
        <w:rPr>
          <w:rFonts w:ascii="Arial" w:eastAsia="Times New Roman" w:hAnsi="Arial" w:cs="Arial"/>
          <w:szCs w:val="20"/>
          <w:lang w:eastAsia="de-DE"/>
        </w:rPr>
      </w:pPr>
      <w:r w:rsidRPr="001C70FF">
        <w:rPr>
          <w:rFonts w:ascii="Arial" w:eastAsia="Times New Roman" w:hAnsi="Arial" w:cs="Arial"/>
          <w:szCs w:val="20"/>
          <w:lang w:eastAsia="de-DE"/>
        </w:rPr>
        <w:t>(</w:t>
      </w:r>
      <w:r w:rsidRPr="001C70FF">
        <w:rPr>
          <w:rFonts w:ascii="Arial" w:eastAsia="Times New Roman" w:hAnsi="Arial" w:cs="Arial"/>
          <w:szCs w:val="20"/>
          <w:lang w:eastAsia="de-DE"/>
        </w:rPr>
        <w:fldChar w:fldCharType="begin">
          <w:ffData>
            <w:name w:val="Kontrollkästchen86"/>
            <w:enabled/>
            <w:calcOnExit w:val="0"/>
            <w:checkBox>
              <w:sizeAuto/>
              <w:default w:val="0"/>
            </w:checkBox>
          </w:ffData>
        </w:fldChar>
      </w:r>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Aktenzeichen ist noch nicht bekannt aufgrund gleichzeitiger Antragstellung,</w:t>
      </w:r>
    </w:p>
    <w:p w:rsidR="001C70FF" w:rsidRPr="001C70FF" w:rsidRDefault="001C70FF" w:rsidP="001C70FF">
      <w:pPr>
        <w:tabs>
          <w:tab w:val="left" w:pos="851"/>
        </w:tabs>
        <w:spacing w:before="60" w:after="0" w:line="360" w:lineRule="auto"/>
        <w:ind w:left="426"/>
        <w:rPr>
          <w:rFonts w:ascii="Arial" w:eastAsia="Times New Roman" w:hAnsi="Arial" w:cs="Arial"/>
          <w:szCs w:val="20"/>
          <w:lang w:eastAsia="de-DE"/>
        </w:rPr>
      </w:pPr>
      <w:r w:rsidRPr="001C70FF">
        <w:rPr>
          <w:rFonts w:ascii="Arial" w:eastAsia="Times New Roman" w:hAnsi="Arial" w:cs="Arial"/>
          <w:szCs w:val="20"/>
          <w:lang w:eastAsia="de-DE"/>
        </w:rPr>
        <w:tab/>
        <w:t xml:space="preserve">der Wortlaut der Marke ist: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w:t>
      </w:r>
    </w:p>
    <w:p w:rsidR="001C70FF" w:rsidRPr="001C70FF" w:rsidRDefault="001C70FF" w:rsidP="001C70FF">
      <w:pPr>
        <w:tabs>
          <w:tab w:val="left" w:pos="4678"/>
        </w:tabs>
        <w:spacing w:after="0" w:line="240" w:lineRule="auto"/>
        <w:rPr>
          <w:rFonts w:ascii="Arial" w:eastAsia="Times New Roman" w:hAnsi="Arial" w:cs="Arial"/>
          <w:szCs w:val="20"/>
          <w:lang w:eastAsia="de-DE"/>
        </w:rPr>
      </w:pPr>
    </w:p>
    <w:p w:rsidR="001C70FF" w:rsidRDefault="001C70FF" w:rsidP="001C70FF">
      <w:pPr>
        <w:tabs>
          <w:tab w:val="left" w:pos="4678"/>
        </w:tabs>
        <w:spacing w:after="0" w:line="240" w:lineRule="auto"/>
        <w:rPr>
          <w:rFonts w:ascii="Arial" w:eastAsia="Times New Roman" w:hAnsi="Arial" w:cs="Arial"/>
          <w:iCs/>
          <w:szCs w:val="20"/>
          <w:lang w:eastAsia="de-DE"/>
        </w:rPr>
      </w:pPr>
      <w:r w:rsidRPr="001C70FF">
        <w:rPr>
          <w:rFonts w:ascii="Arial" w:eastAsia="Times New Roman" w:hAnsi="Arial" w:cs="Arial"/>
          <w:szCs w:val="20"/>
          <w:lang w:eastAsia="de-DE"/>
        </w:rPr>
        <w:t xml:space="preserve">für folgende Vertragsparteien </w:t>
      </w:r>
      <w:r w:rsidRPr="001C70FF">
        <w:rPr>
          <w:rFonts w:ascii="Arial" w:eastAsia="Times New Roman" w:hAnsi="Arial" w:cs="Arial"/>
          <w:iCs/>
          <w:szCs w:val="20"/>
          <w:lang w:eastAsia="de-DE"/>
        </w:rPr>
        <w:t>-</w:t>
      </w:r>
      <w:r w:rsidRPr="001C70FF">
        <w:rPr>
          <w:rFonts w:ascii="Arial" w:eastAsia="Times New Roman" w:hAnsi="Arial" w:cs="Arial"/>
          <w:b/>
          <w:bCs/>
          <w:iCs/>
          <w:szCs w:val="20"/>
          <w:lang w:eastAsia="de-DE"/>
        </w:rPr>
        <w:t>bitte auf Seite 3 ankreuzen</w:t>
      </w:r>
      <w:r w:rsidRPr="001C70FF">
        <w:rPr>
          <w:rFonts w:ascii="Arial" w:eastAsia="Times New Roman" w:hAnsi="Arial" w:cs="Arial"/>
          <w:iCs/>
          <w:szCs w:val="20"/>
          <w:lang w:eastAsia="de-DE"/>
        </w:rPr>
        <w:t>.</w:t>
      </w:r>
    </w:p>
    <w:p w:rsidR="004B515A" w:rsidRPr="001C70FF" w:rsidRDefault="004B515A" w:rsidP="001C70FF">
      <w:pPr>
        <w:tabs>
          <w:tab w:val="left" w:pos="4678"/>
        </w:tabs>
        <w:spacing w:after="0" w:line="240" w:lineRule="auto"/>
        <w:rPr>
          <w:rFonts w:ascii="Arial" w:eastAsia="Times New Roman" w:hAnsi="Arial" w:cs="Arial"/>
          <w:iCs/>
          <w:szCs w:val="20"/>
          <w:lang w:eastAsia="de-DE"/>
        </w:rPr>
      </w:pPr>
    </w:p>
    <w:p w:rsidR="001C70FF" w:rsidRPr="001C70FF" w:rsidRDefault="001C70FF" w:rsidP="001C70FF">
      <w:pPr>
        <w:tabs>
          <w:tab w:val="left" w:pos="4678"/>
        </w:tabs>
        <w:spacing w:after="0" w:line="240" w:lineRule="auto"/>
        <w:rPr>
          <w:rFonts w:ascii="Arial" w:eastAsia="Times New Roman" w:hAnsi="Arial" w:cs="Arial"/>
          <w:iCs/>
          <w:szCs w:val="20"/>
          <w:lang w:eastAsia="de-DE"/>
        </w:rPr>
      </w:pPr>
      <w:r w:rsidRPr="001C70FF">
        <w:rPr>
          <w:rFonts w:ascii="Arial" w:eastAsia="Times New Roman" w:hAnsi="Arial" w:cs="Arial"/>
          <w:szCs w:val="20"/>
          <w:vertAlign w:val="superscript"/>
          <w:lang w:eastAsia="de-DE"/>
        </w:rPr>
        <w:t xml:space="preserve">* </w:t>
      </w:r>
      <w:r w:rsidRPr="004B515A">
        <w:rPr>
          <w:rFonts w:ascii="Times New Roman" w:eastAsia="Times New Roman" w:hAnsi="Times New Roman" w:cs="Times New Roman"/>
          <w:sz w:val="18"/>
          <w:szCs w:val="18"/>
          <w:lang w:eastAsia="de-DE"/>
        </w:rPr>
        <w:t>bezieht sich auf diese internationale Anmeldung sowie auf jede andere internationale Anmeldung oder Registrierung, für die dieselbe E-Mail</w:t>
      </w:r>
      <w:r w:rsidR="00BB6803" w:rsidRPr="004B515A">
        <w:rPr>
          <w:rFonts w:ascii="Times New Roman" w:eastAsia="Times New Roman" w:hAnsi="Times New Roman" w:cs="Times New Roman"/>
          <w:sz w:val="18"/>
          <w:szCs w:val="18"/>
          <w:lang w:eastAsia="de-DE"/>
        </w:rPr>
        <w:t>a</w:t>
      </w:r>
      <w:r w:rsidRPr="004B515A">
        <w:rPr>
          <w:rFonts w:ascii="Times New Roman" w:eastAsia="Times New Roman" w:hAnsi="Times New Roman" w:cs="Times New Roman"/>
          <w:sz w:val="18"/>
          <w:szCs w:val="18"/>
          <w:lang w:eastAsia="de-DE"/>
        </w:rPr>
        <w:t>dresse angegeben wurde. Es kann jeweils nur eine aktuelle und korrekte E-Mail</w:t>
      </w:r>
      <w:r w:rsidR="00BB6803" w:rsidRPr="004B515A">
        <w:rPr>
          <w:rFonts w:ascii="Times New Roman" w:eastAsia="Times New Roman" w:hAnsi="Times New Roman" w:cs="Times New Roman"/>
          <w:sz w:val="18"/>
          <w:szCs w:val="18"/>
          <w:lang w:eastAsia="de-DE"/>
        </w:rPr>
        <w:t>a</w:t>
      </w:r>
      <w:r w:rsidRPr="004B515A">
        <w:rPr>
          <w:rFonts w:ascii="Times New Roman" w:eastAsia="Times New Roman" w:hAnsi="Times New Roman" w:cs="Times New Roman"/>
          <w:sz w:val="18"/>
          <w:szCs w:val="18"/>
          <w:lang w:eastAsia="de-DE"/>
        </w:rPr>
        <w:t>dresse angegeben werden.</w:t>
      </w:r>
      <w:r w:rsidRPr="001C70FF">
        <w:rPr>
          <w:rFonts w:ascii="Times New Roman" w:eastAsia="Times New Roman" w:hAnsi="Times New Roman" w:cs="Times New Roman"/>
          <w:szCs w:val="20"/>
          <w:lang w:eastAsia="de-DE"/>
        </w:rPr>
        <w:br w:type="page"/>
      </w:r>
    </w:p>
    <w:p w:rsidR="001C70FF" w:rsidRPr="001C70FF" w:rsidRDefault="001C70FF" w:rsidP="001C70FF">
      <w:pPr>
        <w:tabs>
          <w:tab w:val="left" w:pos="4678"/>
        </w:tabs>
        <w:spacing w:after="0" w:line="240" w:lineRule="auto"/>
        <w:jc w:val="both"/>
        <w:rPr>
          <w:rFonts w:ascii="Arial" w:eastAsia="Times New Roman" w:hAnsi="Arial" w:cs="Arial"/>
          <w:szCs w:val="20"/>
          <w:lang w:eastAsia="de-DE"/>
        </w:rPr>
      </w:pPr>
      <w:r w:rsidRPr="001C70FF">
        <w:rPr>
          <w:rFonts w:ascii="Arial" w:eastAsia="Times New Roman" w:hAnsi="Arial" w:cs="Arial"/>
          <w:szCs w:val="20"/>
          <w:lang w:eastAsia="de-DE"/>
        </w:rPr>
        <w:lastRenderedPageBreak/>
        <w:t>Das ÖPA leitet das Gesuch bei positiver Prüfung und Erfüllung der Antragsvoraussetzungen im Regelfall innerhalb der vorgesehenen 2-Monatsfrist ab Einlangen des Antrags an die WIPO weiter.</w:t>
      </w:r>
    </w:p>
    <w:p w:rsidR="001C70FF" w:rsidRPr="001C70FF" w:rsidRDefault="001C70FF" w:rsidP="001C70FF">
      <w:pPr>
        <w:tabs>
          <w:tab w:val="left" w:pos="4678"/>
        </w:tabs>
        <w:spacing w:after="0" w:line="240" w:lineRule="auto"/>
        <w:jc w:val="both"/>
        <w:rPr>
          <w:rFonts w:ascii="Arial" w:eastAsia="Times New Roman" w:hAnsi="Arial" w:cs="Arial"/>
          <w:szCs w:val="20"/>
          <w:lang w:eastAsia="de-DE"/>
        </w:rPr>
      </w:pPr>
      <w:r w:rsidRPr="001C70FF">
        <w:rPr>
          <w:rFonts w:ascii="Arial" w:eastAsia="Times New Roman" w:hAnsi="Arial" w:cs="Arial"/>
          <w:szCs w:val="20"/>
          <w:lang w:eastAsia="de-DE"/>
        </w:rPr>
        <w:t xml:space="preserve">Nachstehende Erklärung dient für den Fall, dass die Registrierung der Basismarke beim ÖPA noch nicht erfolgt ist und die Registrierung abgewartet werden soll, bevor das Gesuch weitergeleitet wird:  </w:t>
      </w:r>
      <w:r w:rsidRPr="001C70FF">
        <w:rPr>
          <w:rFonts w:ascii="Arial" w:eastAsia="Times New Roman" w:hAnsi="Arial" w:cs="Arial"/>
          <w:b/>
          <w:sz w:val="18"/>
          <w:szCs w:val="18"/>
          <w:lang w:eastAsia="de-DE"/>
        </w:rPr>
        <w:endnoteReference w:id="4"/>
      </w:r>
    </w:p>
    <w:p w:rsidR="001C70FF" w:rsidRPr="001C70FF" w:rsidRDefault="001C70FF" w:rsidP="001C70FF">
      <w:pPr>
        <w:spacing w:after="0" w:line="240" w:lineRule="auto"/>
        <w:jc w:val="both"/>
        <w:rPr>
          <w:rFonts w:ascii="Arial" w:eastAsia="Times New Roman" w:hAnsi="Arial" w:cs="Arial"/>
          <w:szCs w:val="20"/>
          <w:lang w:eastAsia="de-DE"/>
        </w:rPr>
      </w:pPr>
    </w:p>
    <w:p w:rsidR="001C70FF" w:rsidRPr="001C70FF" w:rsidRDefault="001C70FF" w:rsidP="001C70FF">
      <w:pPr>
        <w:spacing w:after="0" w:line="240" w:lineRule="auto"/>
        <w:jc w:val="both"/>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85"/>
            <w:enabled/>
            <w:calcOnExit w:val="0"/>
            <w:checkBox>
              <w:sizeAuto/>
              <w:default w:val="0"/>
            </w:checkBox>
          </w:ffData>
        </w:fldChar>
      </w:r>
      <w:bookmarkStart w:id="4" w:name="Kontrollkästchen85"/>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4"/>
      <w:r w:rsidRPr="001C70FF">
        <w:rPr>
          <w:rFonts w:ascii="Arial" w:eastAsia="Times New Roman" w:hAnsi="Arial" w:cs="Arial"/>
          <w:szCs w:val="20"/>
          <w:lang w:eastAsia="de-DE"/>
        </w:rPr>
        <w:t xml:space="preserve"> Weiterleitung des Antrages erst </w:t>
      </w:r>
      <w:r w:rsidRPr="001C70FF">
        <w:rPr>
          <w:rFonts w:ascii="Arial" w:eastAsia="Times New Roman" w:hAnsi="Arial" w:cs="Arial"/>
          <w:b/>
          <w:szCs w:val="20"/>
          <w:lang w:eastAsia="de-DE"/>
        </w:rPr>
        <w:t>nach</w:t>
      </w:r>
      <w:r w:rsidRPr="001C70FF">
        <w:rPr>
          <w:rFonts w:ascii="Arial" w:eastAsia="Times New Roman" w:hAnsi="Arial" w:cs="Arial"/>
          <w:szCs w:val="20"/>
          <w:lang w:eastAsia="de-DE"/>
        </w:rPr>
        <w:t xml:space="preserve"> Registrierung der Basismarke.</w:t>
      </w:r>
    </w:p>
    <w:p w:rsidR="001C70FF" w:rsidRPr="001C70FF" w:rsidRDefault="001C70FF" w:rsidP="001C70FF">
      <w:pPr>
        <w:tabs>
          <w:tab w:val="left" w:pos="4678"/>
        </w:tabs>
        <w:spacing w:after="0" w:line="240" w:lineRule="auto"/>
        <w:rPr>
          <w:rFonts w:ascii="Arial" w:eastAsia="Times New Roman" w:hAnsi="Arial" w:cs="Arial"/>
          <w:szCs w:val="20"/>
          <w:lang w:eastAsia="de-DE"/>
        </w:rPr>
      </w:pPr>
    </w:p>
    <w:p w:rsidR="001C70FF" w:rsidRPr="001C70FF" w:rsidRDefault="001C70FF" w:rsidP="001C70FF">
      <w:pPr>
        <w:tabs>
          <w:tab w:val="left" w:pos="4678"/>
        </w:tabs>
        <w:spacing w:after="0" w:line="240" w:lineRule="auto"/>
        <w:jc w:val="both"/>
        <w:rPr>
          <w:rFonts w:ascii="Arial" w:eastAsia="Times New Roman" w:hAnsi="Arial" w:cs="Arial"/>
          <w:szCs w:val="20"/>
          <w:lang w:eastAsia="de-DE"/>
        </w:rPr>
      </w:pPr>
      <w:r w:rsidRPr="001C70FF">
        <w:rPr>
          <w:rFonts w:ascii="Arial" w:eastAsia="Times New Roman" w:hAnsi="Arial" w:cs="Arial"/>
          <w:szCs w:val="20"/>
          <w:lang w:eastAsia="de-DE"/>
        </w:rPr>
        <w:t>Wird eine diesbezügliche Erklärung nicht abgegeben, verfährt das ÖPA wie oben beschrieben.</w:t>
      </w:r>
    </w:p>
    <w:p w:rsidR="001C70FF" w:rsidRPr="001C70FF" w:rsidRDefault="001C70FF" w:rsidP="001C70FF">
      <w:pPr>
        <w:tabs>
          <w:tab w:val="left" w:pos="4678"/>
        </w:tabs>
        <w:spacing w:after="0" w:line="240" w:lineRule="auto"/>
        <w:rPr>
          <w:rFonts w:ascii="Arial" w:eastAsia="Times New Roman" w:hAnsi="Arial" w:cs="Arial"/>
          <w:szCs w:val="20"/>
          <w:lang w:eastAsia="de-DE"/>
        </w:rPr>
      </w:pPr>
    </w:p>
    <w:p w:rsidR="001C70FF" w:rsidRPr="001C70FF" w:rsidRDefault="001C70FF" w:rsidP="001C70FF">
      <w:pPr>
        <w:tabs>
          <w:tab w:val="left" w:pos="4678"/>
        </w:tabs>
        <w:spacing w:after="0" w:line="240" w:lineRule="auto"/>
        <w:rPr>
          <w:rFonts w:ascii="Arial" w:eastAsia="Times New Roman" w:hAnsi="Arial" w:cs="Arial"/>
          <w:szCs w:val="20"/>
          <w:lang w:eastAsia="de-DE"/>
        </w:rPr>
      </w:pPr>
    </w:p>
    <w:p w:rsidR="001C70FF" w:rsidRPr="001C70FF" w:rsidRDefault="001C70FF" w:rsidP="001C70FF">
      <w:pPr>
        <w:tabs>
          <w:tab w:val="left" w:pos="4678"/>
        </w:tabs>
        <w:spacing w:after="0" w:line="240" w:lineRule="auto"/>
        <w:rPr>
          <w:rFonts w:ascii="Arial" w:eastAsia="Times New Roman" w:hAnsi="Arial" w:cs="Arial"/>
          <w:b/>
          <w:szCs w:val="20"/>
          <w:lang w:eastAsia="de-DE"/>
        </w:rPr>
      </w:pPr>
      <w:r w:rsidRPr="001C70FF">
        <w:rPr>
          <w:rFonts w:ascii="Arial" w:eastAsia="Times New Roman" w:hAnsi="Arial" w:cs="Arial"/>
          <w:b/>
          <w:szCs w:val="20"/>
          <w:lang w:eastAsia="de-DE"/>
        </w:rPr>
        <w:t xml:space="preserve">Waren- und Dienstleistungsverzeichnis </w:t>
      </w:r>
      <w:r w:rsidRPr="001C70FF">
        <w:rPr>
          <w:rFonts w:ascii="Arial" w:eastAsia="Times New Roman" w:hAnsi="Arial" w:cs="Arial"/>
          <w:b/>
          <w:bCs/>
          <w:szCs w:val="20"/>
          <w:vertAlign w:val="superscript"/>
          <w:lang w:eastAsia="de-DE"/>
        </w:rPr>
        <w:endnoteReference w:customMarkFollows="1" w:id="5"/>
        <w:t>5</w:t>
      </w:r>
      <w:r w:rsidRPr="001C70FF">
        <w:rPr>
          <w:rFonts w:ascii="Arial" w:eastAsia="Times New Roman" w:hAnsi="Arial" w:cs="Arial"/>
          <w:b/>
          <w:szCs w:val="20"/>
          <w:lang w:eastAsia="de-DE"/>
        </w:rPr>
        <w:t>:</w:t>
      </w:r>
    </w:p>
    <w:p w:rsidR="001C70FF" w:rsidRPr="001C70FF" w:rsidRDefault="001C70FF" w:rsidP="001C70FF">
      <w:pPr>
        <w:spacing w:before="60" w:after="0" w:line="240" w:lineRule="auto"/>
        <w:rPr>
          <w:rFonts w:ascii="Arial" w:eastAsia="Times New Roman" w:hAnsi="Arial" w:cs="Arial"/>
          <w:szCs w:val="20"/>
          <w:lang w:eastAsia="de-DE"/>
        </w:rPr>
      </w:pPr>
    </w:p>
    <w:p w:rsidR="001C70FF" w:rsidRPr="001C70FF" w:rsidRDefault="001C70FF" w:rsidP="001C70FF">
      <w:pPr>
        <w:tabs>
          <w:tab w:val="left" w:pos="4678"/>
        </w:tabs>
        <w:spacing w:after="0" w:line="240" w:lineRule="auto"/>
        <w:jc w:val="both"/>
        <w:rPr>
          <w:rFonts w:ascii="Arial" w:eastAsia="Times New Roman" w:hAnsi="Arial" w:cs="Arial"/>
          <w:szCs w:val="20"/>
          <w:lang w:eastAsia="de-DE"/>
        </w:rPr>
      </w:pPr>
      <w:r w:rsidRPr="001C70FF">
        <w:rPr>
          <w:rFonts w:ascii="Arial" w:eastAsia="Times New Roman" w:hAnsi="Arial" w:cs="Arial"/>
          <w:szCs w:val="20"/>
          <w:lang w:eastAsia="de-DE"/>
        </w:rPr>
        <w:t xml:space="preserve">Das dem Gesuch um internationale Registrierung zugrunde zulegende Verzeichnis der Waren- und Dienstleistungen in deutscher Sprache </w:t>
      </w:r>
    </w:p>
    <w:p w:rsidR="001C70FF" w:rsidRPr="001C70FF" w:rsidRDefault="001C70FF" w:rsidP="001C70FF">
      <w:pPr>
        <w:tabs>
          <w:tab w:val="left" w:pos="4678"/>
        </w:tabs>
        <w:spacing w:after="0" w:line="240" w:lineRule="auto"/>
        <w:jc w:val="both"/>
        <w:rPr>
          <w:rFonts w:ascii="Arial" w:eastAsia="Times New Roman" w:hAnsi="Arial" w:cs="Arial"/>
          <w:szCs w:val="20"/>
          <w:lang w:eastAsia="de-DE"/>
        </w:rPr>
      </w:pPr>
    </w:p>
    <w:p w:rsidR="001C70FF" w:rsidRPr="001C70FF" w:rsidRDefault="001C70FF" w:rsidP="001C70FF">
      <w:pPr>
        <w:tabs>
          <w:tab w:val="left" w:pos="4678"/>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89"/>
            <w:enabled/>
            <w:calcOnExit w:val="0"/>
            <w:checkBox>
              <w:sizeAuto/>
              <w:default w:val="0"/>
            </w:checkBox>
          </w:ffData>
        </w:fldChar>
      </w:r>
      <w:bookmarkStart w:id="5" w:name="Kontrollkästchen89"/>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5"/>
      <w:r w:rsidRPr="001C70FF">
        <w:rPr>
          <w:rFonts w:ascii="Arial" w:eastAsia="Times New Roman" w:hAnsi="Arial" w:cs="Arial"/>
          <w:szCs w:val="20"/>
          <w:lang w:eastAsia="de-DE"/>
        </w:rPr>
        <w:t xml:space="preserve"> lautet:</w:t>
      </w:r>
    </w:p>
    <w:tbl>
      <w:tblPr>
        <w:tblW w:w="0" w:type="auto"/>
        <w:tblInd w:w="70" w:type="dxa"/>
        <w:tblCellMar>
          <w:left w:w="70" w:type="dxa"/>
          <w:right w:w="70" w:type="dxa"/>
        </w:tblCellMar>
        <w:tblLook w:val="0000" w:firstRow="0" w:lastRow="0" w:firstColumn="0" w:lastColumn="0" w:noHBand="0" w:noVBand="0"/>
      </w:tblPr>
      <w:tblGrid>
        <w:gridCol w:w="9140"/>
      </w:tblGrid>
      <w:tr w:rsidR="001C70FF" w:rsidRPr="001C70FF" w:rsidTr="001C70FF">
        <w:trPr>
          <w:trHeight w:hRule="exact" w:val="1906"/>
        </w:trPr>
        <w:tc>
          <w:tcPr>
            <w:tcW w:w="9140" w:type="dxa"/>
          </w:tcPr>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tc>
      </w:tr>
    </w:tbl>
    <w:p w:rsidR="001C70FF" w:rsidRPr="001C70FF" w:rsidRDefault="001C70FF" w:rsidP="001C70FF">
      <w:pPr>
        <w:tabs>
          <w:tab w:val="left" w:pos="4678"/>
        </w:tabs>
        <w:spacing w:after="0" w:line="240" w:lineRule="auto"/>
        <w:jc w:val="both"/>
        <w:rPr>
          <w:rFonts w:ascii="Arial" w:eastAsia="Times New Roman" w:hAnsi="Arial" w:cs="Arial"/>
          <w:szCs w:val="20"/>
          <w:lang w:eastAsia="de-DE"/>
        </w:rPr>
      </w:pPr>
    </w:p>
    <w:p w:rsidR="001C70FF" w:rsidRPr="001C70FF" w:rsidRDefault="001C70FF" w:rsidP="001C70FF">
      <w:pPr>
        <w:tabs>
          <w:tab w:val="left" w:pos="4678"/>
        </w:tabs>
        <w:spacing w:after="0" w:line="240" w:lineRule="auto"/>
        <w:jc w:val="both"/>
        <w:rPr>
          <w:rFonts w:ascii="Arial" w:eastAsia="Times New Roman" w:hAnsi="Arial" w:cs="Arial"/>
          <w:szCs w:val="20"/>
          <w:lang w:eastAsia="de-DE"/>
        </w:rPr>
      </w:pPr>
      <w:r w:rsidRPr="001C70FF">
        <w:rPr>
          <w:rFonts w:ascii="Arial" w:eastAsia="Times New Roman" w:hAnsi="Arial" w:cs="Arial"/>
          <w:szCs w:val="20"/>
          <w:lang w:eastAsia="de-DE"/>
        </w:rPr>
        <w:t>(Obiges Textfeld steht für kurze Verzeichnisse zur Verfügung, andernfalls ist das Verzeichnis als gesonderte Beilage anzuschließen:)</w:t>
      </w:r>
    </w:p>
    <w:p w:rsidR="001C70FF" w:rsidRPr="001C70FF" w:rsidRDefault="001C70FF" w:rsidP="001C70FF">
      <w:pPr>
        <w:tabs>
          <w:tab w:val="left" w:pos="4678"/>
        </w:tabs>
        <w:spacing w:after="0" w:line="240" w:lineRule="auto"/>
        <w:jc w:val="both"/>
        <w:rPr>
          <w:rFonts w:ascii="Arial" w:eastAsia="Times New Roman" w:hAnsi="Arial" w:cs="Arial"/>
          <w:szCs w:val="20"/>
          <w:lang w:eastAsia="de-DE"/>
        </w:rPr>
      </w:pPr>
    </w:p>
    <w:p w:rsidR="001C70FF" w:rsidRPr="001C70FF" w:rsidRDefault="001C70FF" w:rsidP="001C70FF">
      <w:pPr>
        <w:tabs>
          <w:tab w:val="left" w:pos="4678"/>
        </w:tabs>
        <w:spacing w:after="0" w:line="240" w:lineRule="auto"/>
        <w:jc w:val="both"/>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87"/>
            <w:enabled/>
            <w:calcOnExit w:val="0"/>
            <w:checkBox>
              <w:sizeAuto/>
              <w:default w:val="0"/>
            </w:checkBox>
          </w:ffData>
        </w:fldChar>
      </w:r>
      <w:bookmarkStart w:id="6" w:name="Kontrollkästchen87"/>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6"/>
      <w:r w:rsidRPr="001C70FF">
        <w:rPr>
          <w:rFonts w:ascii="Arial" w:eastAsia="Times New Roman" w:hAnsi="Arial" w:cs="Arial"/>
          <w:szCs w:val="20"/>
          <w:lang w:eastAsia="de-DE"/>
        </w:rPr>
        <w:t xml:space="preserve"> ist angeschlossen.</w:t>
      </w:r>
    </w:p>
    <w:p w:rsidR="001C70FF" w:rsidRPr="001C70FF" w:rsidRDefault="001C70FF" w:rsidP="001C70FF">
      <w:pPr>
        <w:tabs>
          <w:tab w:val="left" w:pos="4678"/>
        </w:tabs>
        <w:spacing w:after="0" w:line="240" w:lineRule="auto"/>
        <w:rPr>
          <w:rFonts w:ascii="Arial" w:eastAsia="Times New Roman" w:hAnsi="Arial" w:cs="Arial"/>
          <w:szCs w:val="20"/>
          <w:lang w:eastAsia="de-DE"/>
        </w:rPr>
      </w:pPr>
    </w:p>
    <w:p w:rsidR="001C70FF" w:rsidRPr="001C70FF" w:rsidRDefault="001C70FF" w:rsidP="001C70FF">
      <w:pPr>
        <w:tabs>
          <w:tab w:val="left" w:pos="4678"/>
        </w:tabs>
        <w:spacing w:after="0" w:line="240" w:lineRule="auto"/>
        <w:rPr>
          <w:rFonts w:ascii="Arial" w:eastAsia="Times New Roman" w:hAnsi="Arial" w:cs="Arial"/>
          <w:szCs w:val="20"/>
          <w:lang w:eastAsia="de-DE"/>
        </w:rPr>
      </w:pPr>
    </w:p>
    <w:p w:rsidR="001C70FF" w:rsidRPr="001C70FF" w:rsidRDefault="001C70FF" w:rsidP="001C70FF">
      <w:pPr>
        <w:keepNext/>
        <w:tabs>
          <w:tab w:val="left" w:pos="4678"/>
        </w:tabs>
        <w:spacing w:after="0" w:line="240" w:lineRule="auto"/>
        <w:outlineLvl w:val="1"/>
        <w:rPr>
          <w:rFonts w:ascii="Arial" w:eastAsia="Times New Roman" w:hAnsi="Arial" w:cs="Arial"/>
          <w:szCs w:val="20"/>
          <w:lang w:eastAsia="de-DE"/>
        </w:rPr>
      </w:pPr>
      <w:r w:rsidRPr="001C70FF">
        <w:rPr>
          <w:rFonts w:ascii="Arial" w:eastAsia="Times New Roman" w:hAnsi="Arial" w:cs="Arial"/>
          <w:szCs w:val="20"/>
          <w:lang w:eastAsia="de-DE"/>
        </w:rPr>
        <w:t xml:space="preserve">Eine entsprechende </w:t>
      </w:r>
      <w:r w:rsidRPr="001C70FF">
        <w:rPr>
          <w:rFonts w:ascii="Arial" w:eastAsia="Times New Roman" w:hAnsi="Arial" w:cs="Arial"/>
          <w:b/>
          <w:bCs/>
          <w:szCs w:val="20"/>
          <w:lang w:eastAsia="de-DE"/>
        </w:rPr>
        <w:t xml:space="preserve">Übersetzung des Verzeichnisses in Englisch oder Französisch </w:t>
      </w:r>
      <w:r w:rsidRPr="001C70FF">
        <w:rPr>
          <w:rFonts w:ascii="Arial" w:eastAsia="Times New Roman" w:hAnsi="Arial" w:cs="Arial"/>
          <w:b/>
          <w:szCs w:val="20"/>
          <w:vertAlign w:val="superscript"/>
          <w:lang w:eastAsia="de-DE"/>
        </w:rPr>
        <w:endnoteReference w:customMarkFollows="1" w:id="6"/>
        <w:t>6</w:t>
      </w:r>
    </w:p>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tabs>
          <w:tab w:val="left" w:pos="4678"/>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89"/>
            <w:enabled/>
            <w:calcOnExit w:val="0"/>
            <w:checkBox>
              <w:sizeAuto/>
              <w:default w:val="0"/>
            </w:checkBox>
          </w:ffData>
        </w:fldChar>
      </w:r>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xml:space="preserve"> lautet:</w:t>
      </w:r>
    </w:p>
    <w:tbl>
      <w:tblPr>
        <w:tblW w:w="0" w:type="auto"/>
        <w:tblInd w:w="70" w:type="dxa"/>
        <w:tblCellMar>
          <w:left w:w="70" w:type="dxa"/>
          <w:right w:w="70" w:type="dxa"/>
        </w:tblCellMar>
        <w:tblLook w:val="0000" w:firstRow="0" w:lastRow="0" w:firstColumn="0" w:lastColumn="0" w:noHBand="0" w:noVBand="0"/>
      </w:tblPr>
      <w:tblGrid>
        <w:gridCol w:w="9140"/>
      </w:tblGrid>
      <w:tr w:rsidR="001C70FF" w:rsidRPr="001C70FF" w:rsidTr="001C70FF">
        <w:trPr>
          <w:trHeight w:hRule="exact" w:val="1906"/>
        </w:trPr>
        <w:tc>
          <w:tcPr>
            <w:tcW w:w="9140" w:type="dxa"/>
          </w:tcPr>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678"/>
              </w:tabs>
              <w:spacing w:after="0" w:line="36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tc>
      </w:tr>
    </w:tbl>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tabs>
          <w:tab w:val="left" w:pos="426"/>
          <w:tab w:val="left" w:pos="4678"/>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68"/>
            <w:enabled/>
            <w:calcOnExit w:val="0"/>
            <w:checkBox>
              <w:sizeAuto/>
              <w:default w:val="0"/>
            </w:checkBox>
          </w:ffData>
        </w:fldChar>
      </w:r>
      <w:bookmarkStart w:id="7" w:name="Kontrollkästchen68"/>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7"/>
      <w:r w:rsidRPr="001C70FF">
        <w:rPr>
          <w:rFonts w:ascii="Arial" w:eastAsia="Times New Roman" w:hAnsi="Arial" w:cs="Arial"/>
          <w:szCs w:val="20"/>
          <w:lang w:eastAsia="de-DE"/>
        </w:rPr>
        <w:tab/>
        <w:t>ist angeschlossen.</w:t>
      </w:r>
    </w:p>
    <w:p w:rsidR="001C70FF" w:rsidRPr="001C70FF" w:rsidRDefault="001C70FF" w:rsidP="001C70FF">
      <w:pPr>
        <w:tabs>
          <w:tab w:val="left" w:pos="426"/>
          <w:tab w:val="left" w:pos="4678"/>
        </w:tabs>
        <w:spacing w:after="0" w:line="240" w:lineRule="auto"/>
        <w:rPr>
          <w:rFonts w:ascii="Arial" w:eastAsia="Times New Roman" w:hAnsi="Arial" w:cs="Arial"/>
          <w:szCs w:val="20"/>
          <w:lang w:eastAsia="de-DE"/>
        </w:rPr>
      </w:pPr>
    </w:p>
    <w:p w:rsidR="001C70FF" w:rsidRPr="001C70FF" w:rsidRDefault="001C70FF" w:rsidP="001C70FF">
      <w:pPr>
        <w:tabs>
          <w:tab w:val="left" w:pos="426"/>
          <w:tab w:val="left" w:pos="4678"/>
        </w:tabs>
        <w:spacing w:after="0" w:line="240" w:lineRule="auto"/>
        <w:rPr>
          <w:rFonts w:ascii="Arial" w:eastAsia="Times New Roman" w:hAnsi="Arial" w:cs="Arial"/>
          <w:szCs w:val="20"/>
          <w:lang w:eastAsia="de-DE"/>
        </w:rPr>
      </w:pPr>
    </w:p>
    <w:p w:rsidR="001C70FF" w:rsidRPr="001C70FF" w:rsidRDefault="001C70FF" w:rsidP="001C70FF">
      <w:pPr>
        <w:tabs>
          <w:tab w:val="left" w:pos="426"/>
          <w:tab w:val="left" w:pos="4678"/>
          <w:tab w:val="left" w:pos="5103"/>
        </w:tabs>
        <w:spacing w:after="0" w:line="240" w:lineRule="auto"/>
        <w:rPr>
          <w:rFonts w:ascii="Arial" w:eastAsia="Times New Roman" w:hAnsi="Arial" w:cs="Arial"/>
          <w:i/>
          <w:szCs w:val="20"/>
          <w:lang w:eastAsia="de-DE"/>
        </w:rPr>
      </w:pPr>
      <w:r w:rsidRPr="001C70FF">
        <w:rPr>
          <w:rFonts w:ascii="Arial" w:eastAsia="Times New Roman" w:hAnsi="Arial" w:cs="Arial"/>
          <w:szCs w:val="20"/>
          <w:lang w:eastAsia="de-DE"/>
        </w:rPr>
        <w:t xml:space="preserve">Folgende </w:t>
      </w:r>
      <w:r w:rsidRPr="001C70FF">
        <w:rPr>
          <w:rFonts w:ascii="Arial" w:eastAsia="Times New Roman" w:hAnsi="Arial" w:cs="Arial"/>
          <w:b/>
          <w:bCs/>
          <w:szCs w:val="20"/>
          <w:lang w:eastAsia="de-DE"/>
        </w:rPr>
        <w:t xml:space="preserve">Korrespondenzsprache </w:t>
      </w:r>
      <w:r w:rsidRPr="001C70FF">
        <w:rPr>
          <w:rFonts w:ascii="Arial" w:eastAsia="Times New Roman" w:hAnsi="Arial" w:cs="Arial"/>
          <w:b/>
          <w:szCs w:val="20"/>
          <w:vertAlign w:val="superscript"/>
          <w:lang w:eastAsia="de-DE"/>
        </w:rPr>
        <w:endnoteReference w:customMarkFollows="1" w:id="7"/>
        <w:t>7</w:t>
      </w:r>
      <w:r w:rsidRPr="001C70FF">
        <w:rPr>
          <w:rFonts w:ascii="Arial" w:eastAsia="Times New Roman" w:hAnsi="Arial" w:cs="Arial"/>
          <w:szCs w:val="20"/>
          <w:lang w:eastAsia="de-DE"/>
        </w:rPr>
        <w:t xml:space="preserve"> mit dem Internationalen Büro der WIPO ist gewünscht (sofern abweichend von der Sprache des Gesuchs):</w:t>
      </w:r>
    </w:p>
    <w:p w:rsidR="001C70FF" w:rsidRPr="001C70FF" w:rsidRDefault="001C70FF" w:rsidP="001C70FF">
      <w:pPr>
        <w:tabs>
          <w:tab w:val="left" w:pos="426"/>
          <w:tab w:val="left" w:pos="4678"/>
          <w:tab w:val="left" w:pos="5103"/>
        </w:tabs>
        <w:spacing w:after="0" w:line="240" w:lineRule="auto"/>
        <w:rPr>
          <w:rFonts w:ascii="Arial" w:eastAsia="Times New Roman" w:hAnsi="Arial" w:cs="Arial"/>
          <w:szCs w:val="20"/>
          <w:lang w:eastAsia="de-DE"/>
        </w:rPr>
      </w:pPr>
    </w:p>
    <w:p w:rsidR="00A25585" w:rsidRDefault="001C70FF" w:rsidP="00757B33">
      <w:pPr>
        <w:tabs>
          <w:tab w:val="left" w:pos="426"/>
          <w:tab w:val="left" w:pos="4678"/>
          <w:tab w:val="left" w:pos="5103"/>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69"/>
            <w:enabled/>
            <w:calcOnExit w:val="0"/>
            <w:checkBox>
              <w:sizeAuto/>
              <w:default w:val="0"/>
            </w:checkBox>
          </w:ffData>
        </w:fldChar>
      </w:r>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xml:space="preserve"> Englisch                                                   </w:t>
      </w:r>
      <w:r w:rsidRPr="001C70FF">
        <w:rPr>
          <w:rFonts w:ascii="Arial" w:eastAsia="Times New Roman" w:hAnsi="Arial" w:cs="Arial"/>
          <w:szCs w:val="20"/>
          <w:lang w:eastAsia="de-DE"/>
        </w:rPr>
        <w:fldChar w:fldCharType="begin">
          <w:ffData>
            <w:name w:val="Kontrollkästchen69"/>
            <w:enabled/>
            <w:calcOnExit w:val="0"/>
            <w:checkBox>
              <w:sizeAuto/>
              <w:default w:val="0"/>
            </w:checkBox>
          </w:ffData>
        </w:fldChar>
      </w:r>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xml:space="preserve">  Französisch</w:t>
      </w:r>
      <w:r w:rsidRPr="001C70FF">
        <w:rPr>
          <w:rFonts w:ascii="Arial" w:eastAsia="Times New Roman" w:hAnsi="Arial" w:cs="Arial"/>
          <w:b/>
          <w:szCs w:val="20"/>
          <w:lang w:eastAsia="de-DE"/>
        </w:rPr>
        <w:t xml:space="preserve"> </w:t>
      </w:r>
    </w:p>
    <w:p w:rsidR="00A25585" w:rsidRDefault="00A25585" w:rsidP="00A25585">
      <w:pPr>
        <w:tabs>
          <w:tab w:val="left" w:pos="4678"/>
          <w:tab w:val="left" w:pos="8115"/>
        </w:tabs>
        <w:spacing w:after="0" w:line="240" w:lineRule="auto"/>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p>
    <w:p w:rsidR="00A25585" w:rsidRDefault="00D22AF9" w:rsidP="00D22AF9">
      <w:pPr>
        <w:tabs>
          <w:tab w:val="left" w:pos="4678"/>
          <w:tab w:val="left" w:pos="8115"/>
        </w:tabs>
        <w:spacing w:after="0" w:line="240" w:lineRule="auto"/>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p>
    <w:p w:rsidR="00D22AF9" w:rsidRDefault="00D22AF9" w:rsidP="001C70FF">
      <w:pPr>
        <w:tabs>
          <w:tab w:val="left" w:pos="4678"/>
        </w:tabs>
        <w:spacing w:after="0" w:line="240" w:lineRule="auto"/>
        <w:jc w:val="center"/>
        <w:rPr>
          <w:rFonts w:ascii="Arial" w:eastAsia="Times New Roman" w:hAnsi="Arial" w:cs="Arial"/>
          <w:szCs w:val="20"/>
          <w:lang w:eastAsia="de-DE"/>
        </w:rPr>
      </w:pPr>
    </w:p>
    <w:p w:rsidR="001C70FF" w:rsidRPr="001C70FF" w:rsidRDefault="001C70FF" w:rsidP="001C70FF">
      <w:pPr>
        <w:tabs>
          <w:tab w:val="left" w:pos="4678"/>
        </w:tabs>
        <w:spacing w:after="0" w:line="240" w:lineRule="auto"/>
        <w:jc w:val="center"/>
        <w:rPr>
          <w:rFonts w:ascii="Arial" w:eastAsia="Times New Roman" w:hAnsi="Arial" w:cs="Arial"/>
          <w:b/>
          <w:szCs w:val="20"/>
          <w:lang w:eastAsia="de-DE"/>
        </w:rPr>
      </w:pPr>
      <w:r w:rsidRPr="00D22AF9">
        <w:rPr>
          <w:rFonts w:ascii="Arial" w:eastAsia="Times New Roman" w:hAnsi="Arial" w:cs="Arial"/>
          <w:szCs w:val="20"/>
          <w:lang w:eastAsia="de-DE"/>
        </w:rPr>
        <w:br w:type="page"/>
      </w:r>
      <w:r w:rsidRPr="001C70FF">
        <w:rPr>
          <w:rFonts w:ascii="Arial" w:eastAsia="Times New Roman" w:hAnsi="Arial" w:cs="Arial"/>
          <w:b/>
          <w:szCs w:val="20"/>
          <w:lang w:eastAsia="de-DE"/>
        </w:rPr>
        <w:lastRenderedPageBreak/>
        <w:t>Vertragsparteien</w:t>
      </w:r>
    </w:p>
    <w:p w:rsidR="001C70FF" w:rsidRPr="001C70FF" w:rsidRDefault="001C70FF" w:rsidP="001C70FF">
      <w:pPr>
        <w:tabs>
          <w:tab w:val="left" w:pos="426"/>
          <w:tab w:val="left" w:pos="4678"/>
        </w:tabs>
        <w:spacing w:after="0" w:line="240" w:lineRule="auto"/>
        <w:rPr>
          <w:rFonts w:ascii="Arial" w:eastAsia="Times New Roman" w:hAnsi="Arial" w:cs="Arial"/>
          <w:b/>
          <w:szCs w:val="20"/>
          <w:lang w:eastAsia="de-DE"/>
        </w:rPr>
      </w:pPr>
    </w:p>
    <w:p w:rsidR="001C70FF" w:rsidRPr="001C70FF" w:rsidRDefault="001C70FF" w:rsidP="001C70FF">
      <w:pPr>
        <w:spacing w:after="0" w:line="240" w:lineRule="auto"/>
        <w:ind w:left="567" w:hanging="567"/>
        <w:rPr>
          <w:rFonts w:ascii="Arial" w:eastAsia="Times New Roman" w:hAnsi="Arial" w:cs="Arial"/>
          <w:sz w:val="18"/>
          <w:szCs w:val="18"/>
          <w:lang w:eastAsia="de-DE"/>
        </w:rPr>
      </w:pPr>
      <w:r w:rsidRPr="001C70FF">
        <w:rPr>
          <w:rFonts w:ascii="Arial" w:eastAsia="Times New Roman" w:hAnsi="Arial" w:cs="Arial"/>
          <w:b/>
          <w:szCs w:val="20"/>
          <w:lang w:eastAsia="de-DE"/>
        </w:rPr>
        <w:t>MMP – Vertragsparteien</w:t>
      </w:r>
      <w:r w:rsidRPr="001C70FF">
        <w:rPr>
          <w:rFonts w:ascii="Arial" w:eastAsia="Times New Roman" w:hAnsi="Arial" w:cs="Arial"/>
          <w:szCs w:val="20"/>
          <w:vertAlign w:val="superscript"/>
          <w:lang w:eastAsia="de-DE"/>
        </w:rPr>
        <w:t>*</w:t>
      </w:r>
      <w:proofErr w:type="gramStart"/>
      <w:r w:rsidRPr="001C70FF">
        <w:rPr>
          <w:rFonts w:ascii="Arial" w:eastAsia="Times New Roman" w:hAnsi="Arial" w:cs="Arial"/>
          <w:b/>
          <w:szCs w:val="20"/>
          <w:lang w:eastAsia="de-DE"/>
        </w:rPr>
        <w:t>:</w:t>
      </w:r>
      <w:r w:rsidRPr="001C70FF">
        <w:rPr>
          <w:rFonts w:ascii="Arial" w:eastAsia="Times New Roman" w:hAnsi="Arial" w:cs="Arial"/>
          <w:sz w:val="18"/>
          <w:szCs w:val="18"/>
          <w:lang w:eastAsia="de-DE"/>
        </w:rPr>
        <w:t xml:space="preserve">  (</w:t>
      </w:r>
      <w:proofErr w:type="gramEnd"/>
      <w:r w:rsidRPr="001C70FF">
        <w:rPr>
          <w:rFonts w:ascii="Arial" w:eastAsia="Times New Roman" w:hAnsi="Arial" w:cs="Arial"/>
          <w:sz w:val="18"/>
          <w:szCs w:val="18"/>
          <w:lang w:eastAsia="de-DE"/>
        </w:rPr>
        <w:t>Kursivdruck: Vertragsparteien mit individuellen Gebühren)</w:t>
      </w:r>
    </w:p>
    <w:p w:rsidR="001C70FF" w:rsidRPr="001C70FF" w:rsidRDefault="001C70FF" w:rsidP="001C70FF">
      <w:pPr>
        <w:tabs>
          <w:tab w:val="left" w:pos="4678"/>
        </w:tabs>
        <w:spacing w:after="0" w:line="240" w:lineRule="auto"/>
        <w:rPr>
          <w:rFonts w:ascii="Arial" w:eastAsia="Times New Roman" w:hAnsi="Arial" w:cs="Arial"/>
          <w:szCs w:val="20"/>
          <w:lang w:eastAsia="de-DE"/>
        </w:rPr>
      </w:pP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2"/>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Afghanistan (AF)</w:t>
      </w:r>
    </w:p>
    <w:p w:rsidR="001C70FF" w:rsidRPr="001C70FF" w:rsidRDefault="001C70FF" w:rsidP="001C70FF">
      <w:pPr>
        <w:tabs>
          <w:tab w:val="left" w:pos="4678"/>
        </w:tabs>
        <w:spacing w:after="0" w:line="240" w:lineRule="auto"/>
        <w:rPr>
          <w:rFonts w:ascii="Arial" w:eastAsia="Times New Roman" w:hAnsi="Arial" w:cs="Arial"/>
          <w:szCs w:val="20"/>
          <w:lang w:eastAsia="de-DE"/>
        </w:rPr>
        <w:sectPr w:rsidR="001C70FF" w:rsidRPr="001C70FF" w:rsidSect="001C70FF">
          <w:headerReference w:type="default" r:id="rId8"/>
          <w:footerReference w:type="default" r:id="rId9"/>
          <w:endnotePr>
            <w:numFmt w:val="decimal"/>
            <w:numStart w:val="4"/>
          </w:endnotePr>
          <w:pgSz w:w="11906" w:h="16838"/>
          <w:pgMar w:top="1417" w:right="1274" w:bottom="1134" w:left="1417" w:header="720" w:footer="720" w:gutter="0"/>
          <w:cols w:space="720"/>
          <w:docGrid w:linePitch="272"/>
        </w:sectPr>
      </w:pPr>
    </w:p>
    <w:p w:rsidR="001C70FF" w:rsidRPr="001C70FF" w:rsidRDefault="001C70FF" w:rsidP="001C70FF">
      <w:pPr>
        <w:tabs>
          <w:tab w:val="left" w:pos="284"/>
          <w:tab w:val="left" w:pos="4678"/>
        </w:tabs>
        <w:spacing w:after="0" w:line="240" w:lineRule="auto"/>
        <w:rPr>
          <w:rFonts w:ascii="Arial" w:eastAsia="Times New Roman" w:hAnsi="Arial" w:cs="Arial"/>
          <w:i/>
          <w:sz w:val="20"/>
          <w:szCs w:val="20"/>
          <w:lang w:eastAsia="de-DE"/>
        </w:rPr>
      </w:pPr>
      <w:r w:rsidRPr="001C70FF">
        <w:rPr>
          <w:rFonts w:ascii="Arial" w:eastAsia="Times New Roman" w:hAnsi="Arial" w:cs="Arial"/>
          <w:sz w:val="20"/>
          <w:szCs w:val="20"/>
          <w:lang w:eastAsia="de-DE"/>
        </w:rPr>
        <w:fldChar w:fldCharType="begin">
          <w:ffData>
            <w:name w:val="Kontrollkästchen2"/>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 xml:space="preserve">Afr. Organisation für Geistig. </w:t>
      </w:r>
      <w:proofErr w:type="gramStart"/>
      <w:r w:rsidRPr="001C70FF">
        <w:rPr>
          <w:rFonts w:ascii="Arial" w:eastAsia="Times New Roman" w:hAnsi="Arial" w:cs="Arial"/>
          <w:i/>
          <w:sz w:val="20"/>
          <w:szCs w:val="20"/>
          <w:lang w:eastAsia="de-DE"/>
        </w:rPr>
        <w:t>Eigentum(</w:t>
      </w:r>
      <w:proofErr w:type="gramEnd"/>
      <w:r w:rsidRPr="001C70FF">
        <w:rPr>
          <w:rFonts w:ascii="Arial" w:eastAsia="Times New Roman" w:hAnsi="Arial" w:cs="Arial"/>
          <w:i/>
          <w:sz w:val="20"/>
          <w:szCs w:val="20"/>
          <w:lang w:eastAsia="de-DE"/>
        </w:rPr>
        <w:t>OAPI)</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2"/>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Albanien (AL)</w:t>
      </w:r>
    </w:p>
    <w:p w:rsidR="001C70FF" w:rsidRPr="001C70FF" w:rsidRDefault="001C70FF" w:rsidP="0086514C">
      <w:pPr>
        <w:tabs>
          <w:tab w:val="left" w:pos="426"/>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8"/>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 xml:space="preserve"> Algerien (DZ)</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50"/>
            <w:enabled/>
            <w:calcOnExit w:val="0"/>
            <w:checkBox>
              <w:sizeAuto/>
              <w:default w:val="0"/>
            </w:checkBox>
          </w:ffData>
        </w:fldChar>
      </w:r>
      <w:bookmarkStart w:id="10" w:name="Kontrollkästchen50"/>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10"/>
      <w:r w:rsidR="00534002">
        <w:rPr>
          <w:rFonts w:ascii="Arial" w:eastAsia="Times New Roman" w:hAnsi="Arial" w:cs="Arial"/>
          <w:sz w:val="20"/>
          <w:szCs w:val="20"/>
          <w:lang w:eastAsia="de-DE"/>
        </w:rPr>
        <w:t xml:space="preserve"> </w:t>
      </w:r>
      <w:r w:rsidRPr="001C70FF">
        <w:rPr>
          <w:rFonts w:ascii="Arial" w:eastAsia="Times New Roman" w:hAnsi="Arial" w:cs="Arial"/>
          <w:i/>
          <w:sz w:val="20"/>
          <w:szCs w:val="20"/>
          <w:lang w:eastAsia="de-DE"/>
        </w:rPr>
        <w:t>Antigua und Barbuda</w:t>
      </w:r>
      <w:r w:rsidRPr="001C70FF">
        <w:rPr>
          <w:rFonts w:ascii="Arial" w:eastAsia="Times New Roman" w:hAnsi="Arial" w:cs="Arial"/>
          <w:i/>
          <w:sz w:val="20"/>
          <w:szCs w:val="20"/>
          <w:lang w:eastAsia="de-DE"/>
        </w:rPr>
        <w:br/>
        <w:t xml:space="preserve">  </w:t>
      </w:r>
      <w:proofErr w:type="gramStart"/>
      <w:r w:rsidRPr="001C70FF">
        <w:rPr>
          <w:rFonts w:ascii="Arial" w:eastAsia="Times New Roman" w:hAnsi="Arial" w:cs="Arial"/>
          <w:i/>
          <w:sz w:val="20"/>
          <w:szCs w:val="20"/>
          <w:lang w:eastAsia="de-DE"/>
        </w:rPr>
        <w:t xml:space="preserve">   (</w:t>
      </w:r>
      <w:proofErr w:type="gramEnd"/>
      <w:r w:rsidRPr="001C70FF">
        <w:rPr>
          <w:rFonts w:ascii="Arial" w:eastAsia="Times New Roman" w:hAnsi="Arial" w:cs="Arial"/>
          <w:i/>
          <w:sz w:val="20"/>
          <w:szCs w:val="20"/>
          <w:lang w:eastAsia="de-DE"/>
        </w:rPr>
        <w:t>AG)</w:t>
      </w:r>
    </w:p>
    <w:p w:rsidR="001C70FF" w:rsidRPr="001C70FF" w:rsidRDefault="001C70FF" w:rsidP="001C70FF">
      <w:pPr>
        <w:tabs>
          <w:tab w:val="left" w:pos="284"/>
          <w:tab w:val="left" w:pos="4678"/>
        </w:tabs>
        <w:spacing w:after="0" w:line="240" w:lineRule="auto"/>
        <w:rPr>
          <w:rFonts w:ascii="Arial" w:eastAsia="Times New Roman" w:hAnsi="Arial" w:cs="Arial"/>
          <w:b/>
          <w:sz w:val="20"/>
          <w:szCs w:val="20"/>
          <w:lang w:eastAsia="de-DE"/>
        </w:rPr>
      </w:pPr>
      <w:r w:rsidRPr="001C70FF">
        <w:rPr>
          <w:rFonts w:ascii="Arial" w:eastAsia="Times New Roman" w:hAnsi="Arial" w:cs="Arial"/>
          <w:sz w:val="20"/>
          <w:szCs w:val="20"/>
          <w:lang w:eastAsia="de-DE"/>
        </w:rPr>
        <w:fldChar w:fldCharType="begin">
          <w:ffData>
            <w:name w:val="Kontrollkästchen4"/>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Armenien (AM)</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5"/>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Aserbeidschan (AZ)</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51"/>
            <w:enabled/>
            <w:calcOnExit w:val="0"/>
            <w:checkBox>
              <w:sizeAuto/>
              <w:default w:val="0"/>
            </w:checkBox>
          </w:ffData>
        </w:fldChar>
      </w:r>
      <w:bookmarkStart w:id="11" w:name="Kontrollkästchen51"/>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11"/>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Australien (AU)</w:t>
      </w:r>
      <w:r w:rsidRPr="001C70FF">
        <w:rPr>
          <w:rFonts w:ascii="Arial" w:eastAsia="Times New Roman" w:hAnsi="Arial" w:cs="Arial"/>
          <w:sz w:val="20"/>
          <w:szCs w:val="20"/>
          <w:vertAlign w:val="superscript"/>
          <w:lang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1"/>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Ägypten (EG)</w:t>
      </w:r>
      <w:r w:rsidRPr="001C70FF">
        <w:rPr>
          <w:rFonts w:ascii="Arial" w:eastAsia="Times New Roman" w:hAnsi="Arial" w:cs="Arial"/>
          <w:sz w:val="20"/>
          <w:szCs w:val="20"/>
          <w:vertAlign w:val="superscript"/>
          <w:lang w:eastAsia="de-DE"/>
        </w:rPr>
        <w:t xml:space="preserve"> </w:t>
      </w:r>
    </w:p>
    <w:p w:rsidR="00187538"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51"/>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 xml:space="preserve"> </w:t>
      </w:r>
      <w:r w:rsidRPr="001C70FF">
        <w:rPr>
          <w:rFonts w:ascii="Arial" w:eastAsia="Times New Roman" w:hAnsi="Arial" w:cs="Arial"/>
          <w:i/>
          <w:sz w:val="20"/>
          <w:szCs w:val="20"/>
          <w:lang w:eastAsia="de-DE"/>
        </w:rPr>
        <w:t>Bahrain (BH</w:t>
      </w:r>
      <w:r w:rsidRPr="001C70FF">
        <w:rPr>
          <w:rFonts w:ascii="Arial" w:eastAsia="Times New Roman" w:hAnsi="Arial" w:cs="Arial"/>
          <w:sz w:val="20"/>
          <w:szCs w:val="20"/>
          <w:lang w:eastAsia="de-DE"/>
        </w:rPr>
        <w:t>)</w:t>
      </w:r>
    </w:p>
    <w:p w:rsidR="001C70FF" w:rsidRPr="001C70FF" w:rsidRDefault="00187538"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51"/>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 xml:space="preserve"> </w:t>
      </w:r>
      <w:r w:rsidRPr="001C70FF">
        <w:rPr>
          <w:rFonts w:ascii="Arial" w:eastAsia="Times New Roman" w:hAnsi="Arial" w:cs="Arial"/>
          <w:i/>
          <w:sz w:val="20"/>
          <w:szCs w:val="20"/>
          <w:lang w:eastAsia="de-DE"/>
        </w:rPr>
        <w:t>B</w:t>
      </w:r>
      <w:r>
        <w:rPr>
          <w:rFonts w:ascii="Arial" w:eastAsia="Times New Roman" w:hAnsi="Arial" w:cs="Arial"/>
          <w:i/>
          <w:sz w:val="20"/>
          <w:szCs w:val="20"/>
          <w:lang w:eastAsia="de-DE"/>
        </w:rPr>
        <w:t>elize</w:t>
      </w:r>
      <w:r w:rsidRPr="001C70FF">
        <w:rPr>
          <w:rFonts w:ascii="Arial" w:eastAsia="Times New Roman" w:hAnsi="Arial" w:cs="Arial"/>
          <w:i/>
          <w:sz w:val="20"/>
          <w:szCs w:val="20"/>
          <w:lang w:eastAsia="de-DE"/>
        </w:rPr>
        <w:t xml:space="preserve"> (</w:t>
      </w:r>
      <w:r>
        <w:rPr>
          <w:rFonts w:ascii="Arial" w:eastAsia="Times New Roman" w:hAnsi="Arial" w:cs="Arial"/>
          <w:i/>
          <w:sz w:val="20"/>
          <w:szCs w:val="20"/>
          <w:lang w:eastAsia="de-DE"/>
        </w:rPr>
        <w:t>BZ</w:t>
      </w:r>
      <w:r w:rsidRPr="001C70FF">
        <w:rPr>
          <w:rFonts w:ascii="Arial" w:eastAsia="Times New Roman" w:hAnsi="Arial" w:cs="Arial"/>
          <w:sz w:val="20"/>
          <w:szCs w:val="20"/>
          <w:lang w:eastAsia="de-DE"/>
        </w:rPr>
        <w:t>)</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6"/>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BENELUX (BX)</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6"/>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„BES“-Inseln (BQ)</w:t>
      </w:r>
      <w:r w:rsidRPr="001C70FF">
        <w:rPr>
          <w:rFonts w:ascii="Arial" w:eastAsia="Times New Roman" w:hAnsi="Arial" w:cs="Arial"/>
          <w:i/>
          <w:sz w:val="16"/>
          <w:szCs w:val="16"/>
          <w:lang w:val="de-AT" w:eastAsia="de-DE"/>
        </w:rPr>
        <w:t>****</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7"/>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Bhutan (BT)</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7"/>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Bosnien und</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t xml:space="preserve">     Herzegowina (BA)</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51"/>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 xml:space="preserve"> Botswana (BW)</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2"/>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 xml:space="preserve"> </w:t>
      </w:r>
      <w:r w:rsidRPr="001C70FF">
        <w:rPr>
          <w:rFonts w:ascii="Arial" w:eastAsia="Times New Roman" w:hAnsi="Arial" w:cs="Arial"/>
          <w:i/>
          <w:sz w:val="20"/>
          <w:szCs w:val="20"/>
          <w:lang w:eastAsia="de-DE"/>
        </w:rPr>
        <w:t>Brasilien (BR)</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51"/>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 xml:space="preserve"> </w:t>
      </w:r>
      <w:r w:rsidRPr="001C70FF">
        <w:rPr>
          <w:rFonts w:ascii="Arial" w:eastAsia="Times New Roman" w:hAnsi="Arial" w:cs="Arial"/>
          <w:i/>
          <w:sz w:val="20"/>
          <w:szCs w:val="20"/>
          <w:lang w:eastAsia="de-DE"/>
        </w:rPr>
        <w:t>Brunei (BN)</w:t>
      </w:r>
    </w:p>
    <w:p w:rsidR="001C70FF" w:rsidRPr="00DE5658" w:rsidRDefault="001C70FF" w:rsidP="001C70FF">
      <w:pPr>
        <w:tabs>
          <w:tab w:val="left" w:pos="284"/>
          <w:tab w:val="left" w:pos="4678"/>
        </w:tabs>
        <w:spacing w:after="0" w:line="240" w:lineRule="auto"/>
        <w:rPr>
          <w:rFonts w:ascii="Arial" w:eastAsia="Times New Roman" w:hAnsi="Arial" w:cs="Arial"/>
          <w:sz w:val="20"/>
          <w:szCs w:val="20"/>
          <w:lang w:val="en-US" w:eastAsia="de-DE"/>
        </w:rPr>
      </w:pPr>
      <w:r w:rsidRPr="001C70FF">
        <w:rPr>
          <w:rFonts w:ascii="Arial" w:eastAsia="Times New Roman" w:hAnsi="Arial" w:cs="Arial"/>
          <w:sz w:val="20"/>
          <w:szCs w:val="20"/>
          <w:lang w:eastAsia="de-DE"/>
        </w:rPr>
        <w:fldChar w:fldCharType="begin">
          <w:ffData>
            <w:name w:val="Kontrollkästchen9"/>
            <w:enabled/>
            <w:calcOnExit w:val="0"/>
            <w:checkBox>
              <w:sizeAuto/>
              <w:default w:val="0"/>
            </w:checkBox>
          </w:ffData>
        </w:fldChar>
      </w:r>
      <w:r w:rsidRPr="00DE5658">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E5658">
        <w:rPr>
          <w:rFonts w:ascii="Arial" w:eastAsia="Times New Roman" w:hAnsi="Arial" w:cs="Arial"/>
          <w:sz w:val="20"/>
          <w:szCs w:val="20"/>
          <w:lang w:val="en-US" w:eastAsia="de-DE"/>
        </w:rPr>
        <w:tab/>
      </w:r>
      <w:proofErr w:type="spellStart"/>
      <w:r w:rsidRPr="00DE5658">
        <w:rPr>
          <w:rFonts w:ascii="Arial" w:eastAsia="Times New Roman" w:hAnsi="Arial" w:cs="Arial"/>
          <w:sz w:val="20"/>
          <w:szCs w:val="20"/>
          <w:lang w:val="en-US" w:eastAsia="de-DE"/>
        </w:rPr>
        <w:t>Bulgarien</w:t>
      </w:r>
      <w:proofErr w:type="spellEnd"/>
      <w:r w:rsidRPr="00DE5658">
        <w:rPr>
          <w:rFonts w:ascii="Arial" w:eastAsia="Times New Roman" w:hAnsi="Arial" w:cs="Arial"/>
          <w:sz w:val="20"/>
          <w:szCs w:val="20"/>
          <w:lang w:val="en-US" w:eastAsia="de-DE"/>
        </w:rPr>
        <w:t xml:space="preserve"> (BG)</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eastAsia="de-DE"/>
        </w:rPr>
        <w:fldChar w:fldCharType="begin">
          <w:ffData>
            <w:name w:val="Kontrollkästchen10"/>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ab/>
        <w:t>China (CN)</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eastAsia="de-DE"/>
        </w:rPr>
        <w:fldChar w:fldCharType="begin">
          <w:ffData>
            <w:name w:val="Kontrollkästchen10"/>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ab/>
      </w:r>
      <w:r w:rsidRPr="001C70FF">
        <w:rPr>
          <w:rFonts w:ascii="Arial" w:eastAsia="Times New Roman" w:hAnsi="Arial" w:cs="Arial"/>
          <w:i/>
          <w:sz w:val="20"/>
          <w:szCs w:val="20"/>
          <w:lang w:val="en-GB" w:eastAsia="de-DE"/>
        </w:rPr>
        <w:t>Curacao (CW)</w:t>
      </w:r>
    </w:p>
    <w:p w:rsidR="001C70FF" w:rsidRPr="00DE5658"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52"/>
            <w:enabled/>
            <w:calcOnExit w:val="0"/>
            <w:checkBox>
              <w:sizeAuto/>
              <w:default w:val="0"/>
            </w:checkBox>
          </w:ffData>
        </w:fldChar>
      </w:r>
      <w:bookmarkStart w:id="12" w:name="Kontrollkästchen52"/>
      <w:r w:rsidRPr="00DE5658">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12"/>
      <w:r w:rsidRPr="00DE5658">
        <w:rPr>
          <w:rFonts w:ascii="Arial" w:eastAsia="Times New Roman" w:hAnsi="Arial" w:cs="Arial"/>
          <w:sz w:val="20"/>
          <w:szCs w:val="20"/>
          <w:lang w:eastAsia="de-DE"/>
        </w:rPr>
        <w:tab/>
      </w:r>
      <w:r w:rsidRPr="00DE5658">
        <w:rPr>
          <w:rFonts w:ascii="Arial" w:eastAsia="Times New Roman" w:hAnsi="Arial" w:cs="Arial"/>
          <w:i/>
          <w:sz w:val="20"/>
          <w:szCs w:val="20"/>
          <w:lang w:eastAsia="de-DE"/>
        </w:rPr>
        <w:t>Dänemark (DK</w:t>
      </w:r>
      <w:r w:rsidRPr="00DE5658">
        <w:rPr>
          <w:rFonts w:ascii="Arial" w:eastAsia="Times New Roman" w:hAnsi="Arial" w:cs="Arial"/>
          <w:sz w:val="20"/>
          <w:szCs w:val="20"/>
          <w:lang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b/>
          <w:sz w:val="20"/>
          <w:szCs w:val="20"/>
          <w:lang w:eastAsia="de-DE"/>
        </w:rPr>
      </w:pPr>
      <w:r w:rsidRPr="001C70FF">
        <w:rPr>
          <w:rFonts w:ascii="Arial" w:eastAsia="Times New Roman" w:hAnsi="Arial" w:cs="Arial"/>
          <w:sz w:val="20"/>
          <w:szCs w:val="20"/>
          <w:lang w:eastAsia="de-DE"/>
        </w:rPr>
        <w:fldChar w:fldCharType="begin">
          <w:ffData>
            <w:name w:val="Kontrollkästchen11"/>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Deutschland (DE)</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53"/>
            <w:enabled/>
            <w:calcOnExit w:val="0"/>
            <w:checkBox>
              <w:sizeAuto/>
              <w:default w:val="0"/>
            </w:checkBox>
          </w:ffData>
        </w:fldChar>
      </w:r>
      <w:bookmarkStart w:id="13" w:name="Kontrollkästchen53"/>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13"/>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Estland (EE</w:t>
      </w:r>
      <w:r w:rsidRPr="001C70FF">
        <w:rPr>
          <w:rFonts w:ascii="Arial" w:eastAsia="Times New Roman" w:hAnsi="Arial" w:cs="Arial"/>
          <w:sz w:val="20"/>
          <w:szCs w:val="20"/>
          <w:lang w:eastAsia="de-DE"/>
        </w:rPr>
        <w:t xml:space="preserve">) </w:t>
      </w: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93"/>
            <w:enabled/>
            <w:calcOnExit w:val="0"/>
            <w:checkBox>
              <w:sizeAuto/>
              <w:default w:val="0"/>
            </w:checkBox>
          </w:ffData>
        </w:fldChar>
      </w:r>
      <w:bookmarkStart w:id="14" w:name="Kontrollkästchen93"/>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14"/>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Europäische</w:t>
      </w:r>
      <w:r w:rsidRPr="001C70FF">
        <w:rPr>
          <w:rFonts w:ascii="Arial" w:eastAsia="Times New Roman" w:hAnsi="Arial" w:cs="Arial"/>
          <w:sz w:val="20"/>
          <w:szCs w:val="20"/>
          <w:lang w:eastAsia="de-DE"/>
        </w:rPr>
        <w:br/>
        <w:t xml:space="preserve">     </w:t>
      </w:r>
      <w:r w:rsidRPr="00BB6803">
        <w:rPr>
          <w:rFonts w:ascii="Arial" w:eastAsia="Times New Roman" w:hAnsi="Arial" w:cs="Arial"/>
          <w:i/>
          <w:sz w:val="20"/>
          <w:szCs w:val="20"/>
          <w:lang w:eastAsia="de-DE"/>
        </w:rPr>
        <w:t>Union</w:t>
      </w:r>
      <w:r w:rsidR="00C10291">
        <w:rPr>
          <w:rFonts w:ascii="Arial" w:eastAsia="Times New Roman" w:hAnsi="Arial" w:cs="Arial"/>
          <w:sz w:val="20"/>
          <w:szCs w:val="20"/>
          <w:lang w:eastAsia="de-DE"/>
        </w:rPr>
        <w:t xml:space="preserve"> </w:t>
      </w:r>
      <w:r w:rsidRPr="001C70FF">
        <w:rPr>
          <w:rFonts w:ascii="Arial" w:eastAsia="Times New Roman" w:hAnsi="Arial" w:cs="Arial"/>
          <w:i/>
          <w:sz w:val="20"/>
          <w:szCs w:val="20"/>
          <w:lang w:eastAsia="de-DE"/>
        </w:rPr>
        <w:t>(EM)</w:t>
      </w:r>
      <w:r w:rsidRPr="001C70FF">
        <w:rPr>
          <w:rFonts w:ascii="Arial" w:eastAsia="Times New Roman" w:hAnsi="Arial" w:cs="Arial"/>
          <w:sz w:val="20"/>
          <w:szCs w:val="20"/>
          <w:lang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54"/>
            <w:enabled/>
            <w:calcOnExit w:val="0"/>
            <w:checkBox>
              <w:sizeAuto/>
              <w:default w:val="0"/>
            </w:checkBox>
          </w:ffData>
        </w:fldChar>
      </w:r>
      <w:bookmarkStart w:id="15" w:name="Kontrollkästchen54"/>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15"/>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Finnland (FI)</w:t>
      </w:r>
      <w:r w:rsidRPr="001C70FF">
        <w:rPr>
          <w:rFonts w:ascii="Arial" w:eastAsia="Times New Roman" w:hAnsi="Arial" w:cs="Arial"/>
          <w:sz w:val="20"/>
          <w:szCs w:val="20"/>
          <w:lang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12"/>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Frankreich (FR)</w:t>
      </w:r>
    </w:p>
    <w:p w:rsidR="001C70FF" w:rsidRDefault="002C78EB" w:rsidP="001C70FF">
      <w:pPr>
        <w:tabs>
          <w:tab w:val="left" w:pos="284"/>
          <w:tab w:val="left" w:pos="4678"/>
        </w:tabs>
        <w:spacing w:after="0" w:line="240" w:lineRule="auto"/>
        <w:rPr>
          <w:rFonts w:ascii="Arial" w:eastAsia="Times New Roman" w:hAnsi="Arial" w:cs="Arial"/>
          <w:sz w:val="20"/>
          <w:szCs w:val="20"/>
          <w:lang w:eastAsia="de-DE"/>
        </w:rPr>
      </w:pPr>
      <w:r w:rsidRPr="002C78EB">
        <w:rPr>
          <w:rFonts w:ascii="Arial" w:eastAsia="Times New Roman" w:hAnsi="Arial" w:cs="Arial"/>
          <w:sz w:val="20"/>
          <w:szCs w:val="20"/>
          <w:lang w:eastAsia="de-DE"/>
        </w:rPr>
        <w:fldChar w:fldCharType="begin">
          <w:ffData>
            <w:name w:val="Kontrollkästchen12"/>
            <w:enabled/>
            <w:calcOnExit w:val="0"/>
            <w:checkBox>
              <w:sizeAuto/>
              <w:default w:val="0"/>
            </w:checkBox>
          </w:ffData>
        </w:fldChar>
      </w:r>
      <w:r w:rsidRPr="002C78EB">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2C78EB">
        <w:rPr>
          <w:rFonts w:ascii="Arial" w:eastAsia="Times New Roman" w:hAnsi="Arial" w:cs="Arial"/>
          <w:sz w:val="20"/>
          <w:szCs w:val="20"/>
          <w:lang w:eastAsia="de-DE"/>
        </w:rPr>
        <w:fldChar w:fldCharType="end"/>
      </w:r>
      <w:r w:rsidRPr="002C78EB">
        <w:rPr>
          <w:rFonts w:ascii="Arial" w:eastAsia="Times New Roman" w:hAnsi="Arial" w:cs="Arial"/>
          <w:sz w:val="20"/>
          <w:szCs w:val="20"/>
          <w:lang w:eastAsia="de-DE"/>
        </w:rPr>
        <w:t xml:space="preserve"> </w:t>
      </w:r>
      <w:r w:rsidRPr="002C78EB">
        <w:rPr>
          <w:rFonts w:ascii="Arial" w:eastAsia="Times New Roman" w:hAnsi="Arial" w:cs="Arial"/>
          <w:i/>
          <w:sz w:val="20"/>
          <w:szCs w:val="20"/>
          <w:lang w:eastAsia="de-DE"/>
        </w:rPr>
        <w:t>Gambia</w:t>
      </w:r>
      <w:r w:rsidRPr="002C78EB">
        <w:rPr>
          <w:rFonts w:ascii="Arial" w:eastAsia="Times New Roman" w:hAnsi="Arial" w:cs="Arial"/>
          <w:sz w:val="20"/>
          <w:szCs w:val="20"/>
          <w:lang w:eastAsia="de-DE"/>
        </w:rPr>
        <w:t xml:space="preserve"> </w:t>
      </w:r>
      <w:r w:rsidRPr="002C78EB">
        <w:rPr>
          <w:rFonts w:ascii="Arial" w:eastAsia="Times New Roman" w:hAnsi="Arial" w:cs="Arial"/>
          <w:i/>
          <w:sz w:val="20"/>
          <w:szCs w:val="20"/>
          <w:lang w:eastAsia="de-DE"/>
        </w:rPr>
        <w:t>(GM)</w:t>
      </w:r>
    </w:p>
    <w:p w:rsidR="001C70FF" w:rsidRDefault="002C78EB" w:rsidP="001C70FF">
      <w:pPr>
        <w:tabs>
          <w:tab w:val="left" w:pos="284"/>
          <w:tab w:val="left" w:pos="4678"/>
        </w:tabs>
        <w:spacing w:after="0" w:line="240" w:lineRule="auto"/>
        <w:rPr>
          <w:rFonts w:ascii="Arial" w:eastAsia="Times New Roman" w:hAnsi="Arial" w:cs="Arial"/>
          <w:sz w:val="20"/>
          <w:szCs w:val="20"/>
          <w:lang w:eastAsia="de-DE"/>
        </w:rPr>
      </w:pPr>
      <w:r w:rsidRPr="002C78EB">
        <w:rPr>
          <w:rFonts w:ascii="Arial" w:eastAsia="Times New Roman" w:hAnsi="Arial" w:cs="Arial"/>
          <w:sz w:val="20"/>
          <w:szCs w:val="20"/>
          <w:lang w:eastAsia="de-DE"/>
        </w:rPr>
        <w:fldChar w:fldCharType="begin">
          <w:ffData>
            <w:name w:val="Kontrollkästchen55"/>
            <w:enabled/>
            <w:calcOnExit w:val="0"/>
            <w:checkBox>
              <w:sizeAuto/>
              <w:default w:val="0"/>
            </w:checkBox>
          </w:ffData>
        </w:fldChar>
      </w:r>
      <w:bookmarkStart w:id="16" w:name="Kontrollkästchen55"/>
      <w:r w:rsidRPr="002C78EB">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2C78EB">
        <w:rPr>
          <w:rFonts w:ascii="Arial" w:eastAsia="Times New Roman" w:hAnsi="Arial" w:cs="Arial"/>
          <w:sz w:val="20"/>
          <w:szCs w:val="20"/>
          <w:lang w:eastAsia="de-DE"/>
        </w:rPr>
        <w:fldChar w:fldCharType="end"/>
      </w:r>
      <w:bookmarkEnd w:id="16"/>
      <w:r w:rsidRPr="002C78EB">
        <w:rPr>
          <w:rFonts w:ascii="Arial" w:eastAsia="Times New Roman" w:hAnsi="Arial" w:cs="Arial"/>
          <w:sz w:val="20"/>
          <w:szCs w:val="20"/>
          <w:lang w:eastAsia="de-DE"/>
        </w:rPr>
        <w:tab/>
      </w:r>
      <w:r w:rsidRPr="002C78EB">
        <w:rPr>
          <w:rFonts w:ascii="Arial" w:eastAsia="Times New Roman" w:hAnsi="Arial" w:cs="Arial"/>
          <w:i/>
          <w:sz w:val="20"/>
          <w:szCs w:val="20"/>
          <w:lang w:eastAsia="de-DE"/>
        </w:rPr>
        <w:t>Georgien (GE)</w:t>
      </w: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534002" w:rsidP="001C70FF">
      <w:pPr>
        <w:tabs>
          <w:tab w:val="left" w:pos="284"/>
          <w:tab w:val="left" w:pos="4678"/>
        </w:tabs>
        <w:spacing w:after="0" w:line="240" w:lineRule="auto"/>
        <w:rPr>
          <w:rFonts w:ascii="Arial" w:eastAsia="Times New Roman" w:hAnsi="Arial" w:cs="Arial"/>
          <w:sz w:val="20"/>
          <w:szCs w:val="20"/>
          <w:lang w:eastAsia="de-DE"/>
        </w:rPr>
      </w:pPr>
      <w:r w:rsidRPr="009524AE">
        <w:rPr>
          <w:rFonts w:ascii="Arial" w:eastAsia="Times New Roman" w:hAnsi="Arial" w:cs="Arial"/>
          <w:sz w:val="20"/>
          <w:szCs w:val="20"/>
          <w:lang w:eastAsia="de-DE"/>
        </w:rPr>
        <w:fldChar w:fldCharType="begin">
          <w:ffData>
            <w:name w:val="Kontrollkästchen65"/>
            <w:enabled/>
            <w:calcOnExit w:val="0"/>
            <w:checkBox>
              <w:sizeAuto/>
              <w:default w:val="0"/>
            </w:checkBox>
          </w:ffData>
        </w:fldChar>
      </w:r>
      <w:r w:rsidRPr="009524AE">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9524AE">
        <w:rPr>
          <w:rFonts w:ascii="Arial" w:eastAsia="Times New Roman" w:hAnsi="Arial" w:cs="Arial"/>
          <w:sz w:val="20"/>
          <w:szCs w:val="20"/>
          <w:lang w:eastAsia="de-DE"/>
        </w:rPr>
        <w:fldChar w:fldCharType="end"/>
      </w:r>
      <w:r>
        <w:rPr>
          <w:rFonts w:ascii="Arial" w:eastAsia="Times New Roman" w:hAnsi="Arial" w:cs="Arial"/>
          <w:sz w:val="20"/>
          <w:szCs w:val="20"/>
          <w:lang w:eastAsia="de-DE"/>
        </w:rPr>
        <w:t xml:space="preserve"> …….........................</w:t>
      </w: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60"/>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Ghana (GH)</w:t>
      </w:r>
      <w:r w:rsidRPr="001C70FF">
        <w:rPr>
          <w:rFonts w:ascii="Arial" w:eastAsia="Times New Roman" w:hAnsi="Arial" w:cs="Arial"/>
          <w:sz w:val="20"/>
          <w:szCs w:val="20"/>
          <w:lang w:eastAsia="de-DE"/>
        </w:rPr>
        <w:t xml:space="preserve"> </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56"/>
            <w:enabled/>
            <w:calcOnExit w:val="0"/>
            <w:checkBox>
              <w:sizeAuto/>
              <w:default w:val="0"/>
            </w:checkBox>
          </w:ffData>
        </w:fldChar>
      </w:r>
      <w:bookmarkStart w:id="17" w:name="Kontrollkästchen56"/>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17"/>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Griechenland (GR)</w:t>
      </w:r>
      <w:r w:rsidRPr="001C70FF">
        <w:rPr>
          <w:rFonts w:ascii="Arial" w:eastAsia="Times New Roman" w:hAnsi="Arial" w:cs="Arial"/>
          <w:sz w:val="20"/>
          <w:szCs w:val="20"/>
          <w:lang w:eastAsia="de-DE"/>
        </w:rPr>
        <w:t xml:space="preserve"> </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57"/>
            <w:enabled/>
            <w:calcOnExit w:val="0"/>
            <w:checkBox>
              <w:sizeAuto/>
              <w:default w:val="0"/>
            </w:checkBox>
          </w:ffData>
        </w:fldChar>
      </w:r>
      <w:bookmarkStart w:id="18" w:name="Kontrollkästchen57"/>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18"/>
      <w:r w:rsidRPr="001C70FF">
        <w:rPr>
          <w:rFonts w:ascii="Arial" w:eastAsia="Times New Roman" w:hAnsi="Arial" w:cs="Arial"/>
          <w:sz w:val="20"/>
          <w:szCs w:val="20"/>
          <w:lang w:eastAsia="de-DE"/>
        </w:rPr>
        <w:tab/>
      </w:r>
      <w:proofErr w:type="gramStart"/>
      <w:r w:rsidRPr="001C70FF">
        <w:rPr>
          <w:rFonts w:ascii="Arial" w:eastAsia="Times New Roman" w:hAnsi="Arial" w:cs="Arial"/>
          <w:i/>
          <w:sz w:val="18"/>
          <w:szCs w:val="18"/>
          <w:lang w:eastAsia="de-DE"/>
        </w:rPr>
        <w:t>Großbritannien(</w:t>
      </w:r>
      <w:proofErr w:type="gramEnd"/>
      <w:r w:rsidRPr="001C70FF">
        <w:rPr>
          <w:rFonts w:ascii="Arial" w:eastAsia="Times New Roman" w:hAnsi="Arial" w:cs="Arial"/>
          <w:i/>
          <w:sz w:val="18"/>
          <w:szCs w:val="18"/>
          <w:lang w:eastAsia="de-DE"/>
        </w:rPr>
        <w:t>GB</w:t>
      </w:r>
      <w:r w:rsidRPr="001C70FF">
        <w:rPr>
          <w:rFonts w:ascii="Arial" w:eastAsia="Times New Roman" w:hAnsi="Arial" w:cs="Arial"/>
          <w:sz w:val="18"/>
          <w:szCs w:val="18"/>
          <w:lang w:eastAsia="de-DE"/>
        </w:rPr>
        <w:t>)</w:t>
      </w:r>
      <w:r w:rsidRPr="001C70FF">
        <w:rPr>
          <w:rFonts w:ascii="Arial" w:eastAsia="Times New Roman" w:hAnsi="Arial" w:cs="Arial"/>
          <w:sz w:val="18"/>
          <w:szCs w:val="18"/>
          <w:vertAlign w:val="superscript"/>
          <w:lang w:eastAsia="de-DE"/>
        </w:rPr>
        <w:t>**</w:t>
      </w:r>
      <w:r w:rsidRPr="001C70FF">
        <w:rPr>
          <w:rFonts w:ascii="Arial" w:eastAsia="Times New Roman" w:hAnsi="Arial" w:cs="Arial"/>
          <w:sz w:val="20"/>
          <w:szCs w:val="20"/>
          <w:vertAlign w:val="superscript"/>
          <w:lang w:eastAsia="de-DE"/>
        </w:rPr>
        <w:t xml:space="preserve">  </w:t>
      </w:r>
      <w:r w:rsidRPr="001C70FF">
        <w:rPr>
          <w:rFonts w:ascii="Arial" w:eastAsia="Times New Roman" w:hAnsi="Arial" w:cs="Arial"/>
          <w:sz w:val="20"/>
          <w:szCs w:val="20"/>
          <w:lang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57"/>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 xml:space="preserve">Indien </w:t>
      </w:r>
      <w:r w:rsidRPr="001C70FF">
        <w:rPr>
          <w:rFonts w:ascii="Arial" w:eastAsia="Times New Roman" w:hAnsi="Arial" w:cs="Arial"/>
          <w:i/>
          <w:sz w:val="18"/>
          <w:szCs w:val="18"/>
          <w:lang w:eastAsia="de-DE"/>
        </w:rPr>
        <w:t>(IN)</w:t>
      </w:r>
      <w:r w:rsidRPr="001C70FF">
        <w:rPr>
          <w:rFonts w:ascii="Arial" w:eastAsia="Times New Roman" w:hAnsi="Arial" w:cs="Arial"/>
          <w:i/>
          <w:sz w:val="18"/>
          <w:szCs w:val="18"/>
          <w:vertAlign w:val="superscript"/>
          <w:lang w:eastAsia="de-DE"/>
        </w:rPr>
        <w:t>**</w:t>
      </w:r>
      <w:r w:rsidRPr="001C70FF">
        <w:rPr>
          <w:rFonts w:ascii="Arial" w:eastAsia="Times New Roman" w:hAnsi="Arial" w:cs="Arial"/>
          <w:sz w:val="20"/>
          <w:szCs w:val="20"/>
          <w:vertAlign w:val="superscript"/>
          <w:lang w:eastAsia="de-DE"/>
        </w:rPr>
        <w:t xml:space="preserve">  </w:t>
      </w:r>
      <w:r w:rsidRPr="001C70FF">
        <w:rPr>
          <w:rFonts w:ascii="Arial" w:eastAsia="Times New Roman" w:hAnsi="Arial" w:cs="Arial"/>
          <w:sz w:val="20"/>
          <w:szCs w:val="20"/>
          <w:lang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57"/>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 xml:space="preserve">Indonesien </w:t>
      </w:r>
      <w:r w:rsidRPr="001C70FF">
        <w:rPr>
          <w:rFonts w:ascii="Arial" w:eastAsia="Times New Roman" w:hAnsi="Arial" w:cs="Arial"/>
          <w:i/>
          <w:sz w:val="18"/>
          <w:szCs w:val="18"/>
          <w:lang w:eastAsia="de-DE"/>
        </w:rPr>
        <w:t>(ID)</w:t>
      </w:r>
    </w:p>
    <w:p w:rsidR="001C70FF" w:rsidRPr="001C70FF" w:rsidRDefault="001C70FF" w:rsidP="001C70FF">
      <w:pPr>
        <w:tabs>
          <w:tab w:val="left" w:pos="284"/>
          <w:tab w:val="left" w:pos="4678"/>
        </w:tabs>
        <w:spacing w:after="0" w:line="240" w:lineRule="auto"/>
        <w:rPr>
          <w:rFonts w:ascii="Arial" w:eastAsia="Times New Roman" w:hAnsi="Arial" w:cs="Arial"/>
          <w:i/>
          <w:sz w:val="20"/>
          <w:szCs w:val="20"/>
          <w:lang w:eastAsia="de-DE"/>
        </w:rPr>
      </w:pPr>
      <w:r w:rsidRPr="001C70FF">
        <w:rPr>
          <w:rFonts w:ascii="Arial" w:eastAsia="Times New Roman" w:hAnsi="Arial" w:cs="Arial"/>
          <w:sz w:val="20"/>
          <w:szCs w:val="20"/>
          <w:lang w:eastAsia="de-DE"/>
        </w:rPr>
        <w:fldChar w:fldCharType="begin">
          <w:ffData>
            <w:name w:val="Kontrollkästchen13"/>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Iran (IR)</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58"/>
            <w:enabled/>
            <w:calcOnExit w:val="0"/>
            <w:checkBox>
              <w:sizeAuto/>
              <w:default w:val="0"/>
            </w:checkBox>
          </w:ffData>
        </w:fldChar>
      </w:r>
      <w:bookmarkStart w:id="19" w:name="Kontrollkästchen58"/>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19"/>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Irland (IE)</w:t>
      </w:r>
      <w:r w:rsidRPr="001C70FF">
        <w:rPr>
          <w:rFonts w:ascii="Arial" w:eastAsia="Times New Roman" w:hAnsi="Arial" w:cs="Arial"/>
          <w:sz w:val="18"/>
          <w:szCs w:val="18"/>
          <w:vertAlign w:val="superscript"/>
          <w:lang w:eastAsia="de-DE"/>
        </w:rPr>
        <w:t xml:space="preserve"> **</w:t>
      </w:r>
      <w:r w:rsidRPr="001C70FF">
        <w:rPr>
          <w:rFonts w:ascii="Arial" w:eastAsia="Times New Roman" w:hAnsi="Arial" w:cs="Arial"/>
          <w:sz w:val="20"/>
          <w:szCs w:val="20"/>
          <w:vertAlign w:val="superscript"/>
          <w:lang w:eastAsia="de-DE"/>
        </w:rPr>
        <w:t xml:space="preserve">  </w:t>
      </w:r>
      <w:r w:rsidRPr="001C70FF">
        <w:rPr>
          <w:rFonts w:ascii="Arial" w:eastAsia="Times New Roman" w:hAnsi="Arial" w:cs="Arial"/>
          <w:sz w:val="20"/>
          <w:szCs w:val="20"/>
          <w:lang w:eastAsia="de-DE"/>
        </w:rPr>
        <w:t xml:space="preserve">  </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59"/>
            <w:enabled/>
            <w:calcOnExit w:val="0"/>
            <w:checkBox>
              <w:sizeAuto/>
              <w:default w:val="0"/>
            </w:checkBox>
          </w:ffData>
        </w:fldChar>
      </w:r>
      <w:bookmarkStart w:id="20" w:name="Kontrollkästchen59"/>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20"/>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Island (IS)</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59"/>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Israel (IL)</w:t>
      </w:r>
      <w:r w:rsidRPr="001C70FF">
        <w:rPr>
          <w:rFonts w:ascii="Arial" w:eastAsia="Times New Roman" w:hAnsi="Arial" w:cs="Arial"/>
          <w:sz w:val="20"/>
          <w:szCs w:val="20"/>
          <w:lang w:eastAsia="de-DE"/>
        </w:rPr>
        <w:t xml:space="preserve">   </w:t>
      </w:r>
    </w:p>
    <w:bookmarkStart w:id="21" w:name="_Hlk100136306"/>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14"/>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21"/>
      <w:r w:rsidRPr="001C70FF">
        <w:rPr>
          <w:rFonts w:ascii="Arial" w:eastAsia="Times New Roman" w:hAnsi="Arial" w:cs="Arial"/>
          <w:sz w:val="20"/>
          <w:szCs w:val="20"/>
          <w:lang w:eastAsia="de-DE"/>
        </w:rPr>
        <w:tab/>
        <w:t>Italien (IT)</w:t>
      </w:r>
    </w:p>
    <w:p w:rsidR="007214D4" w:rsidRPr="007214D4" w:rsidRDefault="007214D4" w:rsidP="001C70FF">
      <w:pPr>
        <w:tabs>
          <w:tab w:val="left" w:pos="284"/>
          <w:tab w:val="left" w:pos="4678"/>
        </w:tabs>
        <w:spacing w:after="0" w:line="240" w:lineRule="auto"/>
        <w:rPr>
          <w:rFonts w:ascii="Arial" w:eastAsia="Times New Roman" w:hAnsi="Arial" w:cs="Arial"/>
          <w:i/>
          <w:sz w:val="20"/>
          <w:szCs w:val="20"/>
          <w:lang w:eastAsia="de-DE"/>
        </w:rPr>
      </w:pPr>
      <w:r w:rsidRPr="001C70FF">
        <w:rPr>
          <w:rFonts w:ascii="Arial" w:eastAsia="Times New Roman" w:hAnsi="Arial" w:cs="Arial"/>
          <w:sz w:val="20"/>
          <w:szCs w:val="20"/>
          <w:lang w:eastAsia="de-DE"/>
        </w:rPr>
        <w:fldChar w:fldCharType="begin">
          <w:ffData>
            <w:name w:val="Kontrollkästchen14"/>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Pr>
          <w:rFonts w:ascii="Arial" w:eastAsia="Times New Roman" w:hAnsi="Arial" w:cs="Arial"/>
          <w:sz w:val="20"/>
          <w:szCs w:val="20"/>
          <w:lang w:eastAsia="de-DE"/>
        </w:rPr>
        <w:t xml:space="preserve"> </w:t>
      </w:r>
      <w:r>
        <w:rPr>
          <w:rFonts w:ascii="Arial" w:eastAsia="Times New Roman" w:hAnsi="Arial" w:cs="Arial"/>
          <w:i/>
          <w:sz w:val="20"/>
          <w:szCs w:val="20"/>
          <w:lang w:eastAsia="de-DE"/>
        </w:rPr>
        <w:t>Jamaika (</w:t>
      </w:r>
      <w:r w:rsidR="00D25C35">
        <w:rPr>
          <w:rFonts w:ascii="Arial" w:eastAsia="Times New Roman" w:hAnsi="Arial" w:cs="Arial"/>
          <w:i/>
          <w:sz w:val="20"/>
          <w:szCs w:val="20"/>
          <w:lang w:eastAsia="de-DE"/>
        </w:rPr>
        <w:t>JM)</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60"/>
            <w:enabled/>
            <w:calcOnExit w:val="0"/>
            <w:checkBox>
              <w:sizeAuto/>
              <w:default w:val="0"/>
            </w:checkBox>
          </w:ffData>
        </w:fldChar>
      </w:r>
      <w:bookmarkStart w:id="22" w:name="Kontrollkästchen60"/>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22"/>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Japan (JP</w:t>
      </w:r>
      <w:r w:rsidRPr="001C70FF">
        <w:rPr>
          <w:rFonts w:ascii="Arial" w:eastAsia="Times New Roman" w:hAnsi="Arial" w:cs="Arial"/>
          <w:sz w:val="20"/>
          <w:szCs w:val="20"/>
          <w:lang w:eastAsia="de-DE"/>
        </w:rPr>
        <w:t>)</w:t>
      </w:r>
    </w:p>
    <w:p w:rsidR="001C70FF" w:rsidRPr="001C70FF" w:rsidRDefault="001C70FF" w:rsidP="001C70FF">
      <w:pPr>
        <w:tabs>
          <w:tab w:val="left" w:pos="284"/>
          <w:tab w:val="left" w:pos="4678"/>
        </w:tabs>
        <w:spacing w:after="0" w:line="240" w:lineRule="auto"/>
        <w:rPr>
          <w:rFonts w:ascii="Arial" w:eastAsia="Times New Roman" w:hAnsi="Arial" w:cs="Arial"/>
          <w:i/>
          <w:sz w:val="20"/>
          <w:szCs w:val="20"/>
          <w:lang w:eastAsia="de-DE"/>
        </w:rPr>
      </w:pPr>
      <w:r w:rsidRPr="001C70FF">
        <w:rPr>
          <w:rFonts w:ascii="Arial" w:eastAsia="Times New Roman" w:hAnsi="Arial" w:cs="Arial"/>
          <w:sz w:val="20"/>
          <w:szCs w:val="20"/>
          <w:lang w:eastAsia="de-DE"/>
        </w:rPr>
        <w:fldChar w:fldCharType="begin">
          <w:ffData>
            <w:name w:val="Kontrollkästchen16"/>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Kambodscha (KH)</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12"/>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 xml:space="preserve"> </w:t>
      </w:r>
      <w:r w:rsidRPr="001C70FF">
        <w:rPr>
          <w:rFonts w:ascii="Arial" w:eastAsia="Times New Roman" w:hAnsi="Arial" w:cs="Arial"/>
          <w:i/>
          <w:sz w:val="20"/>
          <w:szCs w:val="20"/>
          <w:lang w:eastAsia="de-DE"/>
        </w:rPr>
        <w:t xml:space="preserve">Kanada (CA) </w:t>
      </w:r>
      <w:r w:rsidRPr="001C70FF">
        <w:rPr>
          <w:rFonts w:ascii="Arial" w:eastAsia="Times New Roman" w:hAnsi="Arial" w:cs="Arial"/>
          <w:sz w:val="20"/>
          <w:szCs w:val="20"/>
          <w:lang w:eastAsia="de-DE"/>
        </w:rPr>
        <w:t xml:space="preserve">  </w:t>
      </w:r>
    </w:p>
    <w:p w:rsidR="00902012"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16"/>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 xml:space="preserve">Kasachstan (KZ)  </w:t>
      </w:r>
    </w:p>
    <w:p w:rsidR="001C70FF" w:rsidRPr="001C70FF" w:rsidRDefault="00902012"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32"/>
            <w:enabled/>
            <w:calcOnExit w:val="0"/>
            <w:checkBox>
              <w:sizeAuto/>
              <w:default w:val="0"/>
            </w:checkBox>
          </w:ffData>
        </w:fldChar>
      </w:r>
      <w:r w:rsidRPr="00D22AF9">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22AF9">
        <w:rPr>
          <w:rFonts w:ascii="Arial" w:eastAsia="Times New Roman" w:hAnsi="Arial" w:cs="Arial"/>
          <w:sz w:val="20"/>
          <w:szCs w:val="20"/>
          <w:lang w:eastAsia="de-DE"/>
        </w:rPr>
        <w:tab/>
        <w:t>Katar (QA)</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17"/>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Kenia (KE)</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18"/>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Kirgistan (KG)</w:t>
      </w:r>
    </w:p>
    <w:p w:rsidR="001C70FF" w:rsidRPr="00D22AF9" w:rsidRDefault="001C70FF" w:rsidP="001C70FF">
      <w:pPr>
        <w:tabs>
          <w:tab w:val="left" w:pos="284"/>
          <w:tab w:val="left" w:pos="4678"/>
        </w:tabs>
        <w:spacing w:after="0" w:line="240" w:lineRule="auto"/>
        <w:rPr>
          <w:rFonts w:ascii="Arial" w:eastAsia="Times New Roman" w:hAnsi="Arial" w:cs="Arial"/>
          <w:sz w:val="20"/>
          <w:szCs w:val="20"/>
          <w:lang w:val="en-US" w:eastAsia="de-DE"/>
        </w:rPr>
      </w:pPr>
      <w:r w:rsidRPr="001C70FF">
        <w:rPr>
          <w:rFonts w:ascii="Arial" w:eastAsia="Times New Roman" w:hAnsi="Arial" w:cs="Arial"/>
          <w:sz w:val="20"/>
          <w:szCs w:val="20"/>
          <w:lang w:eastAsia="de-DE"/>
        </w:rPr>
        <w:fldChar w:fldCharType="begin">
          <w:ffData>
            <w:name w:val="Kontrollkästchen18"/>
            <w:enabled/>
            <w:calcOnExit w:val="0"/>
            <w:checkBox>
              <w:sizeAuto/>
              <w:default w:val="0"/>
            </w:checkBox>
          </w:ffData>
        </w:fldChar>
      </w:r>
      <w:r w:rsidRPr="00D22AF9">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22AF9">
        <w:rPr>
          <w:rFonts w:ascii="Arial" w:eastAsia="Times New Roman" w:hAnsi="Arial" w:cs="Arial"/>
          <w:sz w:val="20"/>
          <w:szCs w:val="20"/>
          <w:lang w:val="en-US" w:eastAsia="de-DE"/>
        </w:rPr>
        <w:t xml:space="preserve"> </w:t>
      </w:r>
      <w:proofErr w:type="spellStart"/>
      <w:r w:rsidRPr="00D22AF9">
        <w:rPr>
          <w:rFonts w:ascii="Arial" w:eastAsia="Times New Roman" w:hAnsi="Arial" w:cs="Arial"/>
          <w:i/>
          <w:sz w:val="20"/>
          <w:szCs w:val="20"/>
          <w:lang w:val="en-US" w:eastAsia="de-DE"/>
        </w:rPr>
        <w:t>Kolumbien</w:t>
      </w:r>
      <w:proofErr w:type="spellEnd"/>
      <w:r w:rsidRPr="00D22AF9">
        <w:rPr>
          <w:rFonts w:ascii="Arial" w:eastAsia="Times New Roman" w:hAnsi="Arial" w:cs="Arial"/>
          <w:i/>
          <w:sz w:val="20"/>
          <w:szCs w:val="20"/>
          <w:lang w:val="en-US" w:eastAsia="de-DE"/>
        </w:rPr>
        <w:t xml:space="preserve"> (CO)</w:t>
      </w:r>
      <w:r w:rsidRPr="00D22AF9">
        <w:rPr>
          <w:rFonts w:ascii="Arial" w:eastAsia="Times New Roman" w:hAnsi="Arial" w:cs="Arial"/>
          <w:sz w:val="20"/>
          <w:szCs w:val="20"/>
          <w:lang w:val="en-US" w:eastAsia="de-DE"/>
        </w:rPr>
        <w:br/>
      </w:r>
      <w:r w:rsidRPr="001C70FF">
        <w:rPr>
          <w:rFonts w:ascii="Arial" w:eastAsia="Times New Roman" w:hAnsi="Arial" w:cs="Arial"/>
          <w:sz w:val="20"/>
          <w:szCs w:val="20"/>
          <w:lang w:eastAsia="de-DE"/>
        </w:rPr>
        <w:fldChar w:fldCharType="begin">
          <w:ffData>
            <w:name w:val="Kontrollkästchen20"/>
            <w:enabled/>
            <w:calcOnExit w:val="0"/>
            <w:checkBox>
              <w:sizeAuto/>
              <w:default w:val="0"/>
            </w:checkBox>
          </w:ffData>
        </w:fldChar>
      </w:r>
      <w:r w:rsidRPr="00D22AF9">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22AF9">
        <w:rPr>
          <w:rFonts w:ascii="Arial" w:eastAsia="Times New Roman" w:hAnsi="Arial" w:cs="Arial"/>
          <w:sz w:val="20"/>
          <w:szCs w:val="20"/>
          <w:lang w:val="en-US" w:eastAsia="de-DE"/>
        </w:rPr>
        <w:tab/>
      </w:r>
      <w:proofErr w:type="spellStart"/>
      <w:r w:rsidRPr="00D22AF9">
        <w:rPr>
          <w:rFonts w:ascii="Arial" w:eastAsia="Times New Roman" w:hAnsi="Arial" w:cs="Arial"/>
          <w:sz w:val="20"/>
          <w:szCs w:val="20"/>
          <w:lang w:val="en-US" w:eastAsia="de-DE"/>
        </w:rPr>
        <w:t>Kroatien</w:t>
      </w:r>
      <w:proofErr w:type="spellEnd"/>
      <w:r w:rsidRPr="00D22AF9">
        <w:rPr>
          <w:rFonts w:ascii="Arial" w:eastAsia="Times New Roman" w:hAnsi="Arial" w:cs="Arial"/>
          <w:sz w:val="20"/>
          <w:szCs w:val="20"/>
          <w:lang w:val="en-US" w:eastAsia="de-DE"/>
        </w:rPr>
        <w:t xml:space="preserve"> (HR)</w:t>
      </w:r>
      <w:r w:rsidRPr="00D22AF9">
        <w:rPr>
          <w:rFonts w:ascii="Arial" w:eastAsia="Times New Roman" w:hAnsi="Arial" w:cs="Arial"/>
          <w:sz w:val="20"/>
          <w:szCs w:val="20"/>
          <w:lang w:val="en-US" w:eastAsia="de-DE"/>
        </w:rPr>
        <w:br/>
      </w:r>
      <w:r w:rsidRPr="001C70FF">
        <w:rPr>
          <w:rFonts w:ascii="Arial" w:eastAsia="Times New Roman" w:hAnsi="Arial" w:cs="Arial"/>
          <w:sz w:val="20"/>
          <w:szCs w:val="20"/>
          <w:lang w:eastAsia="de-DE"/>
        </w:rPr>
        <w:fldChar w:fldCharType="begin">
          <w:ffData>
            <w:name w:val="Kontrollkästchen21"/>
            <w:enabled/>
            <w:calcOnExit w:val="0"/>
            <w:checkBox>
              <w:sizeAuto/>
              <w:default w:val="0"/>
            </w:checkBox>
          </w:ffData>
        </w:fldChar>
      </w:r>
      <w:r w:rsidRPr="00D22AF9">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22AF9">
        <w:rPr>
          <w:rFonts w:ascii="Arial" w:eastAsia="Times New Roman" w:hAnsi="Arial" w:cs="Arial"/>
          <w:sz w:val="20"/>
          <w:szCs w:val="20"/>
          <w:lang w:val="en-US" w:eastAsia="de-DE"/>
        </w:rPr>
        <w:tab/>
      </w:r>
      <w:proofErr w:type="spellStart"/>
      <w:r w:rsidRPr="00D22AF9">
        <w:rPr>
          <w:rFonts w:ascii="Arial" w:eastAsia="Times New Roman" w:hAnsi="Arial" w:cs="Arial"/>
          <w:sz w:val="20"/>
          <w:szCs w:val="20"/>
          <w:lang w:val="en-US" w:eastAsia="de-DE"/>
        </w:rPr>
        <w:t>Kuba</w:t>
      </w:r>
      <w:proofErr w:type="spellEnd"/>
      <w:r w:rsidRPr="00D22AF9">
        <w:rPr>
          <w:rFonts w:ascii="Arial" w:eastAsia="Times New Roman" w:hAnsi="Arial" w:cs="Arial"/>
          <w:sz w:val="20"/>
          <w:szCs w:val="20"/>
          <w:lang w:val="en-US" w:eastAsia="de-DE"/>
        </w:rPr>
        <w:t xml:space="preserve"> (CU)</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eastAsia="de-DE"/>
        </w:rPr>
        <w:fldChar w:fldCharType="begin">
          <w:ffData>
            <w:name w:val="Kontrollkästchen21"/>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ab/>
      </w:r>
      <w:r w:rsidRPr="001C70FF">
        <w:rPr>
          <w:rFonts w:ascii="Arial" w:eastAsia="Times New Roman" w:hAnsi="Arial" w:cs="Arial"/>
          <w:i/>
          <w:sz w:val="20"/>
          <w:szCs w:val="20"/>
          <w:lang w:val="en-GB" w:eastAsia="de-DE"/>
        </w:rPr>
        <w:t>Laos (LA)</w:t>
      </w:r>
    </w:p>
    <w:p w:rsidR="001C70FF" w:rsidRPr="00D22AF9"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22"/>
            <w:enabled/>
            <w:calcOnExit w:val="0"/>
            <w:checkBox>
              <w:sizeAuto/>
              <w:default w:val="0"/>
            </w:checkBox>
          </w:ffData>
        </w:fldChar>
      </w:r>
      <w:r w:rsidRPr="00D22AF9">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22AF9">
        <w:rPr>
          <w:rFonts w:ascii="Arial" w:eastAsia="Times New Roman" w:hAnsi="Arial" w:cs="Arial"/>
          <w:sz w:val="20"/>
          <w:szCs w:val="20"/>
          <w:lang w:eastAsia="de-DE"/>
        </w:rPr>
        <w:tab/>
        <w:t>Lesotho (LS)</w:t>
      </w:r>
      <w:r w:rsidRPr="00D22AF9">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23"/>
            <w:enabled/>
            <w:calcOnExit w:val="0"/>
            <w:checkBox>
              <w:sizeAuto/>
              <w:default w:val="0"/>
            </w:checkBox>
          </w:ffData>
        </w:fldChar>
      </w:r>
      <w:r w:rsidRPr="00D22AF9">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22AF9">
        <w:rPr>
          <w:rFonts w:ascii="Arial" w:eastAsia="Times New Roman" w:hAnsi="Arial" w:cs="Arial"/>
          <w:sz w:val="20"/>
          <w:szCs w:val="20"/>
          <w:lang w:eastAsia="de-DE"/>
        </w:rPr>
        <w:tab/>
        <w:t>Lettland (LV)</w:t>
      </w:r>
    </w:p>
    <w:p w:rsidR="001C70FF" w:rsidRPr="001C70FF" w:rsidRDefault="001C70FF" w:rsidP="001C70FF">
      <w:pPr>
        <w:autoSpaceDE w:val="0"/>
        <w:autoSpaceDN w:val="0"/>
        <w:adjustRightInd w:val="0"/>
        <w:spacing w:after="0" w:line="240" w:lineRule="auto"/>
        <w:jc w:val="both"/>
        <w:rPr>
          <w:rFonts w:ascii="Arial" w:eastAsia="Times New Roman" w:hAnsi="Arial" w:cs="Arial"/>
          <w:szCs w:val="20"/>
          <w:lang w:eastAsia="de-DE"/>
        </w:rPr>
      </w:pPr>
      <w:r w:rsidRPr="001C70FF">
        <w:rPr>
          <w:rFonts w:ascii="Arial" w:eastAsia="Times New Roman" w:hAnsi="Arial" w:cs="Arial"/>
          <w:sz w:val="20"/>
          <w:szCs w:val="20"/>
          <w:lang w:eastAsia="de-DE"/>
        </w:rPr>
        <w:fldChar w:fldCharType="begin">
          <w:ffData>
            <w:name w:val="Kontrollkästchen24"/>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 xml:space="preserve"> Liberia (LR)</w:t>
      </w:r>
      <w:r w:rsidRPr="001C70FF">
        <w:rPr>
          <w:rFonts w:ascii="Arial" w:eastAsia="Times New Roman" w:hAnsi="Arial" w:cs="Times New Roman"/>
          <w:szCs w:val="20"/>
          <w:vertAlign w:val="superscript"/>
          <w:lang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25"/>
            <w:enabled/>
            <w:calcOnExit w:val="0"/>
            <w:checkBox>
              <w:sizeAuto/>
              <w:default w:val="0"/>
            </w:checkBox>
          </w:ffData>
        </w:fldChar>
      </w:r>
      <w:r w:rsidRPr="001C70FF">
        <w:rPr>
          <w:rFonts w:ascii="Arial" w:eastAsia="Times New Roman" w:hAnsi="Arial" w:cs="Arial"/>
          <w:sz w:val="20"/>
          <w:szCs w:val="20"/>
          <w:lang w:val="it-IT"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it-IT" w:eastAsia="de-DE"/>
        </w:rPr>
        <w:tab/>
        <w:t>Liechtenstein (LI)</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61"/>
            <w:enabled/>
            <w:calcOnExit w:val="0"/>
            <w:checkBox>
              <w:sizeAuto/>
              <w:default w:val="0"/>
            </w:checkBox>
          </w:ffData>
        </w:fldChar>
      </w:r>
      <w:bookmarkStart w:id="23" w:name="Kontrollkästchen61"/>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23"/>
      <w:r w:rsidRPr="001C70FF">
        <w:rPr>
          <w:rFonts w:ascii="Arial" w:eastAsia="Times New Roman" w:hAnsi="Arial" w:cs="Arial"/>
          <w:sz w:val="20"/>
          <w:szCs w:val="20"/>
          <w:lang w:eastAsia="de-DE"/>
        </w:rPr>
        <w:tab/>
        <w:t>Litauen (LT)</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61"/>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Madagaskar (MG)</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eastAsia="de-DE"/>
        </w:rPr>
        <w:fldChar w:fldCharType="begin">
          <w:ffData>
            <w:name w:val="Kontrollkästchen61"/>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ab/>
        <w:t>Malawi (MW)</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eastAsia="de-DE"/>
        </w:rPr>
        <w:fldChar w:fldCharType="begin">
          <w:ffData>
            <w:name w:val="Kontrollkästchen61"/>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ab/>
      </w:r>
      <w:r w:rsidRPr="001C70FF">
        <w:rPr>
          <w:rFonts w:ascii="Arial" w:eastAsia="Times New Roman" w:hAnsi="Arial" w:cs="Arial"/>
          <w:i/>
          <w:sz w:val="20"/>
          <w:szCs w:val="20"/>
          <w:lang w:val="en-GB" w:eastAsia="de-DE"/>
        </w:rPr>
        <w:t>Malaysia (MY)</w:t>
      </w:r>
    </w:p>
    <w:p w:rsidR="001C70FF" w:rsidRPr="002C78EB" w:rsidRDefault="002C78EB" w:rsidP="001C70FF">
      <w:pPr>
        <w:tabs>
          <w:tab w:val="left" w:pos="284"/>
          <w:tab w:val="left" w:pos="4678"/>
        </w:tabs>
        <w:spacing w:after="0" w:line="240" w:lineRule="auto"/>
        <w:rPr>
          <w:rFonts w:ascii="Arial" w:eastAsia="Times New Roman" w:hAnsi="Arial" w:cs="Arial"/>
          <w:sz w:val="20"/>
          <w:szCs w:val="20"/>
          <w:lang w:val="en-US" w:eastAsia="de-DE"/>
        </w:rPr>
      </w:pPr>
      <w:r w:rsidRPr="002C78EB">
        <w:rPr>
          <w:rFonts w:ascii="Arial" w:eastAsia="Times New Roman" w:hAnsi="Arial" w:cs="Arial"/>
          <w:sz w:val="20"/>
          <w:szCs w:val="20"/>
          <w:lang w:eastAsia="de-DE"/>
        </w:rPr>
        <w:fldChar w:fldCharType="begin">
          <w:ffData>
            <w:name w:val="Kontrollkästchen26"/>
            <w:enabled/>
            <w:calcOnExit w:val="0"/>
            <w:checkBox>
              <w:sizeAuto/>
              <w:default w:val="0"/>
            </w:checkBox>
          </w:ffData>
        </w:fldChar>
      </w:r>
      <w:r w:rsidRPr="002C78EB">
        <w:rPr>
          <w:rFonts w:ascii="Arial" w:eastAsia="Times New Roman" w:hAnsi="Arial" w:cs="Arial"/>
          <w:sz w:val="20"/>
          <w:szCs w:val="20"/>
          <w:lang w:val="it-IT"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2C78EB">
        <w:rPr>
          <w:rFonts w:ascii="Arial" w:eastAsia="Times New Roman" w:hAnsi="Arial" w:cs="Arial"/>
          <w:sz w:val="20"/>
          <w:szCs w:val="20"/>
          <w:lang w:eastAsia="de-DE"/>
        </w:rPr>
        <w:fldChar w:fldCharType="end"/>
      </w:r>
      <w:r w:rsidRPr="002C78EB">
        <w:rPr>
          <w:rFonts w:ascii="Arial" w:eastAsia="Times New Roman" w:hAnsi="Arial" w:cs="Arial"/>
          <w:sz w:val="20"/>
          <w:szCs w:val="20"/>
          <w:lang w:val="it-IT" w:eastAsia="de-DE"/>
        </w:rPr>
        <w:tab/>
      </w:r>
      <w:proofErr w:type="spellStart"/>
      <w:r w:rsidRPr="002C78EB">
        <w:rPr>
          <w:rFonts w:ascii="Arial" w:eastAsia="Times New Roman" w:hAnsi="Arial" w:cs="Arial"/>
          <w:sz w:val="20"/>
          <w:szCs w:val="20"/>
          <w:lang w:val="it-IT" w:eastAsia="de-DE"/>
        </w:rPr>
        <w:t>Marokko</w:t>
      </w:r>
      <w:proofErr w:type="spellEnd"/>
      <w:r w:rsidRPr="002C78EB">
        <w:rPr>
          <w:rFonts w:ascii="Arial" w:eastAsia="Times New Roman" w:hAnsi="Arial" w:cs="Arial"/>
          <w:sz w:val="20"/>
          <w:szCs w:val="20"/>
          <w:lang w:val="it-IT" w:eastAsia="de-DE"/>
        </w:rPr>
        <w:t xml:space="preserve"> (MA)</w:t>
      </w:r>
    </w:p>
    <w:p w:rsidR="001C70FF" w:rsidRPr="00902012" w:rsidRDefault="002C78EB" w:rsidP="001C70FF">
      <w:pPr>
        <w:tabs>
          <w:tab w:val="left" w:pos="284"/>
          <w:tab w:val="left" w:pos="4678"/>
        </w:tabs>
        <w:spacing w:after="0" w:line="240" w:lineRule="auto"/>
        <w:rPr>
          <w:rFonts w:ascii="Arial" w:eastAsia="Times New Roman" w:hAnsi="Arial" w:cs="Arial"/>
          <w:sz w:val="20"/>
          <w:szCs w:val="20"/>
          <w:lang w:eastAsia="de-DE"/>
        </w:rPr>
      </w:pPr>
      <w:r w:rsidRPr="002C78EB">
        <w:rPr>
          <w:rFonts w:ascii="Arial" w:eastAsia="Times New Roman" w:hAnsi="Arial" w:cs="Arial"/>
          <w:sz w:val="20"/>
          <w:szCs w:val="20"/>
          <w:lang w:eastAsia="de-DE"/>
        </w:rPr>
        <w:fldChar w:fldCharType="begin">
          <w:ffData>
            <w:name w:val="Kontrollkästchen27"/>
            <w:enabled/>
            <w:calcOnExit w:val="0"/>
            <w:checkBox>
              <w:sizeAuto/>
              <w:default w:val="0"/>
            </w:checkBox>
          </w:ffData>
        </w:fldChar>
      </w:r>
      <w:r w:rsidRPr="002C78EB">
        <w:rPr>
          <w:rFonts w:ascii="Arial" w:eastAsia="Times New Roman" w:hAnsi="Arial" w:cs="Arial"/>
          <w:sz w:val="20"/>
          <w:szCs w:val="20"/>
          <w:lang w:val="it-IT"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2C78EB">
        <w:rPr>
          <w:rFonts w:ascii="Arial" w:eastAsia="Times New Roman" w:hAnsi="Arial" w:cs="Arial"/>
          <w:sz w:val="20"/>
          <w:szCs w:val="20"/>
          <w:lang w:val="en-US" w:eastAsia="de-DE"/>
        </w:rPr>
        <w:fldChar w:fldCharType="end"/>
      </w:r>
      <w:r w:rsidRPr="002C78EB">
        <w:rPr>
          <w:rFonts w:ascii="Arial" w:eastAsia="Times New Roman" w:hAnsi="Arial" w:cs="Arial"/>
          <w:sz w:val="20"/>
          <w:szCs w:val="20"/>
          <w:lang w:val="it-IT" w:eastAsia="de-DE"/>
        </w:rPr>
        <w:tab/>
      </w:r>
      <w:proofErr w:type="spellStart"/>
      <w:r w:rsidRPr="002C78EB">
        <w:rPr>
          <w:rFonts w:ascii="Arial" w:eastAsia="Times New Roman" w:hAnsi="Arial" w:cs="Arial"/>
          <w:sz w:val="20"/>
          <w:szCs w:val="20"/>
          <w:lang w:val="it-IT" w:eastAsia="de-DE"/>
        </w:rPr>
        <w:t>Mazedonien</w:t>
      </w:r>
      <w:proofErr w:type="spellEnd"/>
      <w:r w:rsidRPr="002C78EB">
        <w:rPr>
          <w:rFonts w:ascii="Arial" w:eastAsia="Times New Roman" w:hAnsi="Arial" w:cs="Arial"/>
          <w:sz w:val="20"/>
          <w:szCs w:val="20"/>
          <w:lang w:val="it-IT" w:eastAsia="de-DE"/>
        </w:rPr>
        <w:t xml:space="preserve"> </w:t>
      </w:r>
      <w:r w:rsidRPr="002C78EB">
        <w:rPr>
          <w:rFonts w:ascii="Arial" w:eastAsia="Times New Roman" w:hAnsi="Arial" w:cs="Arial"/>
          <w:sz w:val="20"/>
          <w:szCs w:val="20"/>
          <w:lang w:val="it-IT" w:eastAsia="de-DE"/>
        </w:rPr>
        <w:br/>
        <w:t xml:space="preserve">  </w:t>
      </w:r>
      <w:proofErr w:type="gramStart"/>
      <w:r w:rsidRPr="002C78EB">
        <w:rPr>
          <w:rFonts w:ascii="Arial" w:eastAsia="Times New Roman" w:hAnsi="Arial" w:cs="Arial"/>
          <w:sz w:val="20"/>
          <w:szCs w:val="20"/>
          <w:lang w:val="it-IT" w:eastAsia="de-DE"/>
        </w:rPr>
        <w:t xml:space="preserve">   (</w:t>
      </w:r>
      <w:proofErr w:type="spellStart"/>
      <w:proofErr w:type="gramEnd"/>
      <w:r w:rsidRPr="002C78EB">
        <w:rPr>
          <w:rFonts w:ascii="Arial" w:eastAsia="Times New Roman" w:hAnsi="Arial" w:cs="Arial"/>
          <w:sz w:val="20"/>
          <w:szCs w:val="20"/>
          <w:lang w:val="it-IT" w:eastAsia="de-DE"/>
        </w:rPr>
        <w:t>f.j.R</w:t>
      </w:r>
      <w:proofErr w:type="spellEnd"/>
      <w:r w:rsidRPr="002C78EB">
        <w:rPr>
          <w:rFonts w:ascii="Arial" w:eastAsia="Times New Roman" w:hAnsi="Arial" w:cs="Arial"/>
          <w:sz w:val="20"/>
          <w:szCs w:val="20"/>
          <w:lang w:val="it-IT" w:eastAsia="de-DE"/>
        </w:rPr>
        <w:t>.; MK)</w:t>
      </w: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eastAsia="de-DE"/>
        </w:rPr>
      </w:pPr>
    </w:p>
    <w:bookmarkStart w:id="24" w:name="_Hlk132636855"/>
    <w:p w:rsidR="0098779E" w:rsidRDefault="001C70FF" w:rsidP="001C70FF">
      <w:pPr>
        <w:tabs>
          <w:tab w:val="left" w:pos="284"/>
          <w:tab w:val="left" w:pos="4678"/>
        </w:tabs>
        <w:spacing w:after="0" w:line="240" w:lineRule="auto"/>
        <w:rPr>
          <w:rFonts w:ascii="Arial" w:eastAsia="Times New Roman" w:hAnsi="Arial" w:cs="Arial"/>
          <w:i/>
          <w:sz w:val="20"/>
          <w:szCs w:val="20"/>
          <w:lang w:val="it-IT" w:eastAsia="de-DE"/>
        </w:rPr>
      </w:pPr>
      <w:r w:rsidRPr="001C70FF">
        <w:rPr>
          <w:rFonts w:ascii="Arial" w:eastAsia="Times New Roman" w:hAnsi="Arial" w:cs="Arial"/>
          <w:sz w:val="20"/>
          <w:szCs w:val="20"/>
          <w:lang w:eastAsia="de-DE"/>
        </w:rPr>
        <w:fldChar w:fldCharType="begin">
          <w:ffData>
            <w:name w:val="Kontrollkästchen26"/>
            <w:enabled/>
            <w:calcOnExit w:val="0"/>
            <w:checkBox>
              <w:sizeAuto/>
              <w:default w:val="0"/>
            </w:checkBox>
          </w:ffData>
        </w:fldChar>
      </w:r>
      <w:r w:rsidRPr="001C70FF">
        <w:rPr>
          <w:rFonts w:ascii="Arial" w:eastAsia="Times New Roman" w:hAnsi="Arial" w:cs="Arial"/>
          <w:sz w:val="20"/>
          <w:szCs w:val="20"/>
          <w:lang w:val="it-IT"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it-IT" w:eastAsia="de-DE"/>
        </w:rPr>
        <w:tab/>
      </w:r>
      <w:r w:rsidR="0098779E">
        <w:rPr>
          <w:rFonts w:ascii="Arial" w:eastAsia="Times New Roman" w:hAnsi="Arial" w:cs="Arial"/>
          <w:i/>
          <w:sz w:val="20"/>
          <w:szCs w:val="20"/>
          <w:lang w:val="it-IT" w:eastAsia="de-DE"/>
        </w:rPr>
        <w:t xml:space="preserve">Mauritius </w:t>
      </w:r>
      <w:r w:rsidRPr="001C70FF">
        <w:rPr>
          <w:rFonts w:ascii="Arial" w:eastAsia="Times New Roman" w:hAnsi="Arial" w:cs="Arial"/>
          <w:i/>
          <w:sz w:val="20"/>
          <w:szCs w:val="20"/>
          <w:lang w:val="it-IT" w:eastAsia="de-DE"/>
        </w:rPr>
        <w:t>(M</w:t>
      </w:r>
      <w:r w:rsidR="0098779E">
        <w:rPr>
          <w:rFonts w:ascii="Arial" w:eastAsia="Times New Roman" w:hAnsi="Arial" w:cs="Arial"/>
          <w:i/>
          <w:sz w:val="20"/>
          <w:szCs w:val="20"/>
          <w:lang w:val="it-IT" w:eastAsia="de-DE"/>
        </w:rPr>
        <w:t>U</w:t>
      </w:r>
      <w:r w:rsidRPr="001C70FF">
        <w:rPr>
          <w:rFonts w:ascii="Arial" w:eastAsia="Times New Roman" w:hAnsi="Arial" w:cs="Arial"/>
          <w:i/>
          <w:sz w:val="20"/>
          <w:szCs w:val="20"/>
          <w:lang w:val="it-IT" w:eastAsia="de-DE"/>
        </w:rPr>
        <w:t>)</w:t>
      </w:r>
      <w:bookmarkEnd w:id="24"/>
    </w:p>
    <w:p w:rsidR="001C70FF" w:rsidRPr="001C70FF" w:rsidRDefault="0098779E" w:rsidP="001C70FF">
      <w:pPr>
        <w:tabs>
          <w:tab w:val="left" w:pos="284"/>
          <w:tab w:val="left" w:pos="4678"/>
        </w:tabs>
        <w:spacing w:after="0" w:line="240" w:lineRule="auto"/>
        <w:rPr>
          <w:rFonts w:ascii="Arial" w:eastAsia="Times New Roman" w:hAnsi="Arial" w:cs="Arial"/>
          <w:sz w:val="20"/>
          <w:szCs w:val="20"/>
          <w:lang w:val="en-US" w:eastAsia="de-DE"/>
        </w:rPr>
      </w:pPr>
      <w:r w:rsidRPr="001C70FF">
        <w:rPr>
          <w:rFonts w:ascii="Arial" w:eastAsia="Times New Roman" w:hAnsi="Arial" w:cs="Arial"/>
          <w:sz w:val="20"/>
          <w:szCs w:val="20"/>
          <w:lang w:eastAsia="de-DE"/>
        </w:rPr>
        <w:fldChar w:fldCharType="begin">
          <w:ffData>
            <w:name w:val="Kontrollkästchen26"/>
            <w:enabled/>
            <w:calcOnExit w:val="0"/>
            <w:checkBox>
              <w:sizeAuto/>
              <w:default w:val="0"/>
            </w:checkBox>
          </w:ffData>
        </w:fldChar>
      </w:r>
      <w:r w:rsidRPr="001C70FF">
        <w:rPr>
          <w:rFonts w:ascii="Arial" w:eastAsia="Times New Roman" w:hAnsi="Arial" w:cs="Arial"/>
          <w:sz w:val="20"/>
          <w:szCs w:val="20"/>
          <w:lang w:val="it-IT"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it-IT" w:eastAsia="de-DE"/>
        </w:rPr>
        <w:tab/>
      </w:r>
      <w:proofErr w:type="spellStart"/>
      <w:r w:rsidRPr="001C70FF">
        <w:rPr>
          <w:rFonts w:ascii="Arial" w:eastAsia="Times New Roman" w:hAnsi="Arial" w:cs="Arial"/>
          <w:i/>
          <w:sz w:val="20"/>
          <w:szCs w:val="20"/>
          <w:lang w:val="it-IT" w:eastAsia="de-DE"/>
        </w:rPr>
        <w:t>Mexiko</w:t>
      </w:r>
      <w:proofErr w:type="spellEnd"/>
      <w:r w:rsidRPr="001C70FF">
        <w:rPr>
          <w:rFonts w:ascii="Arial" w:eastAsia="Times New Roman" w:hAnsi="Arial" w:cs="Arial"/>
          <w:i/>
          <w:sz w:val="20"/>
          <w:szCs w:val="20"/>
          <w:lang w:val="it-IT" w:eastAsia="de-DE"/>
        </w:rPr>
        <w:t xml:space="preserve"> (MX)</w:t>
      </w:r>
      <w:r w:rsidR="001C70FF" w:rsidRPr="001C70FF">
        <w:rPr>
          <w:rFonts w:ascii="Arial" w:eastAsia="Times New Roman" w:hAnsi="Arial" w:cs="Arial"/>
          <w:sz w:val="20"/>
          <w:szCs w:val="20"/>
          <w:lang w:val="it-IT" w:eastAsia="de-DE"/>
        </w:rPr>
        <w:br/>
      </w:r>
      <w:r w:rsidR="001C70FF" w:rsidRPr="001C70FF">
        <w:rPr>
          <w:rFonts w:ascii="Arial" w:eastAsia="Times New Roman" w:hAnsi="Arial" w:cs="Arial"/>
          <w:sz w:val="20"/>
          <w:szCs w:val="20"/>
          <w:lang w:eastAsia="de-DE"/>
        </w:rPr>
        <w:fldChar w:fldCharType="begin">
          <w:ffData>
            <w:name w:val="Kontrollkästchen28"/>
            <w:enabled/>
            <w:calcOnExit w:val="0"/>
            <w:checkBox>
              <w:sizeAuto/>
              <w:default w:val="0"/>
            </w:checkBox>
          </w:ffData>
        </w:fldChar>
      </w:r>
      <w:r w:rsidR="001C70FF" w:rsidRPr="001C70FF">
        <w:rPr>
          <w:rFonts w:ascii="Arial" w:eastAsia="Times New Roman" w:hAnsi="Arial" w:cs="Arial"/>
          <w:sz w:val="20"/>
          <w:szCs w:val="20"/>
          <w:lang w:val="it-IT"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001C70FF" w:rsidRPr="001C70FF">
        <w:rPr>
          <w:rFonts w:ascii="Arial" w:eastAsia="Times New Roman" w:hAnsi="Arial" w:cs="Arial"/>
          <w:sz w:val="20"/>
          <w:szCs w:val="20"/>
          <w:lang w:eastAsia="de-DE"/>
        </w:rPr>
        <w:fldChar w:fldCharType="end"/>
      </w:r>
      <w:r w:rsidR="001C70FF" w:rsidRPr="001C70FF">
        <w:rPr>
          <w:rFonts w:ascii="Arial" w:eastAsia="Times New Roman" w:hAnsi="Arial" w:cs="Arial"/>
          <w:sz w:val="20"/>
          <w:szCs w:val="20"/>
          <w:lang w:val="it-IT" w:eastAsia="de-DE"/>
        </w:rPr>
        <w:tab/>
        <w:t>Monaco (MC)</w:t>
      </w:r>
      <w:r w:rsidR="001C70FF" w:rsidRPr="001C70FF">
        <w:rPr>
          <w:rFonts w:ascii="Arial" w:eastAsia="Times New Roman" w:hAnsi="Arial" w:cs="Arial"/>
          <w:sz w:val="20"/>
          <w:szCs w:val="20"/>
          <w:lang w:val="it-IT" w:eastAsia="de-DE"/>
        </w:rPr>
        <w:br/>
      </w:r>
      <w:r w:rsidR="001C70FF" w:rsidRPr="001C70FF">
        <w:rPr>
          <w:rFonts w:ascii="Arial" w:eastAsia="Times New Roman" w:hAnsi="Arial" w:cs="Arial"/>
          <w:sz w:val="20"/>
          <w:szCs w:val="20"/>
          <w:lang w:eastAsia="de-DE"/>
        </w:rPr>
        <w:fldChar w:fldCharType="begin">
          <w:ffData>
            <w:name w:val="Kontrollkästchen29"/>
            <w:enabled/>
            <w:calcOnExit w:val="0"/>
            <w:checkBox>
              <w:sizeAuto/>
              <w:default w:val="0"/>
            </w:checkBox>
          </w:ffData>
        </w:fldChar>
      </w:r>
      <w:r w:rsidR="001C70FF" w:rsidRPr="001C70FF">
        <w:rPr>
          <w:rFonts w:ascii="Arial" w:eastAsia="Times New Roman" w:hAnsi="Arial" w:cs="Arial"/>
          <w:sz w:val="20"/>
          <w:szCs w:val="20"/>
          <w:lang w:val="it-IT"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001C70FF" w:rsidRPr="001C70FF">
        <w:rPr>
          <w:rFonts w:ascii="Arial" w:eastAsia="Times New Roman" w:hAnsi="Arial" w:cs="Arial"/>
          <w:sz w:val="20"/>
          <w:szCs w:val="20"/>
          <w:lang w:eastAsia="de-DE"/>
        </w:rPr>
        <w:fldChar w:fldCharType="end"/>
      </w:r>
      <w:r w:rsidR="001C70FF" w:rsidRPr="001C70FF">
        <w:rPr>
          <w:rFonts w:ascii="Arial" w:eastAsia="Times New Roman" w:hAnsi="Arial" w:cs="Arial"/>
          <w:sz w:val="20"/>
          <w:szCs w:val="20"/>
          <w:lang w:val="it-IT" w:eastAsia="de-DE"/>
        </w:rPr>
        <w:tab/>
      </w:r>
      <w:proofErr w:type="spellStart"/>
      <w:r w:rsidR="001C70FF" w:rsidRPr="001C70FF">
        <w:rPr>
          <w:rFonts w:ascii="Arial" w:eastAsia="Times New Roman" w:hAnsi="Arial" w:cs="Arial"/>
          <w:sz w:val="20"/>
          <w:szCs w:val="20"/>
          <w:lang w:val="it-IT" w:eastAsia="de-DE"/>
        </w:rPr>
        <w:t>Mongolei</w:t>
      </w:r>
      <w:proofErr w:type="spellEnd"/>
      <w:r w:rsidR="001C70FF" w:rsidRPr="001C70FF">
        <w:rPr>
          <w:rFonts w:ascii="Arial" w:eastAsia="Times New Roman" w:hAnsi="Arial" w:cs="Arial"/>
          <w:sz w:val="20"/>
          <w:szCs w:val="20"/>
          <w:lang w:val="it-IT" w:eastAsia="de-DE"/>
        </w:rPr>
        <w:t xml:space="preserve"> (MN)</w:t>
      </w:r>
      <w:r w:rsidR="001C70FF" w:rsidRPr="001C70FF">
        <w:rPr>
          <w:rFonts w:ascii="Arial" w:eastAsia="Times New Roman" w:hAnsi="Arial" w:cs="Arial"/>
          <w:sz w:val="20"/>
          <w:szCs w:val="20"/>
          <w:lang w:val="it-IT" w:eastAsia="de-DE"/>
        </w:rPr>
        <w:br/>
      </w:r>
      <w:r w:rsidR="001C70FF" w:rsidRPr="001C70FF">
        <w:rPr>
          <w:rFonts w:ascii="Arial" w:eastAsia="Times New Roman" w:hAnsi="Arial" w:cs="Arial"/>
          <w:sz w:val="20"/>
          <w:szCs w:val="20"/>
          <w:lang w:eastAsia="de-DE"/>
        </w:rPr>
        <w:fldChar w:fldCharType="begin">
          <w:ffData>
            <w:name w:val="Kontrollkästchen29"/>
            <w:enabled/>
            <w:calcOnExit w:val="0"/>
            <w:checkBox>
              <w:sizeAuto/>
              <w:default w:val="0"/>
            </w:checkBox>
          </w:ffData>
        </w:fldChar>
      </w:r>
      <w:r w:rsidR="001C70FF" w:rsidRPr="001C70FF">
        <w:rPr>
          <w:rFonts w:ascii="Arial" w:eastAsia="Times New Roman" w:hAnsi="Arial" w:cs="Arial"/>
          <w:sz w:val="20"/>
          <w:szCs w:val="20"/>
          <w:lang w:val="it-IT"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001C70FF" w:rsidRPr="001C70FF">
        <w:rPr>
          <w:rFonts w:ascii="Arial" w:eastAsia="Times New Roman" w:hAnsi="Arial" w:cs="Arial"/>
          <w:sz w:val="20"/>
          <w:szCs w:val="20"/>
          <w:lang w:eastAsia="de-DE"/>
        </w:rPr>
        <w:fldChar w:fldCharType="end"/>
      </w:r>
      <w:r w:rsidR="001C70FF" w:rsidRPr="001C70FF">
        <w:rPr>
          <w:rFonts w:ascii="Arial" w:eastAsia="Times New Roman" w:hAnsi="Arial" w:cs="Arial"/>
          <w:sz w:val="20"/>
          <w:szCs w:val="20"/>
          <w:lang w:val="it-IT" w:eastAsia="de-DE"/>
        </w:rPr>
        <w:tab/>
        <w:t>Montenegro (ME)</w:t>
      </w:r>
      <w:r w:rsidR="001C70FF" w:rsidRPr="001C70FF">
        <w:rPr>
          <w:rFonts w:ascii="Arial" w:eastAsia="Times New Roman" w:hAnsi="Arial" w:cs="Arial"/>
          <w:sz w:val="20"/>
          <w:szCs w:val="20"/>
          <w:lang w:val="it-IT" w:eastAsia="de-DE"/>
        </w:rPr>
        <w:br/>
      </w:r>
      <w:r w:rsidR="001C70FF" w:rsidRPr="001C70FF">
        <w:rPr>
          <w:rFonts w:ascii="Arial" w:eastAsia="Times New Roman" w:hAnsi="Arial" w:cs="Arial"/>
          <w:sz w:val="20"/>
          <w:szCs w:val="20"/>
          <w:lang w:eastAsia="de-DE"/>
        </w:rPr>
        <w:fldChar w:fldCharType="begin">
          <w:ffData>
            <w:name w:val="Kontrollkästchen30"/>
            <w:enabled/>
            <w:calcOnExit w:val="0"/>
            <w:checkBox>
              <w:sizeAuto/>
              <w:default w:val="0"/>
            </w:checkBox>
          </w:ffData>
        </w:fldChar>
      </w:r>
      <w:r w:rsidR="001C70FF" w:rsidRPr="001C70FF">
        <w:rPr>
          <w:rFonts w:ascii="Arial" w:eastAsia="Times New Roman" w:hAnsi="Arial" w:cs="Arial"/>
          <w:sz w:val="20"/>
          <w:szCs w:val="20"/>
          <w:lang w:val="it-IT"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001C70FF" w:rsidRPr="001C70FF">
        <w:rPr>
          <w:rFonts w:ascii="Arial" w:eastAsia="Times New Roman" w:hAnsi="Arial" w:cs="Arial"/>
          <w:sz w:val="20"/>
          <w:szCs w:val="20"/>
          <w:lang w:eastAsia="de-DE"/>
        </w:rPr>
        <w:fldChar w:fldCharType="end"/>
      </w:r>
      <w:r w:rsidR="001C70FF" w:rsidRPr="001C70FF">
        <w:rPr>
          <w:rFonts w:ascii="Arial" w:eastAsia="Times New Roman" w:hAnsi="Arial" w:cs="Arial"/>
          <w:sz w:val="20"/>
          <w:szCs w:val="20"/>
          <w:lang w:val="it-IT" w:eastAsia="de-DE"/>
        </w:rPr>
        <w:tab/>
      </w:r>
      <w:proofErr w:type="spellStart"/>
      <w:r w:rsidR="001C70FF" w:rsidRPr="001C70FF">
        <w:rPr>
          <w:rFonts w:ascii="Arial" w:eastAsia="Times New Roman" w:hAnsi="Arial" w:cs="Arial"/>
          <w:sz w:val="20"/>
          <w:szCs w:val="20"/>
          <w:lang w:val="it-IT" w:eastAsia="de-DE"/>
        </w:rPr>
        <w:t>Mosambik</w:t>
      </w:r>
      <w:proofErr w:type="spellEnd"/>
      <w:r w:rsidR="001C70FF" w:rsidRPr="001C70FF">
        <w:rPr>
          <w:rFonts w:ascii="Arial" w:eastAsia="Times New Roman" w:hAnsi="Arial" w:cs="Arial"/>
          <w:sz w:val="20"/>
          <w:szCs w:val="20"/>
          <w:lang w:val="it-IT" w:eastAsia="de-DE"/>
        </w:rPr>
        <w:t xml:space="preserve"> (MZ)</w:t>
      </w:r>
      <w:r w:rsidR="001C70FF" w:rsidRPr="001C70FF">
        <w:rPr>
          <w:rFonts w:ascii="Times New Roman" w:eastAsia="Times New Roman" w:hAnsi="Times New Roman" w:cs="Times New Roman"/>
          <w:szCs w:val="20"/>
          <w:vertAlign w:val="superscript"/>
          <w:lang w:val="en-US"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it-IT" w:eastAsia="de-DE"/>
        </w:rPr>
      </w:pPr>
      <w:r w:rsidRPr="001C70FF">
        <w:rPr>
          <w:rFonts w:ascii="Arial" w:eastAsia="Times New Roman" w:hAnsi="Arial" w:cs="Arial"/>
          <w:sz w:val="20"/>
          <w:szCs w:val="20"/>
          <w:lang w:eastAsia="de-DE"/>
        </w:rPr>
        <w:fldChar w:fldCharType="begin">
          <w:ffData>
            <w:name w:val="Kontrollkästchen31"/>
            <w:enabled/>
            <w:calcOnExit w:val="0"/>
            <w:checkBox>
              <w:sizeAuto/>
              <w:default w:val="0"/>
            </w:checkBox>
          </w:ffData>
        </w:fldChar>
      </w:r>
      <w:r w:rsidRPr="001C70FF">
        <w:rPr>
          <w:rFonts w:ascii="Arial" w:eastAsia="Times New Roman" w:hAnsi="Arial" w:cs="Arial"/>
          <w:sz w:val="20"/>
          <w:szCs w:val="20"/>
          <w:lang w:val="it-IT"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it-IT" w:eastAsia="de-DE"/>
        </w:rPr>
        <w:tab/>
        <w:t>Namibia (NA)</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62"/>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Neuseeland</w:t>
      </w:r>
      <w:r w:rsidRPr="001C70FF">
        <w:rPr>
          <w:rFonts w:ascii="Arial" w:eastAsia="Times New Roman" w:hAnsi="Arial" w:cs="Arial"/>
          <w:i/>
          <w:sz w:val="20"/>
          <w:szCs w:val="20"/>
          <w:vertAlign w:val="superscript"/>
          <w:lang w:eastAsia="de-DE"/>
        </w:rPr>
        <w:t>**</w:t>
      </w:r>
      <w:r w:rsidRPr="001C70FF">
        <w:rPr>
          <w:rFonts w:ascii="Arial" w:eastAsia="Times New Roman" w:hAnsi="Arial" w:cs="Arial"/>
          <w:i/>
          <w:sz w:val="20"/>
          <w:szCs w:val="20"/>
          <w:lang w:eastAsia="de-DE"/>
        </w:rPr>
        <w:t>(NZ)</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19"/>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 xml:space="preserve">Nordkorea, </w:t>
      </w:r>
      <w:r w:rsidRPr="001C70FF">
        <w:rPr>
          <w:rFonts w:ascii="Arial" w:eastAsia="Times New Roman" w:hAnsi="Arial" w:cs="Arial"/>
          <w:sz w:val="20"/>
          <w:szCs w:val="20"/>
          <w:lang w:eastAsia="de-DE"/>
        </w:rPr>
        <w:br/>
        <w:t xml:space="preserve">  </w:t>
      </w:r>
      <w:proofErr w:type="gramStart"/>
      <w:r w:rsidRPr="001C70FF">
        <w:rPr>
          <w:rFonts w:ascii="Arial" w:eastAsia="Times New Roman" w:hAnsi="Arial" w:cs="Arial"/>
          <w:sz w:val="20"/>
          <w:szCs w:val="20"/>
          <w:lang w:eastAsia="de-DE"/>
        </w:rPr>
        <w:t xml:space="preserve">   (</w:t>
      </w:r>
      <w:proofErr w:type="spellStart"/>
      <w:proofErr w:type="gramEnd"/>
      <w:r w:rsidRPr="001C70FF">
        <w:rPr>
          <w:rFonts w:ascii="Arial" w:eastAsia="Times New Roman" w:hAnsi="Arial" w:cs="Arial"/>
          <w:sz w:val="20"/>
          <w:szCs w:val="20"/>
          <w:lang w:eastAsia="de-DE"/>
        </w:rPr>
        <w:t>Demokr</w:t>
      </w:r>
      <w:proofErr w:type="spellEnd"/>
      <w:r w:rsidRPr="001C70FF">
        <w:rPr>
          <w:rFonts w:ascii="Arial" w:eastAsia="Times New Roman" w:hAnsi="Arial" w:cs="Arial"/>
          <w:sz w:val="20"/>
          <w:szCs w:val="20"/>
          <w:lang w:eastAsia="de-DE"/>
        </w:rPr>
        <w:t xml:space="preserve">. </w:t>
      </w:r>
      <w:proofErr w:type="spellStart"/>
      <w:r w:rsidRPr="001C70FF">
        <w:rPr>
          <w:rFonts w:ascii="Arial" w:eastAsia="Times New Roman" w:hAnsi="Arial" w:cs="Arial"/>
          <w:sz w:val="20"/>
          <w:szCs w:val="20"/>
          <w:lang w:eastAsia="de-DE"/>
        </w:rPr>
        <w:t>Volksrep</w:t>
      </w:r>
      <w:proofErr w:type="spellEnd"/>
      <w:r w:rsidRPr="001C70FF">
        <w:rPr>
          <w:rFonts w:ascii="Arial" w:eastAsia="Times New Roman" w:hAnsi="Arial" w:cs="Arial"/>
          <w:sz w:val="20"/>
          <w:szCs w:val="20"/>
          <w:lang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de-AT" w:eastAsia="de-DE"/>
        </w:rPr>
      </w:pPr>
      <w:r w:rsidRPr="001C70FF">
        <w:rPr>
          <w:rFonts w:ascii="Arial" w:eastAsia="Times New Roman" w:hAnsi="Arial" w:cs="Arial"/>
          <w:sz w:val="20"/>
          <w:szCs w:val="20"/>
          <w:lang w:eastAsia="de-DE"/>
        </w:rPr>
        <w:t xml:space="preserve">      </w:t>
      </w:r>
      <w:r w:rsidRPr="001C70FF">
        <w:rPr>
          <w:rFonts w:ascii="Arial" w:eastAsia="Times New Roman" w:hAnsi="Arial" w:cs="Arial"/>
          <w:sz w:val="20"/>
          <w:szCs w:val="20"/>
          <w:lang w:val="de-AT" w:eastAsia="de-DE"/>
        </w:rPr>
        <w:t>KP)</w:t>
      </w:r>
    </w:p>
    <w:p w:rsidR="001C70FF" w:rsidRDefault="001C70FF" w:rsidP="001C70FF">
      <w:pPr>
        <w:tabs>
          <w:tab w:val="left" w:pos="284"/>
          <w:tab w:val="left" w:pos="4678"/>
        </w:tabs>
        <w:spacing w:after="0" w:line="240" w:lineRule="auto"/>
        <w:rPr>
          <w:rFonts w:ascii="Arial" w:eastAsia="Times New Roman" w:hAnsi="Arial" w:cs="Arial"/>
          <w:i/>
          <w:sz w:val="20"/>
          <w:szCs w:val="20"/>
          <w:lang w:eastAsia="de-DE"/>
        </w:rPr>
      </w:pPr>
      <w:r w:rsidRPr="001C70FF">
        <w:rPr>
          <w:rFonts w:ascii="Arial" w:eastAsia="Times New Roman" w:hAnsi="Arial" w:cs="Arial"/>
          <w:sz w:val="20"/>
          <w:szCs w:val="20"/>
          <w:lang w:eastAsia="de-DE"/>
        </w:rPr>
        <w:fldChar w:fldCharType="begin">
          <w:ffData>
            <w:name w:val="Kontrollkästchen62"/>
            <w:enabled/>
            <w:calcOnExit w:val="0"/>
            <w:checkBox>
              <w:sizeAuto/>
              <w:default w:val="0"/>
            </w:checkBox>
          </w:ffData>
        </w:fldChar>
      </w:r>
      <w:bookmarkStart w:id="25" w:name="Kontrollkästchen62"/>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25"/>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Norwegen (NO)</w:t>
      </w:r>
      <w:r w:rsidRPr="001C70FF">
        <w:rPr>
          <w:rFonts w:ascii="Arial" w:eastAsia="Times New Roman" w:hAnsi="Arial" w:cs="Arial"/>
          <w:sz w:val="20"/>
          <w:szCs w:val="20"/>
          <w:lang w:eastAsia="de-DE"/>
        </w:rPr>
        <w:t xml:space="preserve"> </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94"/>
            <w:enabled/>
            <w:calcOnExit w:val="0"/>
            <w:checkBox>
              <w:sizeAuto/>
              <w:default w:val="0"/>
            </w:checkBox>
          </w:ffData>
        </w:fldChar>
      </w:r>
      <w:bookmarkStart w:id="26" w:name="Kontrollkästchen94"/>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26"/>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Oman (OM)</w:t>
      </w:r>
    </w:p>
    <w:p w:rsidR="0069344E" w:rsidRPr="00DE5658" w:rsidRDefault="0069344E" w:rsidP="001C70FF">
      <w:pPr>
        <w:tabs>
          <w:tab w:val="left" w:pos="284"/>
          <w:tab w:val="left" w:pos="4678"/>
        </w:tabs>
        <w:spacing w:after="0" w:line="240" w:lineRule="auto"/>
        <w:rPr>
          <w:rFonts w:ascii="Arial" w:eastAsia="Times New Roman" w:hAnsi="Arial" w:cs="Arial"/>
          <w:i/>
          <w:sz w:val="20"/>
          <w:szCs w:val="20"/>
          <w:lang w:val="en-US" w:eastAsia="de-DE"/>
        </w:rPr>
      </w:pPr>
      <w:r w:rsidRPr="001C70FF">
        <w:rPr>
          <w:rFonts w:ascii="Arial" w:eastAsia="Times New Roman" w:hAnsi="Arial" w:cs="Arial"/>
          <w:sz w:val="20"/>
          <w:szCs w:val="20"/>
          <w:lang w:eastAsia="de-DE"/>
        </w:rPr>
        <w:fldChar w:fldCharType="begin">
          <w:ffData>
            <w:name w:val="Kontrollkästchen31"/>
            <w:enabled/>
            <w:calcOnExit w:val="0"/>
            <w:checkBox>
              <w:sizeAuto/>
              <w:default w:val="0"/>
            </w:checkBox>
          </w:ffData>
        </w:fldChar>
      </w:r>
      <w:r w:rsidRPr="00DE5658">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E5658">
        <w:rPr>
          <w:rFonts w:ascii="Arial" w:eastAsia="Times New Roman" w:hAnsi="Arial" w:cs="Arial"/>
          <w:sz w:val="20"/>
          <w:szCs w:val="20"/>
          <w:lang w:val="en-US" w:eastAsia="de-DE"/>
        </w:rPr>
        <w:tab/>
      </w:r>
      <w:r w:rsidRPr="00DE5658">
        <w:rPr>
          <w:rFonts w:ascii="Arial" w:eastAsia="Times New Roman" w:hAnsi="Arial" w:cs="Arial"/>
          <w:i/>
          <w:sz w:val="20"/>
          <w:szCs w:val="20"/>
          <w:lang w:val="en-US" w:eastAsia="de-DE"/>
        </w:rPr>
        <w:t>Pakistan (P</w:t>
      </w:r>
      <w:r w:rsidR="0088076F" w:rsidRPr="00DE5658">
        <w:rPr>
          <w:rFonts w:ascii="Arial" w:eastAsia="Times New Roman" w:hAnsi="Arial" w:cs="Arial"/>
          <w:i/>
          <w:sz w:val="20"/>
          <w:szCs w:val="20"/>
          <w:lang w:val="en-US" w:eastAsia="de-DE"/>
        </w:rPr>
        <w:t>K</w:t>
      </w:r>
      <w:r w:rsidRPr="00DE5658">
        <w:rPr>
          <w:rFonts w:ascii="Arial" w:eastAsia="Times New Roman" w:hAnsi="Arial" w:cs="Arial"/>
          <w:i/>
          <w:sz w:val="20"/>
          <w:szCs w:val="20"/>
          <w:lang w:val="en-US" w:eastAsia="de-DE"/>
        </w:rPr>
        <w:t>)</w:t>
      </w:r>
    </w:p>
    <w:p w:rsidR="001C70FF" w:rsidRPr="00DE5658" w:rsidRDefault="001C70FF" w:rsidP="001C70FF">
      <w:pPr>
        <w:tabs>
          <w:tab w:val="left" w:pos="284"/>
          <w:tab w:val="left" w:pos="4678"/>
        </w:tabs>
        <w:spacing w:after="0" w:line="240" w:lineRule="auto"/>
        <w:rPr>
          <w:rFonts w:ascii="Arial" w:eastAsia="Times New Roman" w:hAnsi="Arial" w:cs="Arial"/>
          <w:sz w:val="20"/>
          <w:szCs w:val="20"/>
          <w:lang w:val="en-US" w:eastAsia="de-DE"/>
        </w:rPr>
      </w:pPr>
      <w:r w:rsidRPr="001C70FF">
        <w:rPr>
          <w:rFonts w:ascii="Arial" w:eastAsia="Times New Roman" w:hAnsi="Arial" w:cs="Arial"/>
          <w:sz w:val="20"/>
          <w:szCs w:val="20"/>
          <w:lang w:eastAsia="de-DE"/>
        </w:rPr>
        <w:fldChar w:fldCharType="begin">
          <w:ffData>
            <w:name w:val="Kontrollkästchen94"/>
            <w:enabled/>
            <w:calcOnExit w:val="0"/>
            <w:checkBox>
              <w:sizeAuto/>
              <w:default w:val="0"/>
            </w:checkBox>
          </w:ffData>
        </w:fldChar>
      </w:r>
      <w:r w:rsidRPr="00DE5658">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E5658">
        <w:rPr>
          <w:rFonts w:ascii="Arial" w:eastAsia="Times New Roman" w:hAnsi="Arial" w:cs="Arial"/>
          <w:sz w:val="20"/>
          <w:szCs w:val="20"/>
          <w:lang w:val="en-US" w:eastAsia="de-DE"/>
        </w:rPr>
        <w:t xml:space="preserve"> </w:t>
      </w:r>
      <w:proofErr w:type="spellStart"/>
      <w:r w:rsidRPr="00DE5658">
        <w:rPr>
          <w:rFonts w:ascii="Arial" w:eastAsia="Times New Roman" w:hAnsi="Arial" w:cs="Arial"/>
          <w:i/>
          <w:sz w:val="20"/>
          <w:szCs w:val="20"/>
          <w:lang w:val="en-US" w:eastAsia="de-DE"/>
        </w:rPr>
        <w:t>Philippinen</w:t>
      </w:r>
      <w:proofErr w:type="spellEnd"/>
      <w:r w:rsidRPr="00DE5658">
        <w:rPr>
          <w:rFonts w:ascii="Arial" w:eastAsia="Times New Roman" w:hAnsi="Arial" w:cs="Arial"/>
          <w:i/>
          <w:sz w:val="20"/>
          <w:szCs w:val="20"/>
          <w:lang w:val="en-US" w:eastAsia="de-DE"/>
        </w:rPr>
        <w:t xml:space="preserve"> (PH)</w:t>
      </w:r>
      <w:r w:rsidRPr="00DE5658">
        <w:rPr>
          <w:rFonts w:ascii="Arial" w:eastAsia="Times New Roman" w:hAnsi="Arial" w:cs="Arial"/>
          <w:szCs w:val="20"/>
          <w:vertAlign w:val="superscript"/>
          <w:lang w:val="en-US" w:eastAsia="de-DE"/>
        </w:rPr>
        <w:t xml:space="preserve"> *****</w:t>
      </w:r>
    </w:p>
    <w:bookmarkStart w:id="27" w:name="_Hlk69199134"/>
    <w:p w:rsidR="001C70FF" w:rsidRPr="00DE5658" w:rsidRDefault="001C70FF" w:rsidP="001C70FF">
      <w:pPr>
        <w:tabs>
          <w:tab w:val="left" w:pos="284"/>
          <w:tab w:val="left" w:pos="4678"/>
        </w:tabs>
        <w:spacing w:after="0" w:line="240" w:lineRule="auto"/>
        <w:rPr>
          <w:rFonts w:ascii="Arial" w:eastAsia="Times New Roman" w:hAnsi="Arial" w:cs="Arial"/>
          <w:sz w:val="20"/>
          <w:szCs w:val="20"/>
          <w:lang w:val="en-US" w:eastAsia="de-DE"/>
        </w:rPr>
      </w:pPr>
      <w:r w:rsidRPr="001C70FF">
        <w:rPr>
          <w:rFonts w:ascii="Arial" w:eastAsia="Times New Roman" w:hAnsi="Arial" w:cs="Arial"/>
          <w:sz w:val="20"/>
          <w:szCs w:val="20"/>
          <w:lang w:eastAsia="de-DE"/>
        </w:rPr>
        <w:fldChar w:fldCharType="begin">
          <w:ffData>
            <w:name w:val="Kontrollkästchen31"/>
            <w:enabled/>
            <w:calcOnExit w:val="0"/>
            <w:checkBox>
              <w:sizeAuto/>
              <w:default w:val="0"/>
            </w:checkBox>
          </w:ffData>
        </w:fldChar>
      </w:r>
      <w:r w:rsidRPr="00DE5658">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E5658">
        <w:rPr>
          <w:rFonts w:ascii="Arial" w:eastAsia="Times New Roman" w:hAnsi="Arial" w:cs="Arial"/>
          <w:sz w:val="20"/>
          <w:szCs w:val="20"/>
          <w:lang w:val="en-US" w:eastAsia="de-DE"/>
        </w:rPr>
        <w:tab/>
      </w:r>
      <w:proofErr w:type="spellStart"/>
      <w:r w:rsidRPr="00DE5658">
        <w:rPr>
          <w:rFonts w:ascii="Arial" w:eastAsia="Times New Roman" w:hAnsi="Arial" w:cs="Arial"/>
          <w:sz w:val="20"/>
          <w:szCs w:val="20"/>
          <w:lang w:val="en-US" w:eastAsia="de-DE"/>
        </w:rPr>
        <w:t>Polen</w:t>
      </w:r>
      <w:proofErr w:type="spellEnd"/>
      <w:r w:rsidRPr="00DE5658">
        <w:rPr>
          <w:rFonts w:ascii="Arial" w:eastAsia="Times New Roman" w:hAnsi="Arial" w:cs="Arial"/>
          <w:sz w:val="20"/>
          <w:szCs w:val="20"/>
          <w:lang w:val="en-US" w:eastAsia="de-DE"/>
        </w:rPr>
        <w:t xml:space="preserve"> (PL)</w:t>
      </w:r>
      <w:bookmarkEnd w:id="27"/>
      <w:r w:rsidRPr="00DE5658">
        <w:rPr>
          <w:rFonts w:ascii="Arial" w:eastAsia="Times New Roman" w:hAnsi="Arial" w:cs="Arial"/>
          <w:sz w:val="20"/>
          <w:szCs w:val="20"/>
          <w:lang w:val="en-US" w:eastAsia="de-DE"/>
        </w:rPr>
        <w:br/>
      </w:r>
      <w:bookmarkStart w:id="28" w:name="_Hlk170396682"/>
      <w:r w:rsidRPr="001C70FF">
        <w:rPr>
          <w:rFonts w:ascii="Arial" w:eastAsia="Times New Roman" w:hAnsi="Arial" w:cs="Arial"/>
          <w:sz w:val="20"/>
          <w:szCs w:val="20"/>
          <w:lang w:eastAsia="de-DE"/>
        </w:rPr>
        <w:fldChar w:fldCharType="begin">
          <w:ffData>
            <w:name w:val="Kontrollkästchen32"/>
            <w:enabled/>
            <w:calcOnExit w:val="0"/>
            <w:checkBox>
              <w:sizeAuto/>
              <w:default w:val="0"/>
            </w:checkBox>
          </w:ffData>
        </w:fldChar>
      </w:r>
      <w:r w:rsidRPr="00DE5658">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E5658">
        <w:rPr>
          <w:rFonts w:ascii="Arial" w:eastAsia="Times New Roman" w:hAnsi="Arial" w:cs="Arial"/>
          <w:sz w:val="20"/>
          <w:szCs w:val="20"/>
          <w:lang w:val="en-US" w:eastAsia="de-DE"/>
        </w:rPr>
        <w:tab/>
        <w:t>Portugal (PT)</w:t>
      </w:r>
      <w:bookmarkEnd w:id="28"/>
      <w:r w:rsidRPr="00DE5658">
        <w:rPr>
          <w:rFonts w:ascii="Arial" w:eastAsia="Times New Roman" w:hAnsi="Arial" w:cs="Arial"/>
          <w:sz w:val="20"/>
          <w:szCs w:val="20"/>
          <w:lang w:val="en-US" w:eastAsia="de-DE"/>
        </w:rPr>
        <w:br/>
      </w:r>
      <w:r w:rsidRPr="001C70FF">
        <w:rPr>
          <w:rFonts w:ascii="Arial" w:eastAsia="Times New Roman" w:hAnsi="Arial" w:cs="Arial"/>
          <w:sz w:val="20"/>
          <w:szCs w:val="20"/>
          <w:lang w:eastAsia="de-DE"/>
        </w:rPr>
        <w:fldChar w:fldCharType="begin">
          <w:ffData>
            <w:name w:val="Kontrollkästchen33"/>
            <w:enabled/>
            <w:calcOnExit w:val="0"/>
            <w:checkBox>
              <w:sizeAuto/>
              <w:default w:val="0"/>
            </w:checkBox>
          </w:ffData>
        </w:fldChar>
      </w:r>
      <w:r w:rsidRPr="00DE5658">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DE5658">
        <w:rPr>
          <w:rFonts w:ascii="Arial" w:eastAsia="Times New Roman" w:hAnsi="Arial" w:cs="Arial"/>
          <w:sz w:val="20"/>
          <w:szCs w:val="20"/>
          <w:lang w:val="en-US" w:eastAsia="de-DE"/>
        </w:rPr>
        <w:tab/>
        <w:t xml:space="preserve">Rep. </w:t>
      </w:r>
      <w:proofErr w:type="spellStart"/>
      <w:r w:rsidRPr="00DE5658">
        <w:rPr>
          <w:rFonts w:ascii="Arial" w:eastAsia="Times New Roman" w:hAnsi="Arial" w:cs="Arial"/>
          <w:sz w:val="20"/>
          <w:szCs w:val="20"/>
          <w:lang w:val="en-US" w:eastAsia="de-DE"/>
        </w:rPr>
        <w:t>Moldau</w:t>
      </w:r>
      <w:proofErr w:type="spellEnd"/>
      <w:r w:rsidRPr="00DE5658">
        <w:rPr>
          <w:rFonts w:ascii="Arial" w:eastAsia="Times New Roman" w:hAnsi="Arial" w:cs="Arial"/>
          <w:sz w:val="20"/>
          <w:szCs w:val="20"/>
          <w:lang w:val="en-US" w:eastAsia="de-DE"/>
        </w:rPr>
        <w:t xml:space="preserve"> (MD)</w:t>
      </w:r>
    </w:p>
    <w:p w:rsidR="001C70FF" w:rsidRPr="004B515A" w:rsidRDefault="001C70FF" w:rsidP="001C70FF">
      <w:pPr>
        <w:tabs>
          <w:tab w:val="left" w:pos="284"/>
          <w:tab w:val="left" w:pos="4678"/>
        </w:tabs>
        <w:spacing w:after="0" w:line="240" w:lineRule="auto"/>
        <w:rPr>
          <w:rFonts w:ascii="Arial" w:eastAsia="Times New Roman" w:hAnsi="Arial" w:cs="Arial"/>
          <w:sz w:val="20"/>
          <w:szCs w:val="20"/>
          <w:lang w:val="en-US" w:eastAsia="de-DE"/>
        </w:rPr>
      </w:pPr>
      <w:r w:rsidRPr="001C70FF">
        <w:rPr>
          <w:rFonts w:ascii="Arial" w:eastAsia="Times New Roman" w:hAnsi="Arial" w:cs="Arial"/>
          <w:sz w:val="20"/>
          <w:szCs w:val="20"/>
          <w:lang w:eastAsia="de-DE"/>
        </w:rPr>
        <w:fldChar w:fldCharType="begin">
          <w:ffData>
            <w:name w:val="Kontrollkästchen31"/>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Ruanda (RW)</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34"/>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Rumänien (RO)</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35"/>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r>
      <w:r w:rsidRPr="004B515A">
        <w:rPr>
          <w:rFonts w:ascii="Arial" w:eastAsia="Times New Roman" w:hAnsi="Arial" w:cs="Arial"/>
          <w:sz w:val="20"/>
          <w:szCs w:val="20"/>
          <w:lang w:val="en-US" w:eastAsia="de-DE"/>
        </w:rPr>
        <w:t xml:space="preserve">Russ. </w:t>
      </w:r>
      <w:proofErr w:type="spellStart"/>
      <w:r w:rsidRPr="004B515A">
        <w:rPr>
          <w:rFonts w:ascii="Arial" w:eastAsia="Times New Roman" w:hAnsi="Arial" w:cs="Arial"/>
          <w:sz w:val="20"/>
          <w:szCs w:val="20"/>
          <w:lang w:val="en-US" w:eastAsia="de-DE"/>
        </w:rPr>
        <w:t>Föderation</w:t>
      </w:r>
      <w:proofErr w:type="spellEnd"/>
      <w:r w:rsidRPr="004B515A">
        <w:rPr>
          <w:rFonts w:ascii="Arial" w:eastAsia="Times New Roman" w:hAnsi="Arial" w:cs="Arial"/>
          <w:sz w:val="20"/>
          <w:szCs w:val="20"/>
          <w:lang w:val="en-US" w:eastAsia="de-DE"/>
        </w:rPr>
        <w:t xml:space="preserve"> </w:t>
      </w:r>
      <w:r w:rsidRPr="004B515A">
        <w:rPr>
          <w:rFonts w:ascii="Arial" w:eastAsia="Times New Roman" w:hAnsi="Arial" w:cs="Arial"/>
          <w:sz w:val="20"/>
          <w:szCs w:val="20"/>
          <w:lang w:val="en-US" w:eastAsia="de-DE"/>
        </w:rPr>
        <w:br/>
        <w:t xml:space="preserve">  </w:t>
      </w:r>
      <w:proofErr w:type="gramStart"/>
      <w:r w:rsidRPr="004B515A">
        <w:rPr>
          <w:rFonts w:ascii="Arial" w:eastAsia="Times New Roman" w:hAnsi="Arial" w:cs="Arial"/>
          <w:sz w:val="20"/>
          <w:szCs w:val="20"/>
          <w:lang w:val="en-US" w:eastAsia="de-DE"/>
        </w:rPr>
        <w:t xml:space="preserve">   (</w:t>
      </w:r>
      <w:proofErr w:type="gramEnd"/>
      <w:r w:rsidRPr="004B515A">
        <w:rPr>
          <w:rFonts w:ascii="Arial" w:eastAsia="Times New Roman" w:hAnsi="Arial" w:cs="Arial"/>
          <w:sz w:val="20"/>
          <w:szCs w:val="20"/>
          <w:lang w:val="en-US" w:eastAsia="de-DE"/>
        </w:rPr>
        <w:t>RU)</w:t>
      </w:r>
      <w:r w:rsidRPr="004B515A">
        <w:rPr>
          <w:rFonts w:ascii="Arial" w:eastAsia="Times New Roman" w:hAnsi="Arial" w:cs="Arial"/>
          <w:sz w:val="20"/>
          <w:szCs w:val="20"/>
          <w:lang w:val="en-US" w:eastAsia="de-DE"/>
        </w:rPr>
        <w:br/>
      </w:r>
      <w:r w:rsidRPr="001C70FF">
        <w:rPr>
          <w:rFonts w:ascii="Arial" w:eastAsia="Times New Roman" w:hAnsi="Arial" w:cs="Arial"/>
          <w:sz w:val="20"/>
          <w:szCs w:val="20"/>
          <w:lang w:eastAsia="de-DE"/>
        </w:rPr>
        <w:fldChar w:fldCharType="begin">
          <w:ffData>
            <w:name w:val="Kontrollkästchen63"/>
            <w:enabled/>
            <w:calcOnExit w:val="0"/>
            <w:checkBox>
              <w:sizeAuto/>
              <w:default w:val="0"/>
            </w:checkBox>
          </w:ffData>
        </w:fldChar>
      </w:r>
      <w:bookmarkStart w:id="29" w:name="Kontrollkästchen63"/>
      <w:r w:rsidRPr="004B515A">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29"/>
      <w:r w:rsidRPr="004B515A">
        <w:rPr>
          <w:rFonts w:ascii="Arial" w:eastAsia="Times New Roman" w:hAnsi="Arial" w:cs="Arial"/>
          <w:sz w:val="20"/>
          <w:szCs w:val="20"/>
          <w:lang w:val="en-US" w:eastAsia="de-DE"/>
        </w:rPr>
        <w:tab/>
      </w:r>
      <w:proofErr w:type="spellStart"/>
      <w:r w:rsidRPr="004B515A">
        <w:rPr>
          <w:rFonts w:ascii="Arial" w:eastAsia="Times New Roman" w:hAnsi="Arial" w:cs="Arial"/>
          <w:i/>
          <w:sz w:val="20"/>
          <w:szCs w:val="20"/>
          <w:lang w:val="en-US" w:eastAsia="de-DE"/>
        </w:rPr>
        <w:t>Sambia</w:t>
      </w:r>
      <w:proofErr w:type="spellEnd"/>
      <w:r w:rsidRPr="004B515A">
        <w:rPr>
          <w:rFonts w:ascii="Arial" w:eastAsia="Times New Roman" w:hAnsi="Arial" w:cs="Arial"/>
          <w:i/>
          <w:sz w:val="20"/>
          <w:szCs w:val="20"/>
          <w:lang w:val="en-US" w:eastAsia="de-DE"/>
        </w:rPr>
        <w:t xml:space="preserve"> (ZM)</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eastAsia="de-DE"/>
        </w:rPr>
        <w:fldChar w:fldCharType="begin">
          <w:ffData>
            <w:name w:val="Kontrollkästchen63"/>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ab/>
      </w:r>
      <w:r w:rsidRPr="001C70FF">
        <w:rPr>
          <w:rFonts w:ascii="Arial" w:eastAsia="Times New Roman" w:hAnsi="Arial" w:cs="Arial"/>
          <w:i/>
          <w:sz w:val="20"/>
          <w:szCs w:val="20"/>
          <w:lang w:val="en-GB" w:eastAsia="de-DE"/>
        </w:rPr>
        <w:t>Samoa (WS</w:t>
      </w:r>
      <w:r w:rsidRPr="001C70FF">
        <w:rPr>
          <w:rFonts w:ascii="Arial" w:eastAsia="Times New Roman" w:hAnsi="Arial" w:cs="Arial"/>
          <w:sz w:val="20"/>
          <w:szCs w:val="20"/>
          <w:lang w:val="en-GB" w:eastAsia="de-DE"/>
        </w:rPr>
        <w:t>)</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eastAsia="de-DE"/>
        </w:rPr>
        <w:fldChar w:fldCharType="begin">
          <w:ffData>
            <w:name w:val="Kontrollkästchen63"/>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ab/>
      </w:r>
      <w:r w:rsidRPr="001C70FF">
        <w:rPr>
          <w:rFonts w:ascii="Arial" w:eastAsia="Times New Roman" w:hAnsi="Arial" w:cs="Arial"/>
          <w:i/>
          <w:sz w:val="20"/>
          <w:szCs w:val="20"/>
          <w:lang w:val="en-GB" w:eastAsia="de-DE"/>
        </w:rPr>
        <w:t>Saint Martin (SX)</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eastAsia="de-DE"/>
        </w:rPr>
        <w:fldChar w:fldCharType="begin">
          <w:ffData>
            <w:name w:val="Kontrollkästchen36"/>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ab/>
        <w:t>San Marino (SM)</w:t>
      </w:r>
    </w:p>
    <w:p w:rsidR="001C70FF" w:rsidRPr="001C70FF" w:rsidRDefault="001C70FF" w:rsidP="001C70FF">
      <w:pPr>
        <w:tabs>
          <w:tab w:val="left" w:pos="284"/>
          <w:tab w:val="left" w:pos="4678"/>
        </w:tabs>
        <w:spacing w:after="0" w:line="240" w:lineRule="auto"/>
        <w:ind w:left="284" w:hanging="284"/>
        <w:rPr>
          <w:rFonts w:ascii="Arial" w:eastAsia="Times New Roman" w:hAnsi="Arial" w:cs="Arial"/>
          <w:sz w:val="20"/>
          <w:szCs w:val="20"/>
          <w:lang w:val="en-GB" w:eastAsia="de-DE"/>
        </w:rPr>
      </w:pPr>
      <w:r w:rsidRPr="001C70FF">
        <w:rPr>
          <w:rFonts w:ascii="Arial" w:eastAsia="Times New Roman" w:hAnsi="Arial" w:cs="Arial"/>
          <w:sz w:val="20"/>
          <w:szCs w:val="20"/>
          <w:lang w:eastAsia="de-DE"/>
        </w:rPr>
        <w:fldChar w:fldCharType="begin">
          <w:ffData>
            <w:name w:val="Kontrollkästchen36"/>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ab/>
        <w:t>Sao Tomé und   Principe (ST)</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lang w:eastAsia="de-DE"/>
        </w:rPr>
        <w:fldChar w:fldCharType="begin">
          <w:ffData>
            <w:name w:val="Kontrollkästchen64"/>
            <w:enabled/>
            <w:calcOnExit w:val="0"/>
            <w:checkBox>
              <w:sizeAuto/>
              <w:default w:val="0"/>
            </w:checkBox>
          </w:ffData>
        </w:fldChar>
      </w:r>
      <w:bookmarkStart w:id="30" w:name="Kontrollkästchen64"/>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bookmarkEnd w:id="30"/>
      <w:r w:rsidRPr="001C70FF">
        <w:rPr>
          <w:rFonts w:ascii="Arial" w:eastAsia="Times New Roman" w:hAnsi="Arial" w:cs="Arial"/>
          <w:sz w:val="20"/>
          <w:szCs w:val="20"/>
          <w:lang w:eastAsia="de-DE"/>
        </w:rPr>
        <w:tab/>
      </w:r>
      <w:r w:rsidRPr="001C70FF">
        <w:rPr>
          <w:rFonts w:ascii="Arial" w:eastAsia="Times New Roman" w:hAnsi="Arial" w:cs="Arial"/>
          <w:i/>
          <w:sz w:val="20"/>
          <w:szCs w:val="20"/>
          <w:lang w:eastAsia="de-DE"/>
        </w:rPr>
        <w:t>Schweden (SE)</w:t>
      </w:r>
      <w:r w:rsidRPr="001C70FF">
        <w:rPr>
          <w:rFonts w:ascii="Arial" w:eastAsia="Times New Roman" w:hAnsi="Arial" w:cs="Arial"/>
          <w:sz w:val="20"/>
          <w:szCs w:val="20"/>
          <w:lang w:eastAsia="de-DE"/>
        </w:rPr>
        <w:t xml:space="preserve">  </w:t>
      </w:r>
    </w:p>
    <w:p w:rsidR="002C78EB" w:rsidRDefault="002C78EB" w:rsidP="001C70FF">
      <w:pPr>
        <w:tabs>
          <w:tab w:val="left" w:pos="284"/>
          <w:tab w:val="left" w:pos="4678"/>
        </w:tabs>
        <w:spacing w:after="0" w:line="240" w:lineRule="auto"/>
        <w:rPr>
          <w:rFonts w:ascii="Arial" w:eastAsia="Times New Roman" w:hAnsi="Arial" w:cs="Arial"/>
          <w:sz w:val="20"/>
          <w:szCs w:val="20"/>
          <w:lang w:eastAsia="de-DE"/>
        </w:rPr>
      </w:pPr>
      <w:r w:rsidRPr="002C78EB">
        <w:rPr>
          <w:rFonts w:ascii="Arial" w:eastAsia="Times New Roman" w:hAnsi="Arial" w:cs="Arial"/>
          <w:sz w:val="20"/>
          <w:szCs w:val="20"/>
          <w:lang w:eastAsia="de-DE"/>
        </w:rPr>
        <w:fldChar w:fldCharType="begin">
          <w:ffData>
            <w:name w:val="Kontrollkästchen37"/>
            <w:enabled/>
            <w:calcOnExit w:val="0"/>
            <w:checkBox>
              <w:sizeAuto/>
              <w:default w:val="0"/>
            </w:checkBox>
          </w:ffData>
        </w:fldChar>
      </w:r>
      <w:r w:rsidRPr="002C78EB">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2C78EB">
        <w:rPr>
          <w:rFonts w:ascii="Arial" w:eastAsia="Times New Roman" w:hAnsi="Arial" w:cs="Arial"/>
          <w:sz w:val="20"/>
          <w:szCs w:val="20"/>
          <w:lang w:eastAsia="de-DE"/>
        </w:rPr>
        <w:fldChar w:fldCharType="end"/>
      </w:r>
      <w:r w:rsidRPr="002C78EB">
        <w:rPr>
          <w:rFonts w:ascii="Arial" w:eastAsia="Times New Roman" w:hAnsi="Arial" w:cs="Arial"/>
          <w:sz w:val="20"/>
          <w:szCs w:val="20"/>
          <w:lang w:eastAsia="de-DE"/>
        </w:rPr>
        <w:tab/>
        <w:t>Schweiz (CH)</w:t>
      </w:r>
    </w:p>
    <w:p w:rsidR="001C70FF" w:rsidRDefault="002C78EB" w:rsidP="001C70FF">
      <w:pPr>
        <w:tabs>
          <w:tab w:val="left" w:pos="284"/>
          <w:tab w:val="left" w:pos="4678"/>
        </w:tabs>
        <w:spacing w:after="0" w:line="240" w:lineRule="auto"/>
        <w:rPr>
          <w:rFonts w:ascii="Arial" w:eastAsia="Times New Roman" w:hAnsi="Arial" w:cs="Arial"/>
          <w:sz w:val="20"/>
          <w:szCs w:val="20"/>
          <w:lang w:eastAsia="de-DE"/>
        </w:rPr>
      </w:pPr>
      <w:r w:rsidRPr="002C78EB">
        <w:rPr>
          <w:rFonts w:ascii="Arial" w:eastAsia="Times New Roman" w:hAnsi="Arial" w:cs="Arial"/>
          <w:sz w:val="20"/>
          <w:szCs w:val="20"/>
          <w:lang w:eastAsia="de-DE"/>
        </w:rPr>
        <w:fldChar w:fldCharType="begin">
          <w:ffData>
            <w:name w:val="Kontrollkästchen33"/>
            <w:enabled/>
            <w:calcOnExit w:val="0"/>
            <w:checkBox>
              <w:sizeAuto/>
              <w:default w:val="0"/>
            </w:checkBox>
          </w:ffData>
        </w:fldChar>
      </w:r>
      <w:r w:rsidRPr="002C78EB">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2C78EB">
        <w:rPr>
          <w:rFonts w:ascii="Arial" w:eastAsia="Times New Roman" w:hAnsi="Arial" w:cs="Arial"/>
          <w:sz w:val="20"/>
          <w:szCs w:val="20"/>
          <w:lang w:eastAsia="de-DE"/>
        </w:rPr>
        <w:fldChar w:fldCharType="end"/>
      </w:r>
      <w:r w:rsidRPr="002C78EB">
        <w:rPr>
          <w:rFonts w:ascii="Arial" w:eastAsia="Times New Roman" w:hAnsi="Arial" w:cs="Arial"/>
          <w:sz w:val="20"/>
          <w:szCs w:val="20"/>
          <w:lang w:eastAsia="de-DE"/>
        </w:rPr>
        <w:tab/>
        <w:t>Serbien (RS)</w:t>
      </w:r>
    </w:p>
    <w:p w:rsidR="001C70FF" w:rsidRDefault="002C78EB" w:rsidP="001C70FF">
      <w:pPr>
        <w:tabs>
          <w:tab w:val="left" w:pos="284"/>
          <w:tab w:val="left" w:pos="4678"/>
        </w:tabs>
        <w:spacing w:after="0" w:line="240" w:lineRule="auto"/>
        <w:rPr>
          <w:rFonts w:ascii="Arial" w:eastAsia="Times New Roman" w:hAnsi="Arial" w:cs="Arial"/>
          <w:sz w:val="20"/>
          <w:szCs w:val="20"/>
          <w:lang w:eastAsia="de-DE"/>
        </w:rPr>
      </w:pPr>
      <w:r w:rsidRPr="002C78EB">
        <w:rPr>
          <w:rFonts w:ascii="Arial" w:eastAsia="Times New Roman" w:hAnsi="Arial" w:cs="Arial"/>
          <w:sz w:val="20"/>
          <w:szCs w:val="20"/>
          <w:lang w:eastAsia="de-DE"/>
        </w:rPr>
        <w:fldChar w:fldCharType="begin">
          <w:ffData>
            <w:name w:val="Kontrollkästchen38"/>
            <w:enabled/>
            <w:calcOnExit w:val="0"/>
            <w:checkBox>
              <w:sizeAuto/>
              <w:default w:val="0"/>
            </w:checkBox>
          </w:ffData>
        </w:fldChar>
      </w:r>
      <w:r w:rsidRPr="002C78EB">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2C78EB">
        <w:rPr>
          <w:rFonts w:ascii="Arial" w:eastAsia="Times New Roman" w:hAnsi="Arial" w:cs="Arial"/>
          <w:sz w:val="20"/>
          <w:szCs w:val="20"/>
          <w:lang w:eastAsia="de-DE"/>
        </w:rPr>
        <w:fldChar w:fldCharType="end"/>
      </w:r>
      <w:r w:rsidRPr="002C78EB">
        <w:rPr>
          <w:rFonts w:ascii="Arial" w:eastAsia="Times New Roman" w:hAnsi="Arial" w:cs="Arial"/>
          <w:sz w:val="20"/>
          <w:szCs w:val="20"/>
          <w:lang w:eastAsia="de-DE"/>
        </w:rPr>
        <w:tab/>
        <w:t>Sierra Leone (SL)</w:t>
      </w:r>
    </w:p>
    <w:bookmarkStart w:id="31" w:name="_Hlk100143141"/>
    <w:p w:rsidR="009524AE" w:rsidRPr="009524AE" w:rsidRDefault="009524AE" w:rsidP="009524AE">
      <w:pPr>
        <w:tabs>
          <w:tab w:val="left" w:pos="284"/>
          <w:tab w:val="left" w:pos="4678"/>
        </w:tabs>
        <w:spacing w:after="0" w:line="240" w:lineRule="auto"/>
        <w:rPr>
          <w:rFonts w:ascii="Arial" w:eastAsia="Times New Roman" w:hAnsi="Arial" w:cs="Arial"/>
          <w:sz w:val="20"/>
          <w:szCs w:val="20"/>
          <w:lang w:eastAsia="de-DE"/>
        </w:rPr>
      </w:pPr>
      <w:r w:rsidRPr="009524AE">
        <w:rPr>
          <w:rFonts w:ascii="Arial" w:eastAsia="Times New Roman" w:hAnsi="Arial" w:cs="Arial"/>
          <w:sz w:val="20"/>
          <w:szCs w:val="20"/>
          <w:lang w:eastAsia="de-DE"/>
        </w:rPr>
        <w:fldChar w:fldCharType="begin">
          <w:ffData>
            <w:name w:val="Kontrollkästchen65"/>
            <w:enabled/>
            <w:calcOnExit w:val="0"/>
            <w:checkBox>
              <w:sizeAuto/>
              <w:default w:val="0"/>
            </w:checkBox>
          </w:ffData>
        </w:fldChar>
      </w:r>
      <w:bookmarkStart w:id="32" w:name="Kontrollkästchen65"/>
      <w:r w:rsidRPr="009524AE">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9524AE">
        <w:rPr>
          <w:rFonts w:ascii="Arial" w:eastAsia="Times New Roman" w:hAnsi="Arial" w:cs="Arial"/>
          <w:sz w:val="20"/>
          <w:szCs w:val="20"/>
          <w:lang w:eastAsia="de-DE"/>
        </w:rPr>
        <w:fldChar w:fldCharType="end"/>
      </w:r>
      <w:bookmarkEnd w:id="31"/>
      <w:bookmarkEnd w:id="32"/>
      <w:r w:rsidRPr="009524AE">
        <w:rPr>
          <w:rFonts w:ascii="Arial" w:eastAsia="Times New Roman" w:hAnsi="Arial" w:cs="Arial"/>
          <w:sz w:val="20"/>
          <w:szCs w:val="20"/>
          <w:lang w:eastAsia="de-DE"/>
        </w:rPr>
        <w:tab/>
      </w:r>
      <w:r w:rsidRPr="009524AE">
        <w:rPr>
          <w:rFonts w:ascii="Arial" w:eastAsia="Times New Roman" w:hAnsi="Arial" w:cs="Arial"/>
          <w:i/>
          <w:sz w:val="20"/>
          <w:szCs w:val="20"/>
          <w:lang w:eastAsia="de-DE"/>
        </w:rPr>
        <w:t>Singapur (SG)</w:t>
      </w:r>
      <w:r w:rsidRPr="009524AE">
        <w:rPr>
          <w:rFonts w:ascii="Arial" w:eastAsia="Times New Roman" w:hAnsi="Arial" w:cs="Arial"/>
          <w:sz w:val="20"/>
          <w:szCs w:val="20"/>
          <w:vertAlign w:val="superscript"/>
          <w:lang w:eastAsia="de-DE"/>
        </w:rPr>
        <w:t xml:space="preserve"> **</w:t>
      </w: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Default="001C70FF" w:rsidP="001C70FF">
      <w:pPr>
        <w:tabs>
          <w:tab w:val="left" w:pos="284"/>
          <w:tab w:val="left" w:pos="4678"/>
        </w:tabs>
        <w:spacing w:after="0" w:line="240" w:lineRule="auto"/>
        <w:rPr>
          <w:rFonts w:ascii="Arial" w:eastAsia="Times New Roman" w:hAnsi="Arial" w:cs="Arial"/>
          <w:sz w:val="20"/>
          <w:szCs w:val="20"/>
          <w:lang w:eastAsia="de-DE"/>
        </w:rPr>
      </w:pP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sz w:val="20"/>
          <w:szCs w:val="20"/>
          <w:vertAlign w:val="superscript"/>
          <w:lang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de-AT" w:eastAsia="de-DE"/>
        </w:rPr>
      </w:pPr>
      <w:r w:rsidRPr="001C70FF">
        <w:rPr>
          <w:rFonts w:ascii="Arial" w:eastAsia="Times New Roman" w:hAnsi="Arial" w:cs="Arial"/>
          <w:sz w:val="20"/>
          <w:szCs w:val="20"/>
          <w:lang w:eastAsia="de-DE"/>
        </w:rPr>
        <w:fldChar w:fldCharType="begin">
          <w:ffData>
            <w:name w:val="Kontrollkästchen39"/>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 xml:space="preserve">Slowakische Rep. </w:t>
      </w:r>
      <w:r w:rsidRPr="001C70FF">
        <w:rPr>
          <w:rFonts w:ascii="Arial" w:eastAsia="Times New Roman" w:hAnsi="Arial" w:cs="Arial"/>
          <w:sz w:val="20"/>
          <w:szCs w:val="20"/>
          <w:lang w:eastAsia="de-DE"/>
        </w:rPr>
        <w:br/>
        <w:t xml:space="preserve">     (SK)</w:t>
      </w:r>
      <w:r w:rsidRPr="001C70FF">
        <w:rPr>
          <w:rFonts w:ascii="Arial" w:eastAsia="Times New Roman" w:hAnsi="Arial" w:cs="Arial"/>
          <w:sz w:val="20"/>
          <w:szCs w:val="20"/>
          <w:lang w:eastAsia="de-DE"/>
        </w:rPr>
        <w:br/>
      </w:r>
      <w:r w:rsidRPr="001C70FF">
        <w:rPr>
          <w:rFonts w:ascii="Arial" w:eastAsia="Times New Roman" w:hAnsi="Arial" w:cs="Arial"/>
          <w:sz w:val="20"/>
          <w:szCs w:val="20"/>
          <w:lang w:eastAsia="de-DE"/>
        </w:rPr>
        <w:fldChar w:fldCharType="begin">
          <w:ffData>
            <w:name w:val="Kontrollkästchen40"/>
            <w:enabled/>
            <w:calcOnExit w:val="0"/>
            <w:checkBox>
              <w:sizeAuto/>
              <w:default w:val="0"/>
            </w:checkBox>
          </w:ffData>
        </w:fldChar>
      </w:r>
      <w:r w:rsidRPr="001C70FF">
        <w:rPr>
          <w:rFonts w:ascii="Arial" w:eastAsia="Times New Roman" w:hAnsi="Arial" w:cs="Arial"/>
          <w:sz w:val="20"/>
          <w:szCs w:val="20"/>
          <w:lang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eastAsia="de-DE"/>
        </w:rPr>
        <w:tab/>
        <w:t>Slowenien (SI</w:t>
      </w:r>
      <w:r w:rsidRPr="001C70FF">
        <w:rPr>
          <w:rFonts w:ascii="Arial" w:eastAsia="Times New Roman" w:hAnsi="Arial" w:cs="Arial"/>
          <w:sz w:val="20"/>
          <w:szCs w:val="20"/>
          <w:lang w:val="de-AT" w:eastAsia="de-DE"/>
        </w:rPr>
        <w:t>)</w:t>
      </w:r>
      <w:r w:rsidRPr="001C70FF">
        <w:rPr>
          <w:rFonts w:ascii="Arial" w:eastAsia="Times New Roman" w:hAnsi="Arial" w:cs="Arial"/>
          <w:sz w:val="20"/>
          <w:szCs w:val="20"/>
          <w:lang w:val="de-AT" w:eastAsia="de-DE"/>
        </w:rPr>
        <w:br/>
      </w:r>
      <w:r w:rsidRPr="001C70FF">
        <w:rPr>
          <w:rFonts w:ascii="Arial" w:eastAsia="Times New Roman" w:hAnsi="Arial" w:cs="Arial"/>
          <w:sz w:val="20"/>
          <w:szCs w:val="20"/>
          <w:lang w:val="de-AT" w:eastAsia="de-DE"/>
        </w:rPr>
        <w:fldChar w:fldCharType="begin">
          <w:ffData>
            <w:name w:val="Kontrollkästchen41"/>
            <w:enabled/>
            <w:calcOnExit w:val="0"/>
            <w:checkBox>
              <w:sizeAuto/>
              <w:default w:val="0"/>
            </w:checkBox>
          </w:ffData>
        </w:fldChar>
      </w:r>
      <w:r w:rsidRPr="001C70FF">
        <w:rPr>
          <w:rFonts w:ascii="Arial" w:eastAsia="Times New Roman" w:hAnsi="Arial" w:cs="Arial"/>
          <w:sz w:val="20"/>
          <w:szCs w:val="20"/>
          <w:lang w:val="de-AT"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de-AT" w:eastAsia="de-DE"/>
        </w:rPr>
        <w:tab/>
        <w:t>Spanien (ES)</w:t>
      </w:r>
    </w:p>
    <w:p w:rsidR="001C70FF" w:rsidRPr="001C70FF" w:rsidRDefault="001C70FF" w:rsidP="001C70FF">
      <w:pPr>
        <w:tabs>
          <w:tab w:val="left" w:pos="426"/>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eastAsia="de-DE"/>
        </w:rPr>
        <w:fldChar w:fldCharType="begin">
          <w:ffData>
            <w:name w:val="Kontrollkästchen42"/>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 xml:space="preserve"> Sudan (SD)</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val="de-AT" w:eastAsia="de-DE"/>
        </w:rPr>
        <w:fldChar w:fldCharType="begin">
          <w:ffData>
            <w:name w:val="Kontrollkästchen43"/>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en-GB" w:eastAsia="de-DE"/>
        </w:rPr>
        <w:tab/>
        <w:t>Swaziland/</w:t>
      </w:r>
      <w:proofErr w:type="spellStart"/>
      <w:r w:rsidRPr="001C70FF">
        <w:rPr>
          <w:rFonts w:ascii="Arial" w:eastAsia="Times New Roman" w:hAnsi="Arial" w:cs="Arial"/>
          <w:sz w:val="20"/>
          <w:szCs w:val="20"/>
          <w:lang w:val="en-GB" w:eastAsia="de-DE"/>
        </w:rPr>
        <w:t>Eswatini</w:t>
      </w:r>
      <w:proofErr w:type="spellEnd"/>
      <w:r w:rsidRPr="001C70FF">
        <w:rPr>
          <w:rFonts w:ascii="Arial" w:eastAsia="Times New Roman" w:hAnsi="Arial" w:cs="Arial"/>
          <w:sz w:val="20"/>
          <w:szCs w:val="20"/>
          <w:lang w:val="en-GB"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val="en-GB" w:eastAsia="de-DE"/>
        </w:rPr>
        <w:t xml:space="preserve">     (SZ)</w:t>
      </w:r>
      <w:r w:rsidRPr="001C70FF">
        <w:rPr>
          <w:rFonts w:ascii="Arial" w:eastAsia="Times New Roman" w:hAnsi="Arial" w:cs="Arial"/>
          <w:sz w:val="20"/>
          <w:szCs w:val="20"/>
          <w:lang w:val="en-GB" w:eastAsia="de-DE"/>
        </w:rPr>
        <w:br/>
      </w:r>
      <w:r w:rsidRPr="001C70FF">
        <w:rPr>
          <w:rFonts w:ascii="Arial" w:eastAsia="Times New Roman" w:hAnsi="Arial" w:cs="Arial"/>
          <w:sz w:val="20"/>
          <w:szCs w:val="20"/>
          <w:lang w:val="de-AT" w:eastAsia="de-DE"/>
        </w:rPr>
        <w:fldChar w:fldCharType="begin">
          <w:ffData>
            <w:name w:val="Kontrollkästchen90"/>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en-GB" w:eastAsia="de-DE"/>
        </w:rPr>
        <w:tab/>
      </w:r>
      <w:proofErr w:type="spellStart"/>
      <w:r w:rsidRPr="001C70FF">
        <w:rPr>
          <w:rFonts w:ascii="Arial" w:eastAsia="Times New Roman" w:hAnsi="Arial" w:cs="Arial"/>
          <w:i/>
          <w:sz w:val="20"/>
          <w:szCs w:val="20"/>
          <w:lang w:val="en-GB" w:eastAsia="de-DE"/>
        </w:rPr>
        <w:t>Syrien</w:t>
      </w:r>
      <w:proofErr w:type="spellEnd"/>
      <w:r w:rsidRPr="001C70FF">
        <w:rPr>
          <w:rFonts w:ascii="Arial" w:eastAsia="Times New Roman" w:hAnsi="Arial" w:cs="Arial"/>
          <w:i/>
          <w:sz w:val="20"/>
          <w:szCs w:val="20"/>
          <w:lang w:val="en-GB" w:eastAsia="de-DE"/>
        </w:rPr>
        <w:t xml:space="preserve"> (SY)</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GB" w:eastAsia="de-DE"/>
        </w:rPr>
      </w:pPr>
      <w:r w:rsidRPr="001C70FF">
        <w:rPr>
          <w:rFonts w:ascii="Arial" w:eastAsia="Times New Roman" w:hAnsi="Arial" w:cs="Arial"/>
          <w:sz w:val="20"/>
          <w:szCs w:val="20"/>
          <w:lang w:val="de-AT" w:eastAsia="de-DE"/>
        </w:rPr>
        <w:fldChar w:fldCharType="begin">
          <w:ffData>
            <w:name w:val="Kontrollkästchen65"/>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en-GB" w:eastAsia="de-DE"/>
        </w:rPr>
        <w:tab/>
      </w:r>
      <w:r w:rsidRPr="001C70FF">
        <w:rPr>
          <w:rFonts w:ascii="Arial" w:eastAsia="Times New Roman" w:hAnsi="Arial" w:cs="Arial"/>
          <w:i/>
          <w:sz w:val="20"/>
          <w:szCs w:val="20"/>
          <w:lang w:val="en-GB" w:eastAsia="de-DE"/>
        </w:rPr>
        <w:t xml:space="preserve">Rep. </w:t>
      </w:r>
      <w:proofErr w:type="spellStart"/>
      <w:r w:rsidRPr="001C70FF">
        <w:rPr>
          <w:rFonts w:ascii="Arial" w:eastAsia="Times New Roman" w:hAnsi="Arial" w:cs="Arial"/>
          <w:i/>
          <w:sz w:val="20"/>
          <w:szCs w:val="20"/>
          <w:lang w:val="en-GB" w:eastAsia="de-DE"/>
        </w:rPr>
        <w:t>Südkorea</w:t>
      </w:r>
      <w:proofErr w:type="spellEnd"/>
      <w:r w:rsidRPr="001C70FF">
        <w:rPr>
          <w:rFonts w:ascii="Arial" w:eastAsia="Times New Roman" w:hAnsi="Arial" w:cs="Arial"/>
          <w:i/>
          <w:sz w:val="20"/>
          <w:szCs w:val="20"/>
          <w:lang w:val="en-GB" w:eastAsia="de-DE"/>
        </w:rPr>
        <w:t xml:space="preserve"> (KR)</w:t>
      </w:r>
      <w:r w:rsidRPr="001C70FF">
        <w:rPr>
          <w:rFonts w:ascii="Arial" w:eastAsia="Times New Roman" w:hAnsi="Arial" w:cs="Arial"/>
          <w:sz w:val="20"/>
          <w:szCs w:val="20"/>
          <w:lang w:val="en-GB"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i/>
          <w:sz w:val="20"/>
          <w:szCs w:val="20"/>
          <w:lang w:val="en-GB" w:eastAsia="de-DE"/>
        </w:rPr>
      </w:pPr>
      <w:r w:rsidRPr="001C70FF">
        <w:rPr>
          <w:rFonts w:ascii="Arial" w:eastAsia="Times New Roman" w:hAnsi="Arial" w:cs="Arial"/>
          <w:sz w:val="20"/>
          <w:szCs w:val="20"/>
          <w:lang w:eastAsia="de-DE"/>
        </w:rPr>
        <w:fldChar w:fldCharType="begin">
          <w:ffData>
            <w:name w:val="Kontrollkästchen42"/>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ab/>
      </w:r>
      <w:proofErr w:type="spellStart"/>
      <w:r w:rsidRPr="001C70FF">
        <w:rPr>
          <w:rFonts w:ascii="Arial" w:eastAsia="Times New Roman" w:hAnsi="Arial" w:cs="Arial"/>
          <w:sz w:val="20"/>
          <w:szCs w:val="20"/>
          <w:lang w:val="en-GB" w:eastAsia="de-DE"/>
        </w:rPr>
        <w:t>Tadschikistan</w:t>
      </w:r>
      <w:proofErr w:type="spellEnd"/>
      <w:r w:rsidRPr="001C70FF">
        <w:rPr>
          <w:rFonts w:ascii="Arial" w:eastAsia="Times New Roman" w:hAnsi="Arial" w:cs="Arial"/>
          <w:sz w:val="20"/>
          <w:szCs w:val="20"/>
          <w:lang w:val="en-GB" w:eastAsia="de-DE"/>
        </w:rPr>
        <w:t xml:space="preserve"> (TJ)</w:t>
      </w:r>
    </w:p>
    <w:p w:rsidR="001C70FF" w:rsidRPr="001C70FF" w:rsidRDefault="001C70FF" w:rsidP="001C70FF">
      <w:pPr>
        <w:tabs>
          <w:tab w:val="left" w:pos="284"/>
          <w:tab w:val="left" w:pos="4678"/>
        </w:tabs>
        <w:spacing w:after="0" w:line="240" w:lineRule="auto"/>
        <w:rPr>
          <w:rFonts w:ascii="Arial" w:eastAsia="Times New Roman" w:hAnsi="Arial" w:cs="Arial"/>
          <w:i/>
          <w:sz w:val="20"/>
          <w:szCs w:val="20"/>
          <w:lang w:val="en-GB" w:eastAsia="de-DE"/>
        </w:rPr>
      </w:pPr>
      <w:r w:rsidRPr="001C70FF">
        <w:rPr>
          <w:rFonts w:ascii="Arial" w:eastAsia="Times New Roman" w:hAnsi="Arial" w:cs="Arial"/>
          <w:sz w:val="20"/>
          <w:szCs w:val="20"/>
          <w:lang w:eastAsia="de-DE"/>
        </w:rPr>
        <w:fldChar w:fldCharType="begin">
          <w:ffData>
            <w:name w:val="Kontrollkästchen42"/>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1C70FF">
        <w:rPr>
          <w:rFonts w:ascii="Arial" w:eastAsia="Times New Roman" w:hAnsi="Arial" w:cs="Arial"/>
          <w:sz w:val="20"/>
          <w:szCs w:val="20"/>
          <w:lang w:val="en-GB" w:eastAsia="de-DE"/>
        </w:rPr>
        <w:tab/>
      </w:r>
      <w:r w:rsidRPr="001C70FF">
        <w:rPr>
          <w:rFonts w:ascii="Arial" w:eastAsia="Times New Roman" w:hAnsi="Arial" w:cs="Arial"/>
          <w:i/>
          <w:sz w:val="20"/>
          <w:szCs w:val="20"/>
          <w:lang w:val="en-GB" w:eastAsia="de-DE"/>
        </w:rPr>
        <w:t>Thailand (TH)</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en-US" w:eastAsia="de-DE"/>
        </w:rPr>
      </w:pPr>
      <w:r w:rsidRPr="001C70FF">
        <w:rPr>
          <w:rFonts w:ascii="Arial" w:eastAsia="Times New Roman" w:hAnsi="Arial" w:cs="Arial"/>
          <w:sz w:val="20"/>
          <w:szCs w:val="20"/>
          <w:lang w:val="de-AT" w:eastAsia="de-DE"/>
        </w:rPr>
        <w:fldChar w:fldCharType="begin">
          <w:ffData>
            <w:name w:val="Kontrollkästchen45"/>
            <w:enabled/>
            <w:calcOnExit w:val="0"/>
            <w:checkBox>
              <w:sizeAuto/>
              <w:default w:val="0"/>
            </w:checkBox>
          </w:ffData>
        </w:fldChar>
      </w:r>
      <w:r w:rsidRPr="001C70FF">
        <w:rPr>
          <w:rFonts w:ascii="Arial" w:eastAsia="Times New Roman" w:hAnsi="Arial" w:cs="Arial"/>
          <w:sz w:val="20"/>
          <w:szCs w:val="20"/>
          <w:lang w:val="en-GB"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en-GB" w:eastAsia="de-DE"/>
        </w:rPr>
        <w:tab/>
      </w:r>
      <w:proofErr w:type="spellStart"/>
      <w:r w:rsidRPr="001C70FF">
        <w:rPr>
          <w:rFonts w:ascii="Arial" w:eastAsia="Times New Roman" w:hAnsi="Arial" w:cs="Arial"/>
          <w:sz w:val="20"/>
          <w:szCs w:val="20"/>
          <w:lang w:val="en-GB" w:eastAsia="de-DE"/>
        </w:rPr>
        <w:t>Tschech</w:t>
      </w:r>
      <w:proofErr w:type="spellEnd"/>
      <w:r w:rsidRPr="001C70FF">
        <w:rPr>
          <w:rFonts w:ascii="Arial" w:eastAsia="Times New Roman" w:hAnsi="Arial" w:cs="Arial"/>
          <w:sz w:val="20"/>
          <w:szCs w:val="20"/>
          <w:lang w:val="en-GB" w:eastAsia="de-DE"/>
        </w:rPr>
        <w:t xml:space="preserve">. </w:t>
      </w:r>
      <w:proofErr w:type="spellStart"/>
      <w:r w:rsidRPr="001C70FF">
        <w:rPr>
          <w:rFonts w:ascii="Arial" w:eastAsia="Times New Roman" w:hAnsi="Arial" w:cs="Arial"/>
          <w:sz w:val="20"/>
          <w:szCs w:val="20"/>
          <w:lang w:val="en-US" w:eastAsia="de-DE"/>
        </w:rPr>
        <w:t>Republik</w:t>
      </w:r>
      <w:proofErr w:type="spellEnd"/>
      <w:r w:rsidRPr="001C70FF">
        <w:rPr>
          <w:rFonts w:ascii="Arial" w:eastAsia="Times New Roman" w:hAnsi="Arial" w:cs="Arial"/>
          <w:sz w:val="20"/>
          <w:szCs w:val="20"/>
          <w:lang w:val="en-US" w:eastAsia="de-DE"/>
        </w:rPr>
        <w:t xml:space="preserve"> </w:t>
      </w:r>
      <w:r w:rsidRPr="001C70FF">
        <w:rPr>
          <w:rFonts w:ascii="Arial" w:eastAsia="Times New Roman" w:hAnsi="Arial" w:cs="Arial"/>
          <w:sz w:val="20"/>
          <w:szCs w:val="20"/>
          <w:lang w:val="en-US" w:eastAsia="de-DE"/>
        </w:rPr>
        <w:br/>
        <w:t xml:space="preserve">  </w:t>
      </w:r>
      <w:proofErr w:type="gramStart"/>
      <w:r w:rsidRPr="001C70FF">
        <w:rPr>
          <w:rFonts w:ascii="Arial" w:eastAsia="Times New Roman" w:hAnsi="Arial" w:cs="Arial"/>
          <w:sz w:val="20"/>
          <w:szCs w:val="20"/>
          <w:lang w:val="en-US" w:eastAsia="de-DE"/>
        </w:rPr>
        <w:t xml:space="preserve">   (</w:t>
      </w:r>
      <w:proofErr w:type="gramEnd"/>
      <w:r w:rsidRPr="001C70FF">
        <w:rPr>
          <w:rFonts w:ascii="Arial" w:eastAsia="Times New Roman" w:hAnsi="Arial" w:cs="Arial"/>
          <w:sz w:val="20"/>
          <w:szCs w:val="20"/>
          <w:lang w:val="en-US" w:eastAsia="de-DE"/>
        </w:rPr>
        <w:t>CZ)</w:t>
      </w:r>
    </w:p>
    <w:p w:rsidR="001C70FF" w:rsidRPr="001C70FF" w:rsidRDefault="001C70FF" w:rsidP="001C70FF">
      <w:pPr>
        <w:tabs>
          <w:tab w:val="left" w:pos="284"/>
          <w:tab w:val="left" w:pos="4678"/>
        </w:tabs>
        <w:spacing w:after="0" w:line="240" w:lineRule="auto"/>
        <w:rPr>
          <w:rFonts w:ascii="Arial" w:eastAsia="Times New Roman" w:hAnsi="Arial" w:cs="Arial"/>
          <w:i/>
          <w:sz w:val="20"/>
          <w:szCs w:val="20"/>
          <w:lang w:val="en-US" w:eastAsia="de-DE"/>
        </w:rPr>
      </w:pPr>
      <w:r w:rsidRPr="001C70FF">
        <w:rPr>
          <w:rFonts w:ascii="Arial" w:eastAsia="Times New Roman" w:hAnsi="Arial" w:cs="Arial"/>
          <w:sz w:val="20"/>
          <w:szCs w:val="20"/>
          <w:lang w:val="de-AT" w:eastAsia="de-DE"/>
        </w:rPr>
        <w:fldChar w:fldCharType="begin">
          <w:ffData>
            <w:name w:val="Kontrollkästchen67"/>
            <w:enabled/>
            <w:calcOnExit w:val="0"/>
            <w:checkBox>
              <w:sizeAuto/>
              <w:default w:val="0"/>
            </w:checkBox>
          </w:ffData>
        </w:fldChar>
      </w:r>
      <w:r w:rsidRPr="001C70FF">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en-US" w:eastAsia="de-DE"/>
        </w:rPr>
        <w:tab/>
      </w:r>
      <w:r w:rsidRPr="001C70FF">
        <w:rPr>
          <w:rFonts w:ascii="Arial" w:eastAsia="Times New Roman" w:hAnsi="Arial" w:cs="Arial"/>
          <w:i/>
          <w:sz w:val="20"/>
          <w:szCs w:val="20"/>
          <w:lang w:val="en-US" w:eastAsia="de-DE"/>
        </w:rPr>
        <w:t xml:space="preserve">Trinidad u. Tobago  </w:t>
      </w:r>
    </w:p>
    <w:p w:rsidR="001C70FF" w:rsidRPr="004B515A" w:rsidRDefault="001C70FF" w:rsidP="001C70FF">
      <w:pPr>
        <w:tabs>
          <w:tab w:val="left" w:pos="284"/>
          <w:tab w:val="left" w:pos="4678"/>
        </w:tabs>
        <w:spacing w:after="0" w:line="240" w:lineRule="auto"/>
        <w:rPr>
          <w:rFonts w:ascii="Arial" w:eastAsia="Times New Roman" w:hAnsi="Arial" w:cs="Arial"/>
          <w:sz w:val="20"/>
          <w:szCs w:val="20"/>
          <w:lang w:eastAsia="de-DE"/>
        </w:rPr>
      </w:pPr>
      <w:r w:rsidRPr="001C70FF">
        <w:rPr>
          <w:rFonts w:ascii="Arial" w:eastAsia="Times New Roman" w:hAnsi="Arial" w:cs="Arial"/>
          <w:i/>
          <w:sz w:val="20"/>
          <w:szCs w:val="20"/>
          <w:lang w:val="en-US" w:eastAsia="de-DE"/>
        </w:rPr>
        <w:t xml:space="preserve">     </w:t>
      </w:r>
      <w:r w:rsidRPr="004B515A">
        <w:rPr>
          <w:rFonts w:ascii="Arial" w:eastAsia="Times New Roman" w:hAnsi="Arial" w:cs="Arial"/>
          <w:i/>
          <w:sz w:val="20"/>
          <w:szCs w:val="20"/>
          <w:lang w:eastAsia="de-DE"/>
        </w:rPr>
        <w:t>(TT)</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de-AT" w:eastAsia="de-DE"/>
        </w:rPr>
      </w:pPr>
      <w:r w:rsidRPr="001C70FF">
        <w:rPr>
          <w:rFonts w:ascii="Arial" w:eastAsia="Times New Roman" w:hAnsi="Arial" w:cs="Arial"/>
          <w:sz w:val="20"/>
          <w:szCs w:val="20"/>
          <w:lang w:val="de-AT" w:eastAsia="de-DE"/>
        </w:rPr>
        <w:fldChar w:fldCharType="begin">
          <w:ffData>
            <w:name w:val="Kontrollkästchen67"/>
            <w:enabled/>
            <w:calcOnExit w:val="0"/>
            <w:checkBox>
              <w:sizeAuto/>
              <w:default w:val="0"/>
            </w:checkBox>
          </w:ffData>
        </w:fldChar>
      </w:r>
      <w:r w:rsidRPr="001C70FF">
        <w:rPr>
          <w:rFonts w:ascii="Arial" w:eastAsia="Times New Roman" w:hAnsi="Arial" w:cs="Arial"/>
          <w:sz w:val="20"/>
          <w:szCs w:val="20"/>
          <w:lang w:val="de-AT"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de-AT" w:eastAsia="de-DE"/>
        </w:rPr>
        <w:tab/>
      </w:r>
      <w:r w:rsidRPr="001C70FF">
        <w:rPr>
          <w:rFonts w:ascii="Arial" w:eastAsia="Times New Roman" w:hAnsi="Arial" w:cs="Arial"/>
          <w:i/>
          <w:sz w:val="20"/>
          <w:szCs w:val="20"/>
          <w:lang w:val="de-AT" w:eastAsia="de-DE"/>
        </w:rPr>
        <w:t>Tunesien (TN)</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de-AT" w:eastAsia="de-DE"/>
        </w:rPr>
      </w:pPr>
      <w:r w:rsidRPr="001C70FF">
        <w:rPr>
          <w:rFonts w:ascii="Arial" w:eastAsia="Times New Roman" w:hAnsi="Arial" w:cs="Arial"/>
          <w:sz w:val="20"/>
          <w:szCs w:val="20"/>
          <w:lang w:val="de-AT" w:eastAsia="de-DE"/>
        </w:rPr>
        <w:fldChar w:fldCharType="begin">
          <w:ffData>
            <w:name w:val="Kontrollkästchen66"/>
            <w:enabled/>
            <w:calcOnExit w:val="0"/>
            <w:checkBox>
              <w:sizeAuto/>
              <w:default w:val="0"/>
            </w:checkBox>
          </w:ffData>
        </w:fldChar>
      </w:r>
      <w:bookmarkStart w:id="33" w:name="Kontrollkästchen66"/>
      <w:r w:rsidRPr="001C70FF">
        <w:rPr>
          <w:rFonts w:ascii="Arial" w:eastAsia="Times New Roman" w:hAnsi="Arial" w:cs="Arial"/>
          <w:sz w:val="20"/>
          <w:szCs w:val="20"/>
          <w:lang w:val="de-AT"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bookmarkEnd w:id="33"/>
      <w:r w:rsidRPr="001C70FF">
        <w:rPr>
          <w:rFonts w:ascii="Arial" w:eastAsia="Times New Roman" w:hAnsi="Arial" w:cs="Arial"/>
          <w:sz w:val="20"/>
          <w:szCs w:val="20"/>
          <w:lang w:val="de-AT" w:eastAsia="de-DE"/>
        </w:rPr>
        <w:tab/>
      </w:r>
      <w:r w:rsidRPr="001C70FF">
        <w:rPr>
          <w:rFonts w:ascii="Arial" w:eastAsia="Times New Roman" w:hAnsi="Arial" w:cs="Arial"/>
          <w:i/>
          <w:sz w:val="20"/>
          <w:szCs w:val="20"/>
          <w:lang w:val="de-AT" w:eastAsia="de-DE"/>
        </w:rPr>
        <w:t>Turkmenistan (TM)</w:t>
      </w:r>
      <w:r w:rsidRPr="001C70FF">
        <w:rPr>
          <w:rFonts w:ascii="Arial" w:eastAsia="Times New Roman" w:hAnsi="Arial" w:cs="Arial"/>
          <w:sz w:val="20"/>
          <w:szCs w:val="20"/>
          <w:lang w:val="de-AT" w:eastAsia="de-DE"/>
        </w:rPr>
        <w:t xml:space="preserve"> </w:t>
      </w:r>
      <w:r w:rsidRPr="001C70FF">
        <w:rPr>
          <w:rFonts w:ascii="Arial" w:eastAsia="Times New Roman" w:hAnsi="Arial" w:cs="Arial"/>
          <w:b/>
          <w:sz w:val="20"/>
          <w:szCs w:val="20"/>
          <w:lang w:val="de-AT" w:eastAsia="de-DE"/>
        </w:rPr>
        <w:br/>
      </w:r>
      <w:r w:rsidRPr="001C70FF">
        <w:rPr>
          <w:rFonts w:ascii="Arial" w:eastAsia="Times New Roman" w:hAnsi="Arial" w:cs="Arial"/>
          <w:sz w:val="20"/>
          <w:szCs w:val="20"/>
          <w:lang w:val="de-AT" w:eastAsia="de-DE"/>
        </w:rPr>
        <w:fldChar w:fldCharType="begin">
          <w:ffData>
            <w:name w:val="Kontrollkästchen67"/>
            <w:enabled/>
            <w:calcOnExit w:val="0"/>
            <w:checkBox>
              <w:sizeAuto/>
              <w:default w:val="0"/>
            </w:checkBox>
          </w:ffData>
        </w:fldChar>
      </w:r>
      <w:bookmarkStart w:id="34" w:name="Kontrollkästchen67"/>
      <w:r w:rsidRPr="001C70FF">
        <w:rPr>
          <w:rFonts w:ascii="Arial" w:eastAsia="Times New Roman" w:hAnsi="Arial" w:cs="Arial"/>
          <w:sz w:val="20"/>
          <w:szCs w:val="20"/>
          <w:lang w:val="de-AT"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bookmarkEnd w:id="34"/>
      <w:r w:rsidRPr="001C70FF">
        <w:rPr>
          <w:rFonts w:ascii="Arial" w:eastAsia="Times New Roman" w:hAnsi="Arial" w:cs="Arial"/>
          <w:sz w:val="20"/>
          <w:szCs w:val="20"/>
          <w:lang w:val="de-AT" w:eastAsia="de-DE"/>
        </w:rPr>
        <w:tab/>
      </w:r>
      <w:r w:rsidRPr="001C70FF">
        <w:rPr>
          <w:rFonts w:ascii="Arial" w:eastAsia="Times New Roman" w:hAnsi="Arial" w:cs="Arial"/>
          <w:i/>
          <w:sz w:val="20"/>
          <w:szCs w:val="20"/>
          <w:lang w:val="de-AT" w:eastAsia="de-DE"/>
        </w:rPr>
        <w:t>Türkei (TR)</w:t>
      </w:r>
      <w:r w:rsidRPr="001C70FF">
        <w:rPr>
          <w:rFonts w:ascii="Arial" w:eastAsia="Times New Roman" w:hAnsi="Arial" w:cs="Arial"/>
          <w:sz w:val="20"/>
          <w:szCs w:val="20"/>
          <w:lang w:val="de-AT"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de-AT" w:eastAsia="de-DE"/>
        </w:rPr>
      </w:pPr>
      <w:r w:rsidRPr="001C70FF">
        <w:rPr>
          <w:rFonts w:ascii="Arial" w:eastAsia="Times New Roman" w:hAnsi="Arial" w:cs="Arial"/>
          <w:sz w:val="20"/>
          <w:szCs w:val="20"/>
          <w:lang w:val="de-AT" w:eastAsia="de-DE"/>
        </w:rPr>
        <w:fldChar w:fldCharType="begin">
          <w:ffData>
            <w:name w:val="Kontrollkästchen46"/>
            <w:enabled/>
            <w:calcOnExit w:val="0"/>
            <w:checkBox>
              <w:sizeAuto/>
              <w:default w:val="0"/>
            </w:checkBox>
          </w:ffData>
        </w:fldChar>
      </w:r>
      <w:r w:rsidRPr="001C70FF">
        <w:rPr>
          <w:rFonts w:ascii="Arial" w:eastAsia="Times New Roman" w:hAnsi="Arial" w:cs="Arial"/>
          <w:sz w:val="20"/>
          <w:szCs w:val="20"/>
          <w:lang w:val="de-AT"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de-AT" w:eastAsia="de-DE"/>
        </w:rPr>
        <w:tab/>
        <w:t>Ukraine (UA)</w:t>
      </w:r>
      <w:r w:rsidRPr="001C70FF">
        <w:rPr>
          <w:rFonts w:ascii="Arial" w:eastAsia="Times New Roman" w:hAnsi="Arial" w:cs="Arial"/>
          <w:sz w:val="20"/>
          <w:szCs w:val="20"/>
          <w:lang w:val="de-AT" w:eastAsia="de-DE"/>
        </w:rPr>
        <w:br/>
      </w:r>
      <w:r w:rsidRPr="001C70FF">
        <w:rPr>
          <w:rFonts w:ascii="Arial" w:eastAsia="Times New Roman" w:hAnsi="Arial" w:cs="Arial"/>
          <w:sz w:val="20"/>
          <w:szCs w:val="20"/>
          <w:lang w:val="de-AT" w:eastAsia="de-DE"/>
        </w:rPr>
        <w:fldChar w:fldCharType="begin">
          <w:ffData>
            <w:name w:val="Kontrollkästchen47"/>
            <w:enabled/>
            <w:calcOnExit w:val="0"/>
            <w:checkBox>
              <w:sizeAuto/>
              <w:default w:val="0"/>
            </w:checkBox>
          </w:ffData>
        </w:fldChar>
      </w:r>
      <w:r w:rsidRPr="001C70FF">
        <w:rPr>
          <w:rFonts w:ascii="Arial" w:eastAsia="Times New Roman" w:hAnsi="Arial" w:cs="Arial"/>
          <w:sz w:val="20"/>
          <w:szCs w:val="20"/>
          <w:lang w:val="de-AT"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de-AT" w:eastAsia="de-DE"/>
        </w:rPr>
        <w:tab/>
        <w:t>Ungarn (HU)</w:t>
      </w:r>
    </w:p>
    <w:p w:rsidR="002C78EB" w:rsidRDefault="001C70FF" w:rsidP="001C70FF">
      <w:pPr>
        <w:tabs>
          <w:tab w:val="left" w:pos="284"/>
          <w:tab w:val="left" w:pos="4678"/>
        </w:tabs>
        <w:spacing w:after="0" w:line="240" w:lineRule="auto"/>
        <w:rPr>
          <w:rFonts w:ascii="Arial" w:eastAsia="Times New Roman" w:hAnsi="Arial" w:cs="Arial"/>
          <w:i/>
          <w:sz w:val="20"/>
          <w:szCs w:val="20"/>
          <w:lang w:val="de-AT" w:eastAsia="de-DE"/>
        </w:rPr>
      </w:pPr>
      <w:r w:rsidRPr="001C70FF">
        <w:rPr>
          <w:rFonts w:ascii="Arial" w:eastAsia="Times New Roman" w:hAnsi="Arial" w:cs="Arial"/>
          <w:sz w:val="20"/>
          <w:szCs w:val="20"/>
          <w:lang w:val="de-AT" w:eastAsia="de-DE"/>
        </w:rPr>
        <w:fldChar w:fldCharType="begin">
          <w:ffData>
            <w:name w:val="Kontrollkästchen15"/>
            <w:enabled/>
            <w:calcOnExit w:val="0"/>
            <w:checkBox>
              <w:sizeAuto/>
              <w:default w:val="0"/>
            </w:checkBox>
          </w:ffData>
        </w:fldChar>
      </w:r>
      <w:r w:rsidRPr="001C70FF">
        <w:rPr>
          <w:rFonts w:ascii="Arial" w:eastAsia="Times New Roman" w:hAnsi="Arial" w:cs="Arial"/>
          <w:sz w:val="20"/>
          <w:szCs w:val="20"/>
          <w:lang w:val="de-AT"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de-AT" w:eastAsia="de-DE"/>
        </w:rPr>
        <w:tab/>
      </w:r>
      <w:r w:rsidRPr="001C70FF">
        <w:rPr>
          <w:rFonts w:ascii="Arial" w:eastAsia="Times New Roman" w:hAnsi="Arial" w:cs="Arial"/>
          <w:i/>
          <w:sz w:val="20"/>
          <w:szCs w:val="20"/>
          <w:lang w:val="de-AT" w:eastAsia="de-DE"/>
        </w:rPr>
        <w:t>Usbekistan (UZ)</w:t>
      </w:r>
    </w:p>
    <w:p w:rsidR="002C78EB" w:rsidRDefault="002C78EB" w:rsidP="001C70FF">
      <w:pPr>
        <w:tabs>
          <w:tab w:val="left" w:pos="284"/>
          <w:tab w:val="left" w:pos="4678"/>
        </w:tabs>
        <w:spacing w:after="0" w:line="240" w:lineRule="auto"/>
        <w:rPr>
          <w:rFonts w:ascii="Arial" w:eastAsia="Times New Roman" w:hAnsi="Arial" w:cs="Arial"/>
          <w:i/>
          <w:sz w:val="20"/>
          <w:szCs w:val="20"/>
          <w:lang w:val="de-AT" w:eastAsia="de-DE"/>
        </w:rPr>
      </w:pPr>
      <w:r w:rsidRPr="002C78EB">
        <w:rPr>
          <w:rFonts w:ascii="Arial" w:eastAsia="Times New Roman" w:hAnsi="Arial" w:cs="Arial"/>
          <w:sz w:val="20"/>
          <w:szCs w:val="20"/>
          <w:lang w:val="de-AT" w:eastAsia="de-DE"/>
        </w:rPr>
        <w:fldChar w:fldCharType="begin">
          <w:ffData>
            <w:name w:val="Kontrollkästchen15"/>
            <w:enabled/>
            <w:calcOnExit w:val="0"/>
            <w:checkBox>
              <w:sizeAuto/>
              <w:default w:val="0"/>
            </w:checkBox>
          </w:ffData>
        </w:fldChar>
      </w:r>
      <w:r w:rsidRPr="002C78EB">
        <w:rPr>
          <w:rFonts w:ascii="Arial" w:eastAsia="Times New Roman" w:hAnsi="Arial" w:cs="Arial"/>
          <w:sz w:val="20"/>
          <w:szCs w:val="20"/>
          <w:lang w:val="de-AT"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2C78EB">
        <w:rPr>
          <w:rFonts w:ascii="Arial" w:eastAsia="Times New Roman" w:hAnsi="Arial" w:cs="Arial"/>
          <w:sz w:val="20"/>
          <w:szCs w:val="20"/>
          <w:lang w:val="de-AT" w:eastAsia="de-DE"/>
        </w:rPr>
        <w:fldChar w:fldCharType="end"/>
      </w:r>
      <w:r w:rsidRPr="002C78EB">
        <w:rPr>
          <w:rFonts w:ascii="Arial" w:eastAsia="Times New Roman" w:hAnsi="Arial" w:cs="Arial"/>
          <w:sz w:val="20"/>
          <w:szCs w:val="20"/>
          <w:lang w:val="de-AT" w:eastAsia="de-DE"/>
        </w:rPr>
        <w:t xml:space="preserve"> </w:t>
      </w:r>
      <w:r w:rsidRPr="002C78EB">
        <w:rPr>
          <w:rFonts w:ascii="Arial" w:eastAsia="Times New Roman" w:hAnsi="Arial" w:cs="Arial"/>
          <w:i/>
          <w:sz w:val="20"/>
          <w:szCs w:val="20"/>
          <w:lang w:val="de-AT" w:eastAsia="de-DE"/>
        </w:rPr>
        <w:t>Vereinigte</w:t>
      </w:r>
      <w:r>
        <w:rPr>
          <w:rFonts w:ascii="Arial" w:eastAsia="Times New Roman" w:hAnsi="Arial" w:cs="Arial"/>
          <w:i/>
          <w:sz w:val="20"/>
          <w:szCs w:val="20"/>
          <w:lang w:val="de-AT" w:eastAsia="de-DE"/>
        </w:rPr>
        <w:t xml:space="preserve"> Arabische </w:t>
      </w:r>
    </w:p>
    <w:p w:rsidR="001C70FF" w:rsidRPr="001C70FF" w:rsidRDefault="002C78EB" w:rsidP="001C70FF">
      <w:pPr>
        <w:tabs>
          <w:tab w:val="left" w:pos="284"/>
          <w:tab w:val="left" w:pos="4678"/>
        </w:tabs>
        <w:spacing w:after="0" w:line="240" w:lineRule="auto"/>
        <w:rPr>
          <w:rFonts w:ascii="Arial" w:eastAsia="Times New Roman" w:hAnsi="Arial" w:cs="Arial"/>
          <w:sz w:val="20"/>
          <w:szCs w:val="20"/>
          <w:lang w:val="de-AT" w:eastAsia="de-DE"/>
        </w:rPr>
      </w:pPr>
      <w:r>
        <w:rPr>
          <w:rFonts w:ascii="Arial" w:eastAsia="Times New Roman" w:hAnsi="Arial" w:cs="Arial"/>
          <w:i/>
          <w:sz w:val="20"/>
          <w:szCs w:val="20"/>
          <w:lang w:val="de-AT" w:eastAsia="de-DE"/>
        </w:rPr>
        <w:t xml:space="preserve">     Emirate</w:t>
      </w:r>
      <w:r w:rsidR="009524AE">
        <w:rPr>
          <w:rFonts w:ascii="Arial" w:eastAsia="Times New Roman" w:hAnsi="Arial" w:cs="Arial"/>
          <w:i/>
          <w:sz w:val="20"/>
          <w:szCs w:val="20"/>
          <w:lang w:val="de-AT" w:eastAsia="de-DE"/>
        </w:rPr>
        <w:t xml:space="preserve"> (AE)</w:t>
      </w:r>
    </w:p>
    <w:p w:rsidR="001C70FF" w:rsidRPr="001C70FF" w:rsidRDefault="001C70FF" w:rsidP="001C70FF">
      <w:pPr>
        <w:tabs>
          <w:tab w:val="left" w:pos="284"/>
          <w:tab w:val="left" w:pos="4678"/>
        </w:tabs>
        <w:spacing w:after="0" w:line="240" w:lineRule="auto"/>
        <w:rPr>
          <w:rFonts w:ascii="Arial" w:eastAsia="Times New Roman" w:hAnsi="Arial" w:cs="Arial"/>
          <w:i/>
          <w:sz w:val="20"/>
          <w:szCs w:val="20"/>
          <w:lang w:val="de-AT" w:eastAsia="de-DE"/>
        </w:rPr>
      </w:pPr>
      <w:r w:rsidRPr="001C70FF">
        <w:rPr>
          <w:rFonts w:ascii="Arial" w:eastAsia="Times New Roman" w:hAnsi="Arial" w:cs="Arial"/>
          <w:sz w:val="20"/>
          <w:szCs w:val="20"/>
          <w:lang w:val="de-AT" w:eastAsia="de-DE"/>
        </w:rPr>
        <w:fldChar w:fldCharType="begin">
          <w:ffData>
            <w:name w:val="Kontrollkästchen15"/>
            <w:enabled/>
            <w:calcOnExit w:val="0"/>
            <w:checkBox>
              <w:sizeAuto/>
              <w:default w:val="0"/>
            </w:checkBox>
          </w:ffData>
        </w:fldChar>
      </w:r>
      <w:r w:rsidRPr="001C70FF">
        <w:rPr>
          <w:rFonts w:ascii="Arial" w:eastAsia="Times New Roman" w:hAnsi="Arial" w:cs="Arial"/>
          <w:sz w:val="20"/>
          <w:szCs w:val="20"/>
          <w:lang w:val="de-AT"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de-AT" w:eastAsia="de-DE"/>
        </w:rPr>
        <w:t xml:space="preserve"> </w:t>
      </w:r>
      <w:r w:rsidRPr="001C70FF">
        <w:rPr>
          <w:rFonts w:ascii="Arial" w:eastAsia="Times New Roman" w:hAnsi="Arial" w:cs="Arial"/>
          <w:i/>
          <w:sz w:val="20"/>
          <w:szCs w:val="20"/>
          <w:lang w:val="de-AT" w:eastAsia="de-DE"/>
        </w:rPr>
        <w:t xml:space="preserve">Vereinigte Staaten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de-AT" w:eastAsia="de-DE"/>
        </w:rPr>
      </w:pPr>
      <w:r w:rsidRPr="001C70FF">
        <w:rPr>
          <w:rFonts w:ascii="Arial" w:eastAsia="Times New Roman" w:hAnsi="Arial" w:cs="Arial"/>
          <w:i/>
          <w:sz w:val="20"/>
          <w:szCs w:val="20"/>
          <w:lang w:val="de-AT" w:eastAsia="de-DE"/>
        </w:rPr>
        <w:t xml:space="preserve">     von Amerika (US</w:t>
      </w:r>
      <w:r w:rsidRPr="001C70FF">
        <w:rPr>
          <w:rFonts w:ascii="Arial" w:eastAsia="Times New Roman" w:hAnsi="Arial" w:cs="Arial"/>
          <w:sz w:val="20"/>
          <w:szCs w:val="20"/>
          <w:lang w:val="de-AT" w:eastAsia="de-DE"/>
        </w:rPr>
        <w:t>)</w:t>
      </w:r>
      <w:r w:rsidRPr="001C70FF">
        <w:rPr>
          <w:rFonts w:ascii="Arial" w:eastAsia="Times New Roman" w:hAnsi="Arial" w:cs="Arial"/>
          <w:sz w:val="16"/>
          <w:szCs w:val="16"/>
          <w:lang w:val="de-AT" w:eastAsia="de-DE"/>
        </w:rPr>
        <w:t>***</w:t>
      </w:r>
      <w:r w:rsidRPr="001C70FF">
        <w:rPr>
          <w:rFonts w:ascii="Arial" w:eastAsia="Times New Roman" w:hAnsi="Arial" w:cs="Arial"/>
          <w:sz w:val="20"/>
          <w:szCs w:val="20"/>
          <w:lang w:eastAsia="de-DE"/>
        </w:rPr>
        <w:t xml:space="preserve"> </w:t>
      </w:r>
      <w:r w:rsidRPr="001C70FF">
        <w:rPr>
          <w:rFonts w:ascii="Arial" w:eastAsia="Times New Roman" w:hAnsi="Arial" w:cs="Arial"/>
          <w:sz w:val="20"/>
          <w:szCs w:val="20"/>
          <w:lang w:val="de-AT"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de-AT" w:eastAsia="de-DE"/>
        </w:rPr>
      </w:pPr>
      <w:r w:rsidRPr="001C70FF">
        <w:rPr>
          <w:rFonts w:ascii="Arial" w:eastAsia="Times New Roman" w:hAnsi="Arial" w:cs="Arial"/>
          <w:sz w:val="20"/>
          <w:szCs w:val="20"/>
          <w:lang w:val="de-AT" w:eastAsia="de-DE"/>
        </w:rPr>
        <w:fldChar w:fldCharType="begin">
          <w:ffData>
            <w:name w:val="Kontrollkästchen49"/>
            <w:enabled/>
            <w:calcOnExit w:val="0"/>
            <w:checkBox>
              <w:sizeAuto/>
              <w:default w:val="0"/>
            </w:checkBox>
          </w:ffData>
        </w:fldChar>
      </w:r>
      <w:r w:rsidRPr="001C70FF">
        <w:rPr>
          <w:rFonts w:ascii="Arial" w:eastAsia="Times New Roman" w:hAnsi="Arial" w:cs="Arial"/>
          <w:sz w:val="20"/>
          <w:szCs w:val="20"/>
          <w:lang w:val="de-AT"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de-AT" w:eastAsia="de-DE"/>
        </w:rPr>
        <w:tab/>
      </w:r>
      <w:r w:rsidRPr="001C70FF">
        <w:rPr>
          <w:rFonts w:ascii="Arial" w:eastAsia="Times New Roman" w:hAnsi="Arial" w:cs="Arial"/>
          <w:i/>
          <w:sz w:val="20"/>
          <w:szCs w:val="20"/>
          <w:lang w:val="de-AT" w:eastAsia="de-DE"/>
        </w:rPr>
        <w:t>Vietnam (VN)</w:t>
      </w:r>
      <w:r w:rsidRPr="001C70FF">
        <w:rPr>
          <w:rFonts w:ascii="Arial" w:eastAsia="Times New Roman" w:hAnsi="Arial" w:cs="Arial"/>
          <w:sz w:val="20"/>
          <w:szCs w:val="20"/>
          <w:lang w:val="de-AT" w:eastAsia="de-DE"/>
        </w:rPr>
        <w:t xml:space="preserve"> </w:t>
      </w:r>
    </w:p>
    <w:p w:rsidR="001C70FF" w:rsidRPr="001C70FF" w:rsidRDefault="001C70FF" w:rsidP="001C70FF">
      <w:pPr>
        <w:tabs>
          <w:tab w:val="left" w:pos="284"/>
          <w:tab w:val="left" w:pos="4678"/>
        </w:tabs>
        <w:spacing w:after="0" w:line="240" w:lineRule="auto"/>
        <w:rPr>
          <w:rFonts w:ascii="Arial" w:eastAsia="Times New Roman" w:hAnsi="Arial" w:cs="Arial"/>
          <w:sz w:val="20"/>
          <w:szCs w:val="20"/>
          <w:lang w:val="de-AT" w:eastAsia="de-DE"/>
        </w:rPr>
      </w:pPr>
      <w:r w:rsidRPr="001C70FF">
        <w:rPr>
          <w:rFonts w:ascii="Arial" w:eastAsia="Times New Roman" w:hAnsi="Arial" w:cs="Arial"/>
          <w:sz w:val="20"/>
          <w:szCs w:val="20"/>
          <w:lang w:val="de-AT" w:eastAsia="de-DE"/>
        </w:rPr>
        <w:fldChar w:fldCharType="begin">
          <w:ffData>
            <w:name w:val="Kontrollkästchen15"/>
            <w:enabled/>
            <w:calcOnExit w:val="0"/>
            <w:checkBox>
              <w:sizeAuto/>
              <w:default w:val="0"/>
            </w:checkBox>
          </w:ffData>
        </w:fldChar>
      </w:r>
      <w:r w:rsidRPr="001C70FF">
        <w:rPr>
          <w:rFonts w:ascii="Arial" w:eastAsia="Times New Roman" w:hAnsi="Arial" w:cs="Arial"/>
          <w:sz w:val="20"/>
          <w:szCs w:val="20"/>
          <w:lang w:val="de-AT"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1C70FF">
        <w:rPr>
          <w:rFonts w:ascii="Arial" w:eastAsia="Times New Roman" w:hAnsi="Arial" w:cs="Arial"/>
          <w:sz w:val="20"/>
          <w:szCs w:val="20"/>
          <w:lang w:val="de-AT" w:eastAsia="de-DE"/>
        </w:rPr>
        <w:tab/>
        <w:t xml:space="preserve">Weißrussland </w:t>
      </w: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val="en-US" w:eastAsia="de-DE"/>
        </w:rPr>
      </w:pPr>
      <w:r w:rsidRPr="001C70FF">
        <w:rPr>
          <w:rFonts w:ascii="Arial" w:eastAsia="Times New Roman" w:hAnsi="Arial" w:cs="Arial"/>
          <w:sz w:val="20"/>
          <w:szCs w:val="20"/>
          <w:lang w:val="de-AT" w:eastAsia="de-DE"/>
        </w:rPr>
        <w:t xml:space="preserve">     </w:t>
      </w:r>
      <w:r w:rsidRPr="00902012">
        <w:rPr>
          <w:rFonts w:ascii="Arial" w:eastAsia="Times New Roman" w:hAnsi="Arial" w:cs="Arial"/>
          <w:sz w:val="20"/>
          <w:szCs w:val="20"/>
          <w:lang w:val="en-US" w:eastAsia="de-DE"/>
        </w:rPr>
        <w:t>(Belarus; BY)</w:t>
      </w:r>
    </w:p>
    <w:p w:rsidR="001C70FF" w:rsidRPr="00902012" w:rsidRDefault="001C70FF" w:rsidP="001C70FF">
      <w:pPr>
        <w:tabs>
          <w:tab w:val="left" w:pos="284"/>
          <w:tab w:val="left" w:pos="4678"/>
        </w:tabs>
        <w:spacing w:after="0" w:line="240" w:lineRule="auto"/>
        <w:rPr>
          <w:rFonts w:ascii="Arial" w:eastAsia="Times New Roman" w:hAnsi="Arial" w:cs="Arial"/>
          <w:sz w:val="20"/>
          <w:szCs w:val="20"/>
          <w:lang w:val="en-US" w:eastAsia="de-DE"/>
        </w:rPr>
      </w:pPr>
      <w:r w:rsidRPr="001C70FF">
        <w:rPr>
          <w:rFonts w:ascii="Arial" w:eastAsia="Times New Roman" w:hAnsi="Arial" w:cs="Arial"/>
          <w:sz w:val="20"/>
          <w:szCs w:val="20"/>
          <w:lang w:eastAsia="de-DE"/>
        </w:rPr>
        <w:fldChar w:fldCharType="begin">
          <w:ffData>
            <w:name w:val="Kontrollkästchen2"/>
            <w:enabled/>
            <w:calcOnExit w:val="0"/>
            <w:checkBox>
              <w:sizeAuto/>
              <w:default w:val="0"/>
            </w:checkBox>
          </w:ffData>
        </w:fldChar>
      </w:r>
      <w:r w:rsidRPr="00902012">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eastAsia="de-DE"/>
        </w:rPr>
      </w:r>
      <w:r w:rsidR="00492EA9">
        <w:rPr>
          <w:rFonts w:ascii="Arial" w:eastAsia="Times New Roman" w:hAnsi="Arial" w:cs="Arial"/>
          <w:sz w:val="20"/>
          <w:szCs w:val="20"/>
          <w:lang w:eastAsia="de-DE"/>
        </w:rPr>
        <w:fldChar w:fldCharType="separate"/>
      </w:r>
      <w:r w:rsidRPr="001C70FF">
        <w:rPr>
          <w:rFonts w:ascii="Arial" w:eastAsia="Times New Roman" w:hAnsi="Arial" w:cs="Arial"/>
          <w:sz w:val="20"/>
          <w:szCs w:val="20"/>
          <w:lang w:eastAsia="de-DE"/>
        </w:rPr>
        <w:fldChar w:fldCharType="end"/>
      </w:r>
      <w:r w:rsidRPr="00902012">
        <w:rPr>
          <w:rFonts w:ascii="Arial" w:eastAsia="Times New Roman" w:hAnsi="Arial" w:cs="Arial"/>
          <w:sz w:val="20"/>
          <w:szCs w:val="20"/>
          <w:lang w:val="en-US" w:eastAsia="de-DE"/>
        </w:rPr>
        <w:tab/>
      </w:r>
      <w:r w:rsidRPr="00902012">
        <w:rPr>
          <w:rFonts w:ascii="Arial" w:eastAsia="Times New Roman" w:hAnsi="Arial" w:cs="Arial"/>
          <w:i/>
          <w:sz w:val="20"/>
          <w:szCs w:val="20"/>
          <w:lang w:val="en-US" w:eastAsia="de-DE"/>
        </w:rPr>
        <w:t>Zimbabwe (ZW)</w:t>
      </w:r>
    </w:p>
    <w:p w:rsidR="001C70FF" w:rsidRPr="00902012" w:rsidRDefault="001C70FF" w:rsidP="001C70FF">
      <w:pPr>
        <w:tabs>
          <w:tab w:val="left" w:pos="284"/>
          <w:tab w:val="left" w:pos="4678"/>
        </w:tabs>
        <w:spacing w:after="0" w:line="240" w:lineRule="auto"/>
        <w:ind w:left="142" w:hanging="142"/>
        <w:rPr>
          <w:rFonts w:ascii="Arial" w:eastAsia="Times New Roman" w:hAnsi="Arial" w:cs="Arial"/>
          <w:sz w:val="20"/>
          <w:szCs w:val="20"/>
          <w:lang w:val="en-US" w:eastAsia="de-DE"/>
        </w:rPr>
      </w:pPr>
      <w:r w:rsidRPr="001C70FF">
        <w:rPr>
          <w:rFonts w:ascii="Arial" w:eastAsia="Times New Roman" w:hAnsi="Arial" w:cs="Arial"/>
          <w:sz w:val="20"/>
          <w:szCs w:val="20"/>
          <w:lang w:val="de-AT" w:eastAsia="de-DE"/>
        </w:rPr>
        <w:fldChar w:fldCharType="begin">
          <w:ffData>
            <w:name w:val="Kontrollkästchen15"/>
            <w:enabled/>
            <w:calcOnExit w:val="0"/>
            <w:checkBox>
              <w:sizeAuto/>
              <w:default w:val="0"/>
            </w:checkBox>
          </w:ffData>
        </w:fldChar>
      </w:r>
      <w:r w:rsidRPr="00902012">
        <w:rPr>
          <w:rFonts w:ascii="Arial" w:eastAsia="Times New Roman" w:hAnsi="Arial" w:cs="Arial"/>
          <w:sz w:val="20"/>
          <w:szCs w:val="20"/>
          <w:lang w:val="en-US" w:eastAsia="de-DE"/>
        </w:rPr>
        <w:instrText xml:space="preserve"> FORMCHECKBOX </w:instrText>
      </w:r>
      <w:r w:rsidR="00492EA9">
        <w:rPr>
          <w:rFonts w:ascii="Arial" w:eastAsia="Times New Roman" w:hAnsi="Arial" w:cs="Arial"/>
          <w:sz w:val="20"/>
          <w:szCs w:val="20"/>
          <w:lang w:val="de-AT" w:eastAsia="de-DE"/>
        </w:rPr>
      </w:r>
      <w:r w:rsidR="00492EA9">
        <w:rPr>
          <w:rFonts w:ascii="Arial" w:eastAsia="Times New Roman" w:hAnsi="Arial" w:cs="Arial"/>
          <w:sz w:val="20"/>
          <w:szCs w:val="20"/>
          <w:lang w:val="de-AT" w:eastAsia="de-DE"/>
        </w:rPr>
        <w:fldChar w:fldCharType="separate"/>
      </w:r>
      <w:r w:rsidRPr="001C70FF">
        <w:rPr>
          <w:rFonts w:ascii="Arial" w:eastAsia="Times New Roman" w:hAnsi="Arial" w:cs="Arial"/>
          <w:sz w:val="20"/>
          <w:szCs w:val="20"/>
          <w:lang w:val="de-AT" w:eastAsia="de-DE"/>
        </w:rPr>
        <w:fldChar w:fldCharType="end"/>
      </w:r>
      <w:r w:rsidRPr="00902012">
        <w:rPr>
          <w:rFonts w:ascii="Arial" w:eastAsia="Times New Roman" w:hAnsi="Arial" w:cs="Arial"/>
          <w:sz w:val="20"/>
          <w:szCs w:val="20"/>
          <w:lang w:val="en-US" w:eastAsia="de-DE"/>
        </w:rPr>
        <w:t xml:space="preserve"> </w:t>
      </w:r>
      <w:proofErr w:type="spellStart"/>
      <w:r w:rsidRPr="00902012">
        <w:rPr>
          <w:rFonts w:ascii="Arial" w:eastAsia="Times New Roman" w:hAnsi="Arial" w:cs="Arial"/>
          <w:sz w:val="20"/>
          <w:szCs w:val="20"/>
          <w:lang w:val="en-US" w:eastAsia="de-DE"/>
        </w:rPr>
        <w:t>Zypern</w:t>
      </w:r>
      <w:proofErr w:type="spellEnd"/>
      <w:r w:rsidRPr="00902012">
        <w:rPr>
          <w:rFonts w:ascii="Arial" w:eastAsia="Times New Roman" w:hAnsi="Arial" w:cs="Arial"/>
          <w:sz w:val="20"/>
          <w:szCs w:val="20"/>
          <w:lang w:val="en-US" w:eastAsia="de-DE"/>
        </w:rPr>
        <w:t xml:space="preserve"> (CY)</w:t>
      </w:r>
    </w:p>
    <w:p w:rsidR="001C70FF" w:rsidRPr="00902012" w:rsidRDefault="001C70FF" w:rsidP="001C70FF">
      <w:pPr>
        <w:tabs>
          <w:tab w:val="left" w:pos="284"/>
          <w:tab w:val="left" w:pos="4678"/>
        </w:tabs>
        <w:spacing w:after="0" w:line="240" w:lineRule="auto"/>
        <w:ind w:left="142" w:hanging="142"/>
        <w:rPr>
          <w:rFonts w:ascii="Arial" w:eastAsia="Times New Roman" w:hAnsi="Arial" w:cs="Arial"/>
          <w:sz w:val="20"/>
          <w:szCs w:val="20"/>
          <w:lang w:val="en-US" w:eastAsia="de-DE"/>
        </w:rPr>
      </w:pPr>
    </w:p>
    <w:p w:rsidR="009524AE" w:rsidRPr="00902012" w:rsidRDefault="009524AE" w:rsidP="009524AE">
      <w:pPr>
        <w:tabs>
          <w:tab w:val="left" w:pos="284"/>
          <w:tab w:val="left" w:pos="4678"/>
        </w:tabs>
        <w:spacing w:after="0" w:line="240" w:lineRule="auto"/>
        <w:rPr>
          <w:rFonts w:ascii="Arial" w:eastAsia="Times New Roman" w:hAnsi="Arial" w:cs="Arial"/>
          <w:sz w:val="20"/>
          <w:szCs w:val="20"/>
          <w:lang w:val="en-US" w:eastAsia="de-DE"/>
        </w:rPr>
      </w:pPr>
    </w:p>
    <w:p w:rsidR="009524AE" w:rsidRPr="00902012" w:rsidRDefault="009524AE" w:rsidP="009524AE">
      <w:pPr>
        <w:tabs>
          <w:tab w:val="left" w:pos="284"/>
          <w:tab w:val="left" w:pos="4678"/>
        </w:tabs>
        <w:spacing w:after="0" w:line="240" w:lineRule="auto"/>
        <w:rPr>
          <w:rFonts w:ascii="Arial" w:eastAsia="Times New Roman" w:hAnsi="Arial" w:cs="Arial"/>
          <w:sz w:val="20"/>
          <w:szCs w:val="20"/>
          <w:lang w:val="en-US" w:eastAsia="de-DE"/>
        </w:rPr>
      </w:pPr>
    </w:p>
    <w:p w:rsidR="00977249" w:rsidRPr="00902012" w:rsidRDefault="00977249" w:rsidP="003F6E31">
      <w:pPr>
        <w:tabs>
          <w:tab w:val="left" w:pos="284"/>
          <w:tab w:val="left" w:pos="4678"/>
        </w:tabs>
        <w:spacing w:after="0" w:line="240" w:lineRule="auto"/>
        <w:rPr>
          <w:rFonts w:ascii="Arial" w:eastAsia="Times New Roman" w:hAnsi="Arial" w:cs="Arial"/>
          <w:sz w:val="20"/>
          <w:szCs w:val="20"/>
          <w:lang w:val="en-US" w:eastAsia="de-DE"/>
        </w:rPr>
      </w:pPr>
    </w:p>
    <w:p w:rsidR="00534002" w:rsidRPr="00902012" w:rsidRDefault="00534002" w:rsidP="003F6E31">
      <w:pPr>
        <w:tabs>
          <w:tab w:val="left" w:pos="284"/>
          <w:tab w:val="left" w:pos="4678"/>
        </w:tabs>
        <w:spacing w:after="0" w:line="240" w:lineRule="auto"/>
        <w:rPr>
          <w:rFonts w:ascii="Arial" w:eastAsia="Times New Roman" w:hAnsi="Arial" w:cs="Arial"/>
          <w:sz w:val="20"/>
          <w:szCs w:val="20"/>
          <w:lang w:val="en-US" w:eastAsia="de-DE"/>
        </w:rPr>
      </w:pPr>
    </w:p>
    <w:p w:rsidR="00534002" w:rsidRPr="00902012" w:rsidRDefault="00534002" w:rsidP="003F6E31">
      <w:pPr>
        <w:tabs>
          <w:tab w:val="left" w:pos="284"/>
          <w:tab w:val="left" w:pos="4678"/>
        </w:tabs>
        <w:spacing w:after="0" w:line="240" w:lineRule="auto"/>
        <w:rPr>
          <w:rFonts w:ascii="Arial" w:eastAsia="Times New Roman" w:hAnsi="Arial" w:cs="Arial"/>
          <w:sz w:val="20"/>
          <w:szCs w:val="20"/>
          <w:lang w:val="en-US" w:eastAsia="de-DE"/>
        </w:rPr>
      </w:pPr>
    </w:p>
    <w:p w:rsidR="00534002" w:rsidRPr="00902012" w:rsidRDefault="00534002" w:rsidP="003F6E31">
      <w:pPr>
        <w:tabs>
          <w:tab w:val="left" w:pos="284"/>
          <w:tab w:val="left" w:pos="4678"/>
        </w:tabs>
        <w:spacing w:after="0" w:line="240" w:lineRule="auto"/>
        <w:rPr>
          <w:rFonts w:ascii="Arial" w:eastAsia="Times New Roman" w:hAnsi="Arial" w:cs="Arial"/>
          <w:sz w:val="20"/>
          <w:szCs w:val="20"/>
          <w:lang w:val="en-US" w:eastAsia="de-DE"/>
        </w:rPr>
      </w:pPr>
    </w:p>
    <w:p w:rsidR="00534002" w:rsidRPr="00902012" w:rsidRDefault="00534002" w:rsidP="003F6E31">
      <w:pPr>
        <w:tabs>
          <w:tab w:val="left" w:pos="284"/>
          <w:tab w:val="left" w:pos="4678"/>
        </w:tabs>
        <w:spacing w:after="0" w:line="240" w:lineRule="auto"/>
        <w:rPr>
          <w:rFonts w:ascii="Arial" w:eastAsia="Times New Roman" w:hAnsi="Arial" w:cs="Arial"/>
          <w:sz w:val="20"/>
          <w:szCs w:val="20"/>
          <w:lang w:val="en-US" w:eastAsia="de-DE"/>
        </w:rPr>
      </w:pPr>
    </w:p>
    <w:p w:rsidR="00534002" w:rsidRPr="00902012" w:rsidRDefault="00534002" w:rsidP="003F6E31">
      <w:pPr>
        <w:tabs>
          <w:tab w:val="left" w:pos="284"/>
          <w:tab w:val="left" w:pos="4678"/>
        </w:tabs>
        <w:spacing w:after="0" w:line="240" w:lineRule="auto"/>
        <w:rPr>
          <w:rFonts w:ascii="Arial" w:eastAsia="Times New Roman" w:hAnsi="Arial" w:cs="Arial"/>
          <w:sz w:val="20"/>
          <w:szCs w:val="20"/>
          <w:lang w:val="en-US" w:eastAsia="de-DE"/>
        </w:rPr>
      </w:pPr>
    </w:p>
    <w:p w:rsidR="001C70FF" w:rsidRPr="00902012" w:rsidRDefault="001C70FF" w:rsidP="00902012">
      <w:pPr>
        <w:tabs>
          <w:tab w:val="left" w:pos="284"/>
          <w:tab w:val="left" w:pos="4678"/>
        </w:tabs>
        <w:spacing w:after="0" w:line="240" w:lineRule="auto"/>
        <w:rPr>
          <w:rFonts w:ascii="Arial" w:eastAsia="Times New Roman" w:hAnsi="Arial" w:cs="Arial"/>
          <w:sz w:val="20"/>
          <w:szCs w:val="20"/>
          <w:lang w:val="en-US" w:eastAsia="de-DE"/>
        </w:rPr>
        <w:sectPr w:rsidR="001C70FF" w:rsidRPr="00902012">
          <w:endnotePr>
            <w:numFmt w:val="decimal"/>
          </w:endnotePr>
          <w:type w:val="continuous"/>
          <w:pgSz w:w="11906" w:h="16838"/>
          <w:pgMar w:top="1417" w:right="1274" w:bottom="1134" w:left="1417" w:header="720" w:footer="720" w:gutter="0"/>
          <w:cols w:num="4" w:space="113"/>
        </w:sectPr>
      </w:pPr>
      <w:r w:rsidRPr="00902012">
        <w:rPr>
          <w:rFonts w:ascii="Arial" w:eastAsia="Times New Roman" w:hAnsi="Arial" w:cs="Arial"/>
          <w:sz w:val="20"/>
          <w:szCs w:val="20"/>
          <w:lang w:val="en-US" w:eastAsia="de-DE"/>
        </w:rPr>
        <w:t xml:space="preserve">Stand: </w:t>
      </w:r>
      <w:r w:rsidR="00902012" w:rsidRPr="00902012">
        <w:rPr>
          <w:rFonts w:ascii="Arial" w:eastAsia="Times New Roman" w:hAnsi="Arial" w:cs="Arial"/>
          <w:sz w:val="20"/>
          <w:szCs w:val="20"/>
          <w:lang w:val="en-US" w:eastAsia="de-DE"/>
        </w:rPr>
        <w:t>August</w:t>
      </w:r>
      <w:r w:rsidR="007214D4" w:rsidRPr="00902012">
        <w:rPr>
          <w:rFonts w:ascii="Arial" w:eastAsia="Times New Roman" w:hAnsi="Arial" w:cs="Arial"/>
          <w:sz w:val="20"/>
          <w:szCs w:val="20"/>
          <w:lang w:val="en-US" w:eastAsia="de-DE"/>
        </w:rPr>
        <w:t xml:space="preserve"> </w:t>
      </w:r>
      <w:r w:rsidR="009524AE" w:rsidRPr="00902012">
        <w:rPr>
          <w:rFonts w:ascii="Arial" w:eastAsia="Times New Roman" w:hAnsi="Arial" w:cs="Arial"/>
          <w:sz w:val="20"/>
          <w:szCs w:val="20"/>
          <w:lang w:val="en-US" w:eastAsia="de-DE"/>
        </w:rPr>
        <w:t>202</w:t>
      </w:r>
      <w:r w:rsidR="00902012">
        <w:rPr>
          <w:rFonts w:ascii="Arial" w:eastAsia="Times New Roman" w:hAnsi="Arial" w:cs="Arial"/>
          <w:sz w:val="20"/>
          <w:szCs w:val="20"/>
          <w:lang w:val="en-US" w:eastAsia="de-DE"/>
        </w:rPr>
        <w:t>4</w:t>
      </w:r>
    </w:p>
    <w:p w:rsidR="001C70FF" w:rsidRPr="00902012" w:rsidRDefault="001C70FF" w:rsidP="001C70FF">
      <w:pPr>
        <w:tabs>
          <w:tab w:val="left" w:pos="709"/>
          <w:tab w:val="center" w:pos="2552"/>
          <w:tab w:val="center" w:pos="6663"/>
        </w:tabs>
        <w:spacing w:after="0" w:line="240" w:lineRule="auto"/>
        <w:ind w:left="709" w:hanging="709"/>
        <w:rPr>
          <w:rFonts w:ascii="Arial" w:eastAsia="Times New Roman" w:hAnsi="Arial" w:cs="Arial"/>
          <w:szCs w:val="20"/>
          <w:lang w:val="en-US" w:eastAsia="de-DE"/>
        </w:rPr>
      </w:pPr>
      <w:r w:rsidRPr="00902012">
        <w:rPr>
          <w:rFonts w:ascii="Arial" w:eastAsia="Times New Roman" w:hAnsi="Arial" w:cs="Arial"/>
          <w:szCs w:val="20"/>
          <w:lang w:val="en-US" w:eastAsia="de-DE"/>
        </w:rPr>
        <w:lastRenderedPageBreak/>
        <w:tab/>
      </w:r>
      <w:r w:rsidRPr="00902012">
        <w:rPr>
          <w:rFonts w:ascii="Arial" w:eastAsia="Times New Roman" w:hAnsi="Arial" w:cs="Arial"/>
          <w:szCs w:val="20"/>
          <w:lang w:val="en-US" w:eastAsia="de-DE"/>
        </w:rPr>
        <w:tab/>
      </w:r>
      <w:r w:rsidRPr="00902012">
        <w:rPr>
          <w:rFonts w:ascii="Arial" w:eastAsia="Times New Roman" w:hAnsi="Arial" w:cs="Arial"/>
          <w:szCs w:val="20"/>
          <w:lang w:val="en-US" w:eastAsia="de-DE"/>
        </w:rPr>
        <w:tab/>
        <w:t xml:space="preserve">                                                  </w:t>
      </w:r>
    </w:p>
    <w:p w:rsidR="001C70FF" w:rsidRPr="00902012" w:rsidRDefault="001C70FF" w:rsidP="001C70FF">
      <w:pPr>
        <w:tabs>
          <w:tab w:val="left" w:pos="709"/>
          <w:tab w:val="center" w:pos="2552"/>
          <w:tab w:val="center" w:pos="6663"/>
        </w:tabs>
        <w:spacing w:after="0" w:line="240" w:lineRule="auto"/>
        <w:ind w:left="709" w:hanging="709"/>
        <w:rPr>
          <w:rFonts w:ascii="Arial" w:eastAsia="Times New Roman" w:hAnsi="Arial" w:cs="Arial"/>
          <w:szCs w:val="20"/>
          <w:lang w:val="en-US" w:eastAsia="de-DE"/>
        </w:rPr>
      </w:pPr>
      <w:r w:rsidRPr="00902012">
        <w:rPr>
          <w:rFonts w:ascii="Arial" w:eastAsia="Times New Roman" w:hAnsi="Arial" w:cs="Arial"/>
          <w:szCs w:val="20"/>
          <w:lang w:val="en-US" w:eastAsia="de-DE"/>
        </w:rPr>
        <w:tab/>
      </w:r>
      <w:r w:rsidRPr="00902012">
        <w:rPr>
          <w:rFonts w:ascii="Arial" w:eastAsia="Times New Roman" w:hAnsi="Arial" w:cs="Arial"/>
          <w:szCs w:val="20"/>
          <w:lang w:val="en-US" w:eastAsia="de-DE"/>
        </w:rPr>
        <w:tab/>
        <w:t xml:space="preserve">                                                                                                </w:t>
      </w:r>
    </w:p>
    <w:p w:rsidR="00492EA9" w:rsidRDefault="001C70FF" w:rsidP="001C70FF">
      <w:pPr>
        <w:tabs>
          <w:tab w:val="left" w:pos="0"/>
          <w:tab w:val="center" w:pos="2552"/>
          <w:tab w:val="center" w:pos="6663"/>
        </w:tabs>
        <w:spacing w:after="0" w:line="240" w:lineRule="auto"/>
        <w:jc w:val="both"/>
        <w:rPr>
          <w:rFonts w:ascii="Arial" w:eastAsia="Times New Roman" w:hAnsi="Arial" w:cs="Arial"/>
          <w:sz w:val="18"/>
          <w:szCs w:val="18"/>
          <w:lang w:eastAsia="de-DE"/>
        </w:rPr>
      </w:pPr>
      <w:r w:rsidRPr="001C70FF">
        <w:rPr>
          <w:rFonts w:ascii="Arial" w:eastAsia="Times New Roman" w:hAnsi="Arial" w:cs="Arial"/>
          <w:szCs w:val="20"/>
          <w:vertAlign w:val="superscript"/>
          <w:lang w:eastAsia="de-DE"/>
        </w:rPr>
        <w:t xml:space="preserve">* </w:t>
      </w:r>
      <w:r w:rsidRPr="001C70FF">
        <w:rPr>
          <w:rFonts w:ascii="Arial" w:eastAsia="Times New Roman" w:hAnsi="Arial" w:cs="Arial"/>
          <w:sz w:val="18"/>
          <w:szCs w:val="18"/>
          <w:lang w:eastAsia="de-DE"/>
        </w:rPr>
        <w:t>In dieser Rubrik scheinen auch die Staaten auf, die sowohl Mitglied des MMA als auch des MMP sind, da bei Mitgliedschaft zu beiden Verträgen (gemäß Artikel 9</w:t>
      </w:r>
      <w:r w:rsidRPr="001C70FF">
        <w:rPr>
          <w:rFonts w:ascii="Arial" w:eastAsia="Times New Roman" w:hAnsi="Arial" w:cs="Arial"/>
          <w:sz w:val="18"/>
          <w:szCs w:val="18"/>
          <w:vertAlign w:val="superscript"/>
          <w:lang w:eastAsia="de-DE"/>
        </w:rPr>
        <w:t>sexies</w:t>
      </w:r>
      <w:r w:rsidRPr="001C70FF">
        <w:rPr>
          <w:rFonts w:ascii="Arial" w:eastAsia="Times New Roman" w:hAnsi="Arial" w:cs="Arial"/>
          <w:sz w:val="18"/>
          <w:szCs w:val="18"/>
          <w:lang w:eastAsia="de-DE"/>
        </w:rPr>
        <w:t xml:space="preserve"> Abs. 1 </w:t>
      </w:r>
      <w:proofErr w:type="spellStart"/>
      <w:r w:rsidRPr="001C70FF">
        <w:rPr>
          <w:rFonts w:ascii="Arial" w:eastAsia="Times New Roman" w:hAnsi="Arial" w:cs="Arial"/>
          <w:sz w:val="18"/>
          <w:szCs w:val="18"/>
          <w:lang w:eastAsia="de-DE"/>
        </w:rPr>
        <w:t>lit</w:t>
      </w:r>
      <w:proofErr w:type="spellEnd"/>
      <w:r w:rsidRPr="001C70FF">
        <w:rPr>
          <w:rFonts w:ascii="Arial" w:eastAsia="Times New Roman" w:hAnsi="Arial" w:cs="Arial"/>
          <w:sz w:val="18"/>
          <w:szCs w:val="18"/>
          <w:lang w:eastAsia="de-DE"/>
        </w:rPr>
        <w:t xml:space="preserve">. a MMP idF vom 1. Sep. 2008) das MMP maßgeblich ist. Detailinformationen sind über der Website der WIPO unter </w:t>
      </w:r>
      <w:hyperlink r:id="rId10" w:history="1">
        <w:r w:rsidR="00492EA9" w:rsidRPr="0067303B">
          <w:rPr>
            <w:rStyle w:val="Hyperlink"/>
            <w:rFonts w:ascii="Arial" w:eastAsia="Times New Roman" w:hAnsi="Arial" w:cs="Arial"/>
            <w:sz w:val="18"/>
            <w:szCs w:val="18"/>
            <w:lang w:eastAsia="de-DE"/>
          </w:rPr>
          <w:t>https://www.wipo.int/treaties/en/registration/madrid_protocol/</w:t>
        </w:r>
      </w:hyperlink>
      <w:r w:rsidR="00492EA9">
        <w:rPr>
          <w:rFonts w:ascii="Arial" w:eastAsia="Times New Roman" w:hAnsi="Arial" w:cs="Arial"/>
          <w:sz w:val="18"/>
          <w:szCs w:val="18"/>
          <w:lang w:eastAsia="de-DE"/>
        </w:rPr>
        <w:t xml:space="preserve"> verfügbar. </w:t>
      </w:r>
    </w:p>
    <w:p w:rsidR="00492EA9" w:rsidRDefault="00492EA9" w:rsidP="001C70FF">
      <w:pPr>
        <w:tabs>
          <w:tab w:val="left" w:pos="0"/>
          <w:tab w:val="center" w:pos="2552"/>
          <w:tab w:val="center" w:pos="6663"/>
        </w:tabs>
        <w:spacing w:after="0" w:line="240" w:lineRule="auto"/>
        <w:jc w:val="both"/>
      </w:pPr>
    </w:p>
    <w:p w:rsidR="001C70FF" w:rsidRPr="001C70FF" w:rsidRDefault="001C70FF" w:rsidP="001C70FF">
      <w:pPr>
        <w:spacing w:after="0" w:line="240" w:lineRule="auto"/>
        <w:jc w:val="both"/>
        <w:rPr>
          <w:rFonts w:ascii="Arial" w:eastAsia="Times New Roman" w:hAnsi="Arial" w:cs="Arial"/>
          <w:sz w:val="18"/>
          <w:szCs w:val="18"/>
          <w:lang w:eastAsia="de-DE"/>
        </w:rPr>
      </w:pPr>
      <w:r w:rsidRPr="001C70FF">
        <w:rPr>
          <w:rFonts w:ascii="Arial" w:eastAsia="Times New Roman" w:hAnsi="Arial" w:cs="Times New Roman"/>
          <w:szCs w:val="20"/>
          <w:vertAlign w:val="superscript"/>
          <w:lang w:eastAsia="de-DE"/>
        </w:rPr>
        <w:t xml:space="preserve">** </w:t>
      </w:r>
      <w:r w:rsidRPr="001C70FF">
        <w:rPr>
          <w:rFonts w:ascii="Arial" w:eastAsia="Times New Roman" w:hAnsi="Arial" w:cs="Arial"/>
          <w:sz w:val="18"/>
          <w:szCs w:val="18"/>
          <w:lang w:eastAsia="de-DE"/>
        </w:rPr>
        <w:t>Der Schutzwerber erklärt seine Absicht, die Marke für die angegebenen Waren und Dienstleistungen selbst –   oder mit seiner Zustimmung durch Dritte - zu verwenden.</w:t>
      </w:r>
      <w:r w:rsidR="00492EA9">
        <w:rPr>
          <w:rFonts w:ascii="Arial" w:eastAsia="Times New Roman" w:hAnsi="Arial" w:cs="Arial"/>
          <w:sz w:val="18"/>
          <w:szCs w:val="18"/>
          <w:lang w:eastAsia="de-DE"/>
        </w:rPr>
        <w:t xml:space="preserve">   </w:t>
      </w:r>
    </w:p>
    <w:p w:rsidR="001C70FF" w:rsidRPr="001C70FF" w:rsidRDefault="001C70FF" w:rsidP="001C70FF">
      <w:pPr>
        <w:spacing w:after="0" w:line="240" w:lineRule="auto"/>
        <w:jc w:val="both"/>
        <w:rPr>
          <w:rFonts w:ascii="Arial" w:eastAsia="Times New Roman" w:hAnsi="Arial" w:cs="Times New Roman"/>
          <w:szCs w:val="20"/>
          <w:lang w:val="de-AT" w:eastAsia="de-DE"/>
        </w:rPr>
      </w:pPr>
    </w:p>
    <w:p w:rsidR="001C70FF" w:rsidRPr="001C70FF" w:rsidRDefault="001C70FF" w:rsidP="001C70FF">
      <w:pPr>
        <w:spacing w:after="0" w:line="240" w:lineRule="auto"/>
        <w:ind w:left="567" w:hanging="567"/>
        <w:rPr>
          <w:rFonts w:ascii="Arial" w:eastAsia="Times New Roman" w:hAnsi="Arial" w:cs="Arial"/>
          <w:sz w:val="18"/>
          <w:szCs w:val="18"/>
          <w:lang w:eastAsia="de-DE"/>
        </w:rPr>
      </w:pPr>
      <w:r w:rsidRPr="001C70FF">
        <w:rPr>
          <w:rFonts w:ascii="Arial" w:eastAsia="Times New Roman" w:hAnsi="Arial" w:cs="Arial"/>
          <w:szCs w:val="20"/>
          <w:vertAlign w:val="superscript"/>
          <w:lang w:val="de-AT" w:eastAsia="de-DE"/>
        </w:rPr>
        <w:t>***</w:t>
      </w:r>
      <w:r w:rsidRPr="001C70FF">
        <w:rPr>
          <w:rFonts w:ascii="Arial" w:eastAsia="Times New Roman" w:hAnsi="Arial" w:cs="Arial"/>
          <w:szCs w:val="20"/>
          <w:lang w:eastAsia="de-DE"/>
        </w:rPr>
        <w:t xml:space="preserve"> </w:t>
      </w:r>
      <w:r w:rsidRPr="001C70FF">
        <w:rPr>
          <w:rFonts w:ascii="Arial" w:eastAsia="Times New Roman" w:hAnsi="Arial" w:cs="Arial"/>
          <w:sz w:val="18"/>
          <w:szCs w:val="18"/>
          <w:lang w:eastAsia="de-DE"/>
        </w:rPr>
        <w:t xml:space="preserve">Bei Benennung der Vereinigten Staaten von Amerika (USA) wird eine sogenannte “Declaration </w:t>
      </w:r>
      <w:proofErr w:type="spellStart"/>
      <w:r w:rsidRPr="001C70FF">
        <w:rPr>
          <w:rFonts w:ascii="Arial" w:eastAsia="Times New Roman" w:hAnsi="Arial" w:cs="Arial"/>
          <w:sz w:val="18"/>
          <w:szCs w:val="18"/>
          <w:lang w:eastAsia="de-DE"/>
        </w:rPr>
        <w:t>of</w:t>
      </w:r>
      <w:proofErr w:type="spellEnd"/>
      <w:r w:rsidRPr="001C70FF">
        <w:rPr>
          <w:rFonts w:ascii="Arial" w:eastAsia="Times New Roman" w:hAnsi="Arial" w:cs="Arial"/>
          <w:sz w:val="18"/>
          <w:szCs w:val="18"/>
          <w:lang w:eastAsia="de-DE"/>
        </w:rPr>
        <w:t xml:space="preserve"> Intention to</w:t>
      </w:r>
    </w:p>
    <w:p w:rsidR="001C70FF" w:rsidRPr="001C70FF" w:rsidRDefault="001C70FF" w:rsidP="001C70FF">
      <w:pPr>
        <w:spacing w:after="0" w:line="240" w:lineRule="auto"/>
        <w:ind w:left="567" w:hanging="567"/>
        <w:rPr>
          <w:rFonts w:ascii="Arial" w:eastAsia="Times New Roman" w:hAnsi="Arial" w:cs="Arial"/>
          <w:sz w:val="18"/>
          <w:szCs w:val="18"/>
          <w:lang w:eastAsia="de-DE"/>
        </w:rPr>
      </w:pPr>
      <w:r w:rsidRPr="001C70FF">
        <w:rPr>
          <w:rFonts w:ascii="Arial" w:eastAsia="Times New Roman" w:hAnsi="Arial" w:cs="Arial"/>
          <w:sz w:val="18"/>
          <w:szCs w:val="18"/>
          <w:lang w:eastAsia="de-DE"/>
        </w:rPr>
        <w:t xml:space="preserve"> Use </w:t>
      </w:r>
      <w:proofErr w:type="spellStart"/>
      <w:r w:rsidRPr="001C70FF">
        <w:rPr>
          <w:rFonts w:ascii="Arial" w:eastAsia="Times New Roman" w:hAnsi="Arial" w:cs="Arial"/>
          <w:sz w:val="18"/>
          <w:szCs w:val="18"/>
          <w:lang w:eastAsia="de-DE"/>
        </w:rPr>
        <w:t>the</w:t>
      </w:r>
      <w:proofErr w:type="spellEnd"/>
      <w:r w:rsidRPr="001C70FF">
        <w:rPr>
          <w:rFonts w:ascii="Arial" w:eastAsia="Times New Roman" w:hAnsi="Arial" w:cs="Arial"/>
          <w:sz w:val="18"/>
          <w:szCs w:val="18"/>
          <w:lang w:eastAsia="de-DE"/>
        </w:rPr>
        <w:t xml:space="preserve"> Mark” verlangt. Eine solche </w:t>
      </w:r>
      <w:proofErr w:type="spellStart"/>
      <w:r w:rsidRPr="001C70FF">
        <w:rPr>
          <w:rFonts w:ascii="Arial" w:eastAsia="Times New Roman" w:hAnsi="Arial" w:cs="Arial"/>
          <w:sz w:val="18"/>
          <w:szCs w:val="18"/>
          <w:lang w:eastAsia="de-DE"/>
        </w:rPr>
        <w:t>Intent</w:t>
      </w:r>
      <w:proofErr w:type="spellEnd"/>
      <w:r w:rsidRPr="001C70FF">
        <w:rPr>
          <w:rFonts w:ascii="Arial" w:eastAsia="Times New Roman" w:hAnsi="Arial" w:cs="Arial"/>
          <w:sz w:val="18"/>
          <w:szCs w:val="18"/>
          <w:lang w:eastAsia="de-DE"/>
        </w:rPr>
        <w:t xml:space="preserve"> to </w:t>
      </w:r>
      <w:proofErr w:type="spellStart"/>
      <w:r w:rsidRPr="001C70FF">
        <w:rPr>
          <w:rFonts w:ascii="Arial" w:eastAsia="Times New Roman" w:hAnsi="Arial" w:cs="Arial"/>
          <w:sz w:val="18"/>
          <w:szCs w:val="18"/>
          <w:lang w:eastAsia="de-DE"/>
        </w:rPr>
        <w:t>use</w:t>
      </w:r>
      <w:proofErr w:type="spellEnd"/>
      <w:r w:rsidRPr="001C70FF">
        <w:rPr>
          <w:rFonts w:ascii="Arial" w:eastAsia="Times New Roman" w:hAnsi="Arial" w:cs="Arial"/>
          <w:sz w:val="18"/>
          <w:szCs w:val="18"/>
          <w:lang w:eastAsia="de-DE"/>
        </w:rPr>
        <w:t xml:space="preserve"> – Erklärung (Formblatt MM 18, nur in Englisch verfügbar) ist </w:t>
      </w:r>
    </w:p>
    <w:p w:rsidR="001C70FF" w:rsidRPr="001C70FF" w:rsidRDefault="001C70FF" w:rsidP="001C70FF">
      <w:pPr>
        <w:spacing w:after="0" w:line="240" w:lineRule="auto"/>
        <w:ind w:left="567" w:hanging="567"/>
        <w:rPr>
          <w:rFonts w:ascii="Arial" w:eastAsia="Times New Roman" w:hAnsi="Arial" w:cs="Arial"/>
          <w:sz w:val="18"/>
          <w:szCs w:val="18"/>
          <w:lang w:eastAsia="de-DE"/>
        </w:rPr>
      </w:pPr>
      <w:r w:rsidRPr="001C70FF">
        <w:rPr>
          <w:rFonts w:ascii="Arial" w:eastAsia="Times New Roman" w:hAnsi="Arial" w:cs="Arial"/>
          <w:sz w:val="18"/>
          <w:szCs w:val="18"/>
          <w:lang w:eastAsia="de-DE"/>
        </w:rPr>
        <w:t xml:space="preserve"> dem Gesuch anzuschließen; hierbei sind sämtliche Formfelder (</w:t>
      </w:r>
      <w:proofErr w:type="spellStart"/>
      <w:r w:rsidRPr="001C70FF">
        <w:rPr>
          <w:rFonts w:ascii="Arial" w:eastAsia="Times New Roman" w:hAnsi="Arial" w:cs="Arial"/>
          <w:sz w:val="18"/>
          <w:szCs w:val="18"/>
          <w:lang w:eastAsia="de-DE"/>
        </w:rPr>
        <w:t>Signature</w:t>
      </w:r>
      <w:proofErr w:type="spellEnd"/>
      <w:r w:rsidRPr="001C70FF">
        <w:rPr>
          <w:rFonts w:ascii="Arial" w:eastAsia="Times New Roman" w:hAnsi="Arial" w:cs="Arial"/>
          <w:sz w:val="18"/>
          <w:szCs w:val="18"/>
          <w:lang w:eastAsia="de-DE"/>
        </w:rPr>
        <w:t xml:space="preserve"> – </w:t>
      </w:r>
      <w:proofErr w:type="spellStart"/>
      <w:r w:rsidRPr="001C70FF">
        <w:rPr>
          <w:rFonts w:ascii="Arial" w:eastAsia="Times New Roman" w:hAnsi="Arial" w:cs="Arial"/>
          <w:sz w:val="18"/>
          <w:szCs w:val="18"/>
          <w:lang w:eastAsia="de-DE"/>
        </w:rPr>
        <w:t>Signatory’s</w:t>
      </w:r>
      <w:proofErr w:type="spellEnd"/>
      <w:r w:rsidRPr="001C70FF">
        <w:rPr>
          <w:rFonts w:ascii="Arial" w:eastAsia="Times New Roman" w:hAnsi="Arial" w:cs="Arial"/>
          <w:sz w:val="18"/>
          <w:szCs w:val="18"/>
          <w:lang w:eastAsia="de-DE"/>
        </w:rPr>
        <w:t xml:space="preserve"> Name (Printed) – </w:t>
      </w:r>
    </w:p>
    <w:p w:rsidR="001C70FF" w:rsidRPr="001C70FF" w:rsidRDefault="001C70FF" w:rsidP="001C70FF">
      <w:pPr>
        <w:spacing w:after="0" w:line="240" w:lineRule="auto"/>
        <w:ind w:left="567" w:hanging="567"/>
        <w:rPr>
          <w:rFonts w:ascii="Arial" w:eastAsia="Times New Roman" w:hAnsi="Arial" w:cs="Arial"/>
          <w:sz w:val="18"/>
          <w:szCs w:val="18"/>
          <w:lang w:eastAsia="de-DE"/>
        </w:rPr>
      </w:pPr>
      <w:r w:rsidRPr="001C70FF">
        <w:rPr>
          <w:rFonts w:ascii="Arial" w:eastAsia="Times New Roman" w:hAnsi="Arial" w:cs="Arial"/>
          <w:sz w:val="18"/>
          <w:szCs w:val="18"/>
          <w:lang w:val="de-AT" w:eastAsia="de-DE"/>
        </w:rPr>
        <w:t xml:space="preserve"> </w:t>
      </w:r>
      <w:r w:rsidRPr="001C70FF">
        <w:rPr>
          <w:rFonts w:ascii="Arial" w:eastAsia="Times New Roman" w:hAnsi="Arial" w:cs="Arial"/>
          <w:sz w:val="18"/>
          <w:szCs w:val="18"/>
          <w:lang w:val="en-US" w:eastAsia="de-DE"/>
        </w:rPr>
        <w:t xml:space="preserve">Signatory’s Title – Date of execution) </w:t>
      </w:r>
      <w:proofErr w:type="spellStart"/>
      <w:r w:rsidRPr="001C70FF">
        <w:rPr>
          <w:rFonts w:ascii="Arial" w:eastAsia="Times New Roman" w:hAnsi="Arial" w:cs="Arial"/>
          <w:sz w:val="18"/>
          <w:szCs w:val="18"/>
          <w:lang w:val="en-US" w:eastAsia="de-DE"/>
        </w:rPr>
        <w:t>unbedingt</w:t>
      </w:r>
      <w:proofErr w:type="spellEnd"/>
      <w:r w:rsidRPr="001C70FF">
        <w:rPr>
          <w:rFonts w:ascii="Arial" w:eastAsia="Times New Roman" w:hAnsi="Arial" w:cs="Arial"/>
          <w:sz w:val="18"/>
          <w:szCs w:val="18"/>
          <w:lang w:val="en-US" w:eastAsia="de-DE"/>
        </w:rPr>
        <w:t xml:space="preserve"> </w:t>
      </w:r>
      <w:proofErr w:type="spellStart"/>
      <w:r w:rsidRPr="001C70FF">
        <w:rPr>
          <w:rFonts w:ascii="Arial" w:eastAsia="Times New Roman" w:hAnsi="Arial" w:cs="Arial"/>
          <w:sz w:val="18"/>
          <w:szCs w:val="18"/>
          <w:lang w:val="en-US" w:eastAsia="de-DE"/>
        </w:rPr>
        <w:t>auszufüllen</w:t>
      </w:r>
      <w:proofErr w:type="spellEnd"/>
      <w:r w:rsidRPr="001C70FF">
        <w:rPr>
          <w:rFonts w:ascii="Arial" w:eastAsia="Times New Roman" w:hAnsi="Arial" w:cs="Arial"/>
          <w:sz w:val="18"/>
          <w:szCs w:val="18"/>
          <w:lang w:val="en-US" w:eastAsia="de-DE"/>
        </w:rPr>
        <w:t xml:space="preserve">. </w:t>
      </w:r>
      <w:r w:rsidRPr="001C70FF">
        <w:rPr>
          <w:rFonts w:ascii="Arial" w:eastAsia="Times New Roman" w:hAnsi="Arial" w:cs="Arial"/>
          <w:sz w:val="18"/>
          <w:szCs w:val="18"/>
          <w:lang w:eastAsia="de-DE"/>
        </w:rPr>
        <w:t>Weiters wird für die Erstellung eines präzisen</w:t>
      </w:r>
    </w:p>
    <w:p w:rsidR="001C70FF" w:rsidRPr="001C70FF" w:rsidRDefault="001C70FF" w:rsidP="001C70FF">
      <w:pPr>
        <w:spacing w:after="0" w:line="240" w:lineRule="auto"/>
        <w:ind w:left="567" w:hanging="567"/>
        <w:rPr>
          <w:rFonts w:ascii="Arial" w:eastAsia="Times New Roman" w:hAnsi="Arial" w:cs="Arial"/>
          <w:sz w:val="18"/>
          <w:szCs w:val="18"/>
          <w:lang w:eastAsia="de-DE"/>
        </w:rPr>
      </w:pPr>
      <w:r w:rsidRPr="001C70FF">
        <w:rPr>
          <w:rFonts w:ascii="Arial" w:eastAsia="Times New Roman" w:hAnsi="Arial" w:cs="Arial"/>
          <w:sz w:val="18"/>
          <w:szCs w:val="18"/>
          <w:lang w:eastAsia="de-DE"/>
        </w:rPr>
        <w:t xml:space="preserve"> Waren- und Dienstleistungsverzeichnisses die Konsultation des ID-manuals (umfassende Begriffsliste von </w:t>
      </w:r>
    </w:p>
    <w:p w:rsidR="001C70FF" w:rsidRPr="001C70FF" w:rsidRDefault="001C70FF" w:rsidP="001C70FF">
      <w:pPr>
        <w:spacing w:after="0" w:line="240" w:lineRule="auto"/>
        <w:ind w:left="567" w:hanging="567"/>
        <w:rPr>
          <w:rFonts w:ascii="Arial" w:eastAsia="Times New Roman" w:hAnsi="Arial" w:cs="Arial"/>
          <w:sz w:val="18"/>
          <w:szCs w:val="18"/>
          <w:lang w:eastAsia="de-DE"/>
        </w:rPr>
      </w:pPr>
      <w:r w:rsidRPr="001C70FF">
        <w:rPr>
          <w:rFonts w:ascii="Arial" w:eastAsia="Times New Roman" w:hAnsi="Arial" w:cs="Arial"/>
          <w:sz w:val="18"/>
          <w:szCs w:val="18"/>
          <w:lang w:eastAsia="de-DE"/>
        </w:rPr>
        <w:t xml:space="preserve"> akzeptierten Angaben für Waren und Dienstleistungen) auf der </w:t>
      </w:r>
      <w:proofErr w:type="spellStart"/>
      <w:r w:rsidRPr="001C70FF">
        <w:rPr>
          <w:rFonts w:ascii="Arial" w:eastAsia="Times New Roman" w:hAnsi="Arial" w:cs="Arial"/>
          <w:sz w:val="18"/>
          <w:szCs w:val="18"/>
          <w:lang w:eastAsia="de-DE"/>
        </w:rPr>
        <w:t>webpage</w:t>
      </w:r>
      <w:proofErr w:type="spellEnd"/>
      <w:r w:rsidRPr="001C70FF">
        <w:rPr>
          <w:rFonts w:ascii="Arial" w:eastAsia="Times New Roman" w:hAnsi="Arial" w:cs="Arial"/>
          <w:sz w:val="18"/>
          <w:szCs w:val="18"/>
          <w:lang w:eastAsia="de-DE"/>
        </w:rPr>
        <w:t xml:space="preserve"> des United States Patent and</w:t>
      </w:r>
    </w:p>
    <w:p w:rsidR="001C70FF" w:rsidRPr="001C70FF" w:rsidRDefault="001C70FF" w:rsidP="001C70FF">
      <w:pPr>
        <w:spacing w:after="0" w:line="240" w:lineRule="auto"/>
        <w:ind w:left="567" w:hanging="567"/>
        <w:rPr>
          <w:rFonts w:ascii="Arial" w:eastAsia="Times New Roman" w:hAnsi="Arial" w:cs="Arial"/>
          <w:sz w:val="18"/>
          <w:szCs w:val="18"/>
          <w:lang w:eastAsia="de-DE"/>
        </w:rPr>
      </w:pPr>
      <w:r w:rsidRPr="001C70FF">
        <w:rPr>
          <w:rFonts w:ascii="Arial" w:eastAsia="Times New Roman" w:hAnsi="Arial" w:cs="Arial"/>
          <w:sz w:val="18"/>
          <w:szCs w:val="18"/>
          <w:lang w:eastAsia="de-DE"/>
        </w:rPr>
        <w:t xml:space="preserve"> Trademark Office unter </w:t>
      </w:r>
      <w:hyperlink r:id="rId11" w:history="1">
        <w:r w:rsidRPr="001C70FF">
          <w:rPr>
            <w:rFonts w:ascii="Times New Roman" w:eastAsia="Times New Roman" w:hAnsi="Times New Roman" w:cs="Times New Roman"/>
            <w:sz w:val="18"/>
            <w:szCs w:val="18"/>
            <w:lang w:eastAsia="de-DE"/>
          </w:rPr>
          <w:t>http://tess2.uspto.gov/netahtml/tidm.html</w:t>
        </w:r>
      </w:hyperlink>
      <w:r w:rsidRPr="001C70FF">
        <w:rPr>
          <w:rFonts w:ascii="Arial" w:eastAsia="Times New Roman" w:hAnsi="Arial" w:cs="Arial"/>
          <w:sz w:val="18"/>
          <w:szCs w:val="18"/>
          <w:lang w:eastAsia="de-DE"/>
        </w:rPr>
        <w:t>. dringend empfohlen.</w:t>
      </w:r>
    </w:p>
    <w:p w:rsidR="001C70FF" w:rsidRPr="001C70FF" w:rsidRDefault="001C70FF" w:rsidP="001C70FF">
      <w:pPr>
        <w:spacing w:after="0" w:line="240" w:lineRule="auto"/>
        <w:ind w:left="567" w:hanging="567"/>
        <w:rPr>
          <w:rFonts w:ascii="Arial" w:eastAsia="Times New Roman" w:hAnsi="Arial" w:cs="Arial"/>
          <w:lang w:eastAsia="de-DE"/>
        </w:rPr>
      </w:pPr>
    </w:p>
    <w:p w:rsidR="001C70FF" w:rsidRPr="001C70FF" w:rsidRDefault="001C70FF" w:rsidP="001C70FF">
      <w:pPr>
        <w:spacing w:after="0" w:line="240" w:lineRule="auto"/>
        <w:ind w:left="567" w:hanging="567"/>
        <w:rPr>
          <w:rFonts w:ascii="Arial" w:eastAsia="Times New Roman" w:hAnsi="Arial" w:cs="Arial"/>
          <w:sz w:val="18"/>
          <w:szCs w:val="18"/>
          <w:lang w:eastAsia="de-DE"/>
        </w:rPr>
      </w:pPr>
      <w:r w:rsidRPr="001C70FF">
        <w:rPr>
          <w:rFonts w:ascii="Arial" w:eastAsia="Times New Roman" w:hAnsi="Arial" w:cs="Arial"/>
          <w:sz w:val="16"/>
          <w:szCs w:val="16"/>
          <w:lang w:val="de-AT" w:eastAsia="de-DE"/>
        </w:rPr>
        <w:t xml:space="preserve">**** </w:t>
      </w:r>
      <w:r w:rsidRPr="001C70FF">
        <w:rPr>
          <w:rFonts w:ascii="Arial" w:eastAsia="Times New Roman" w:hAnsi="Arial" w:cs="Arial"/>
          <w:sz w:val="18"/>
          <w:szCs w:val="18"/>
          <w:lang w:eastAsia="de-DE"/>
        </w:rPr>
        <w:t xml:space="preserve">Inseln </w:t>
      </w:r>
      <w:proofErr w:type="spellStart"/>
      <w:r w:rsidRPr="001C70FF">
        <w:rPr>
          <w:rFonts w:ascii="Arial" w:eastAsia="Times New Roman" w:hAnsi="Arial" w:cs="Arial"/>
          <w:sz w:val="18"/>
          <w:szCs w:val="18"/>
          <w:lang w:eastAsia="de-DE"/>
        </w:rPr>
        <w:t>Bonaire</w:t>
      </w:r>
      <w:proofErr w:type="spellEnd"/>
      <w:r w:rsidRPr="001C70FF">
        <w:rPr>
          <w:rFonts w:ascii="Arial" w:eastAsia="Times New Roman" w:hAnsi="Arial" w:cs="Arial"/>
          <w:sz w:val="18"/>
          <w:szCs w:val="18"/>
          <w:lang w:eastAsia="de-DE"/>
        </w:rPr>
        <w:t xml:space="preserve">, St. </w:t>
      </w:r>
      <w:proofErr w:type="spellStart"/>
      <w:r w:rsidRPr="001C70FF">
        <w:rPr>
          <w:rFonts w:ascii="Arial" w:eastAsia="Times New Roman" w:hAnsi="Arial" w:cs="Arial"/>
          <w:sz w:val="18"/>
          <w:szCs w:val="18"/>
          <w:lang w:eastAsia="de-DE"/>
        </w:rPr>
        <w:t>Eustatius</w:t>
      </w:r>
      <w:proofErr w:type="spellEnd"/>
      <w:r w:rsidRPr="001C70FF">
        <w:rPr>
          <w:rFonts w:ascii="Arial" w:eastAsia="Times New Roman" w:hAnsi="Arial" w:cs="Arial"/>
          <w:sz w:val="18"/>
          <w:szCs w:val="18"/>
          <w:lang w:eastAsia="de-DE"/>
        </w:rPr>
        <w:t xml:space="preserve"> und Saba</w:t>
      </w:r>
      <w:r w:rsidR="00534002">
        <w:rPr>
          <w:rFonts w:ascii="Arial" w:eastAsia="Times New Roman" w:hAnsi="Arial" w:cs="Arial"/>
          <w:sz w:val="18"/>
          <w:szCs w:val="18"/>
          <w:lang w:eastAsia="de-DE"/>
        </w:rPr>
        <w:t xml:space="preserve"> (Vertragspartei Niederlande; selbständige Benennung möglich)</w:t>
      </w:r>
    </w:p>
    <w:p w:rsidR="001C70FF" w:rsidRPr="001C70FF" w:rsidRDefault="001C70FF" w:rsidP="001C70FF">
      <w:pPr>
        <w:spacing w:after="0" w:line="240" w:lineRule="auto"/>
        <w:ind w:left="567" w:hanging="567"/>
        <w:rPr>
          <w:rFonts w:ascii="Arial" w:eastAsia="Times New Roman" w:hAnsi="Arial" w:cs="Arial"/>
          <w:lang w:val="de-AT" w:eastAsia="de-DE"/>
        </w:rPr>
      </w:pPr>
    </w:p>
    <w:p w:rsidR="001C70FF" w:rsidRPr="001C70FF" w:rsidRDefault="001C70FF" w:rsidP="001C70FF">
      <w:pPr>
        <w:spacing w:after="0" w:line="240" w:lineRule="auto"/>
        <w:ind w:left="567" w:hanging="567"/>
        <w:rPr>
          <w:rFonts w:ascii="Arial" w:eastAsia="Times New Roman" w:hAnsi="Arial" w:cs="Arial"/>
          <w:sz w:val="18"/>
          <w:szCs w:val="18"/>
          <w:lang w:eastAsia="de-DE"/>
        </w:rPr>
      </w:pPr>
      <w:r w:rsidRPr="001C70FF">
        <w:rPr>
          <w:rFonts w:ascii="Arial" w:eastAsia="Times New Roman" w:hAnsi="Arial" w:cs="Arial"/>
          <w:szCs w:val="20"/>
          <w:vertAlign w:val="superscript"/>
          <w:lang w:val="de-AT" w:eastAsia="de-DE"/>
        </w:rPr>
        <w:t xml:space="preserve">***** </w:t>
      </w:r>
      <w:r w:rsidRPr="001C70FF">
        <w:rPr>
          <w:rFonts w:ascii="Arial" w:eastAsia="Times New Roman" w:hAnsi="Arial" w:cs="Arial"/>
          <w:sz w:val="18"/>
          <w:szCs w:val="18"/>
          <w:lang w:eastAsia="de-DE"/>
        </w:rPr>
        <w:t>nach bestimmten Zeiträumen sind sogenannte “</w:t>
      </w:r>
      <w:proofErr w:type="spellStart"/>
      <w:r w:rsidR="00A868B8">
        <w:rPr>
          <w:rFonts w:ascii="Arial" w:eastAsia="Times New Roman" w:hAnsi="Arial" w:cs="Arial"/>
          <w:sz w:val="18"/>
          <w:szCs w:val="18"/>
          <w:lang w:eastAsia="de-DE"/>
        </w:rPr>
        <w:t>D</w:t>
      </w:r>
      <w:r w:rsidRPr="001C70FF">
        <w:rPr>
          <w:rFonts w:ascii="Arial" w:eastAsia="Times New Roman" w:hAnsi="Arial" w:cs="Arial"/>
          <w:sz w:val="18"/>
          <w:szCs w:val="18"/>
          <w:lang w:eastAsia="de-DE"/>
        </w:rPr>
        <w:t>eclarations</w:t>
      </w:r>
      <w:proofErr w:type="spellEnd"/>
      <w:r w:rsidRPr="001C70FF">
        <w:rPr>
          <w:rFonts w:ascii="Arial" w:eastAsia="Times New Roman" w:hAnsi="Arial" w:cs="Arial"/>
          <w:sz w:val="18"/>
          <w:szCs w:val="18"/>
          <w:lang w:eastAsia="de-DE"/>
        </w:rPr>
        <w:t xml:space="preserve"> </w:t>
      </w:r>
      <w:proofErr w:type="spellStart"/>
      <w:r w:rsidRPr="001C70FF">
        <w:rPr>
          <w:rFonts w:ascii="Arial" w:eastAsia="Times New Roman" w:hAnsi="Arial" w:cs="Arial"/>
          <w:sz w:val="18"/>
          <w:szCs w:val="18"/>
          <w:lang w:eastAsia="de-DE"/>
        </w:rPr>
        <w:t>of</w:t>
      </w:r>
      <w:proofErr w:type="spellEnd"/>
      <w:r w:rsidRPr="001C70FF">
        <w:rPr>
          <w:rFonts w:ascii="Arial" w:eastAsia="Times New Roman" w:hAnsi="Arial" w:cs="Arial"/>
          <w:sz w:val="18"/>
          <w:szCs w:val="18"/>
          <w:lang w:eastAsia="de-DE"/>
        </w:rPr>
        <w:t xml:space="preserve"> </w:t>
      </w:r>
      <w:proofErr w:type="spellStart"/>
      <w:r w:rsidRPr="001C70FF">
        <w:rPr>
          <w:rFonts w:ascii="Arial" w:eastAsia="Times New Roman" w:hAnsi="Arial" w:cs="Arial"/>
          <w:sz w:val="18"/>
          <w:szCs w:val="18"/>
          <w:lang w:eastAsia="de-DE"/>
        </w:rPr>
        <w:t>actual</w:t>
      </w:r>
      <w:proofErr w:type="spellEnd"/>
      <w:r w:rsidRPr="001C70FF">
        <w:rPr>
          <w:rFonts w:ascii="Arial" w:eastAsia="Times New Roman" w:hAnsi="Arial" w:cs="Arial"/>
          <w:sz w:val="18"/>
          <w:szCs w:val="18"/>
          <w:lang w:eastAsia="de-DE"/>
        </w:rPr>
        <w:t xml:space="preserve"> </w:t>
      </w:r>
      <w:proofErr w:type="spellStart"/>
      <w:r w:rsidRPr="001C70FF">
        <w:rPr>
          <w:rFonts w:ascii="Arial" w:eastAsia="Times New Roman" w:hAnsi="Arial" w:cs="Arial"/>
          <w:sz w:val="18"/>
          <w:szCs w:val="18"/>
          <w:lang w:eastAsia="de-DE"/>
        </w:rPr>
        <w:t>use</w:t>
      </w:r>
      <w:proofErr w:type="spellEnd"/>
      <w:r w:rsidRPr="001C70FF">
        <w:rPr>
          <w:rFonts w:ascii="Arial" w:eastAsia="Times New Roman" w:hAnsi="Arial" w:cs="Arial"/>
          <w:sz w:val="18"/>
          <w:szCs w:val="18"/>
          <w:lang w:eastAsia="de-DE"/>
        </w:rPr>
        <w:t xml:space="preserve"> </w:t>
      </w:r>
      <w:proofErr w:type="spellStart"/>
      <w:r w:rsidRPr="001C70FF">
        <w:rPr>
          <w:rFonts w:ascii="Arial" w:eastAsia="Times New Roman" w:hAnsi="Arial" w:cs="Arial"/>
          <w:sz w:val="18"/>
          <w:szCs w:val="18"/>
          <w:lang w:eastAsia="de-DE"/>
        </w:rPr>
        <w:t>of</w:t>
      </w:r>
      <w:proofErr w:type="spellEnd"/>
      <w:r w:rsidRPr="001C70FF">
        <w:rPr>
          <w:rFonts w:ascii="Arial" w:eastAsia="Times New Roman" w:hAnsi="Arial" w:cs="Arial"/>
          <w:sz w:val="18"/>
          <w:szCs w:val="18"/>
          <w:lang w:eastAsia="de-DE"/>
        </w:rPr>
        <w:t xml:space="preserve"> </w:t>
      </w:r>
      <w:proofErr w:type="spellStart"/>
      <w:r w:rsidRPr="001C70FF">
        <w:rPr>
          <w:rFonts w:ascii="Arial" w:eastAsia="Times New Roman" w:hAnsi="Arial" w:cs="Arial"/>
          <w:sz w:val="18"/>
          <w:szCs w:val="18"/>
          <w:lang w:eastAsia="de-DE"/>
        </w:rPr>
        <w:t>the</w:t>
      </w:r>
      <w:proofErr w:type="spellEnd"/>
      <w:r w:rsidRPr="001C70FF">
        <w:rPr>
          <w:rFonts w:ascii="Arial" w:eastAsia="Times New Roman" w:hAnsi="Arial" w:cs="Arial"/>
          <w:sz w:val="18"/>
          <w:szCs w:val="18"/>
          <w:lang w:eastAsia="de-DE"/>
        </w:rPr>
        <w:t xml:space="preserve"> </w:t>
      </w:r>
      <w:proofErr w:type="spellStart"/>
      <w:r w:rsidRPr="001C70FF">
        <w:rPr>
          <w:rFonts w:ascii="Arial" w:eastAsia="Times New Roman" w:hAnsi="Arial" w:cs="Arial"/>
          <w:sz w:val="18"/>
          <w:szCs w:val="18"/>
          <w:lang w:eastAsia="de-DE"/>
        </w:rPr>
        <w:t>mark</w:t>
      </w:r>
      <w:proofErr w:type="spellEnd"/>
      <w:r w:rsidRPr="001C70FF">
        <w:rPr>
          <w:rFonts w:ascii="Arial" w:eastAsia="Times New Roman" w:hAnsi="Arial" w:cs="Arial"/>
          <w:sz w:val="18"/>
          <w:szCs w:val="18"/>
          <w:lang w:eastAsia="de-DE"/>
        </w:rPr>
        <w:t>“ direkt beim</w:t>
      </w:r>
    </w:p>
    <w:p w:rsidR="001C70FF" w:rsidRPr="001C70FF" w:rsidRDefault="001C70FF" w:rsidP="001C70FF">
      <w:pPr>
        <w:spacing w:after="0" w:line="240" w:lineRule="auto"/>
        <w:ind w:left="567" w:hanging="567"/>
        <w:rPr>
          <w:rFonts w:ascii="Arial" w:eastAsia="Times New Roman" w:hAnsi="Arial" w:cs="Arial"/>
          <w:sz w:val="18"/>
          <w:szCs w:val="18"/>
          <w:lang w:eastAsia="de-DE"/>
        </w:rPr>
      </w:pPr>
      <w:r w:rsidRPr="001C70FF">
        <w:rPr>
          <w:rFonts w:ascii="Arial" w:eastAsia="Times New Roman" w:hAnsi="Arial" w:cs="Arial"/>
          <w:sz w:val="18"/>
          <w:szCs w:val="18"/>
          <w:lang w:eastAsia="de-DE"/>
        </w:rPr>
        <w:t xml:space="preserve">philippinischen Amt kostenpflichtig einzureichen (vgl. dazu  </w:t>
      </w:r>
      <w:hyperlink r:id="rId12" w:history="1">
        <w:r w:rsidRPr="001C70FF">
          <w:rPr>
            <w:rFonts w:ascii="Arial" w:eastAsia="Times New Roman" w:hAnsi="Arial" w:cs="Arial"/>
            <w:sz w:val="18"/>
            <w:szCs w:val="18"/>
            <w:lang w:eastAsia="de-DE"/>
          </w:rPr>
          <w:t>http://www.wipo.int/madrid/en/notices/</w:t>
        </w:r>
      </w:hyperlink>
      <w:r w:rsidRPr="001C70FF">
        <w:rPr>
          <w:rFonts w:ascii="Arial" w:eastAsia="Times New Roman" w:hAnsi="Arial" w:cs="Arial"/>
          <w:sz w:val="18"/>
          <w:szCs w:val="18"/>
          <w:lang w:eastAsia="de-DE"/>
        </w:rPr>
        <w:t>)</w:t>
      </w:r>
    </w:p>
    <w:p w:rsidR="001C70FF" w:rsidRPr="001C70FF" w:rsidRDefault="001C70FF" w:rsidP="001C70FF">
      <w:pPr>
        <w:spacing w:after="0" w:line="240" w:lineRule="auto"/>
        <w:ind w:left="567" w:hanging="567"/>
        <w:rPr>
          <w:rFonts w:ascii="Arial" w:eastAsia="Times New Roman" w:hAnsi="Arial" w:cs="Arial"/>
          <w:sz w:val="18"/>
          <w:szCs w:val="18"/>
          <w:lang w:eastAsia="de-DE"/>
        </w:rPr>
      </w:pPr>
    </w:p>
    <w:p w:rsidR="001C70FF" w:rsidRPr="001C70FF" w:rsidRDefault="001C70FF" w:rsidP="001C70FF">
      <w:pPr>
        <w:spacing w:after="0" w:line="240" w:lineRule="auto"/>
        <w:rPr>
          <w:rFonts w:ascii="Arial" w:eastAsia="Times New Roman" w:hAnsi="Arial" w:cs="Arial"/>
          <w:sz w:val="18"/>
          <w:szCs w:val="18"/>
          <w:lang w:eastAsia="de-DE"/>
        </w:rPr>
      </w:pPr>
      <w:r w:rsidRPr="001C70FF">
        <w:rPr>
          <w:rFonts w:ascii="Arial" w:eastAsia="Times New Roman" w:hAnsi="Arial" w:cs="Arial"/>
          <w:sz w:val="18"/>
          <w:szCs w:val="18"/>
          <w:lang w:eastAsia="de-DE"/>
        </w:rPr>
        <w:t xml:space="preserve">OAPI: Benin, Burkina Faso, Kamerun, Zentralafrikanische Republik, Tschad, Komoren, Kongo, Elfenbeinküste, Gabun, Guinea, Äquatorial Guinea, Mali, Mauretanien, Niger, Guinea - Bissau, Senegal und Togo. </w:t>
      </w:r>
    </w:p>
    <w:p w:rsidR="001C70FF" w:rsidRPr="001C70FF" w:rsidRDefault="001C70FF" w:rsidP="001C70FF">
      <w:pPr>
        <w:spacing w:after="0" w:line="240" w:lineRule="auto"/>
        <w:ind w:left="567" w:hanging="567"/>
        <w:rPr>
          <w:rFonts w:ascii="Arial" w:eastAsia="Times New Roman" w:hAnsi="Arial" w:cs="Arial"/>
          <w:lang w:eastAsia="de-DE"/>
        </w:rPr>
      </w:pPr>
    </w:p>
    <w:p w:rsidR="001C70FF" w:rsidRPr="001C70FF" w:rsidRDefault="001C70FF" w:rsidP="001C70FF">
      <w:pPr>
        <w:tabs>
          <w:tab w:val="left" w:pos="4678"/>
        </w:tabs>
        <w:spacing w:after="0" w:line="240" w:lineRule="auto"/>
        <w:rPr>
          <w:rFonts w:ascii="Arial" w:eastAsia="Times New Roman" w:hAnsi="Arial" w:cs="Arial"/>
          <w:lang w:eastAsia="de-DE"/>
        </w:rPr>
      </w:pPr>
      <w:r w:rsidRPr="001C70FF">
        <w:rPr>
          <w:rFonts w:ascii="Arial" w:eastAsia="Times New Roman" w:hAnsi="Arial" w:cs="Arial"/>
          <w:lang w:eastAsia="de-DE"/>
        </w:rPr>
        <w:t xml:space="preserve">Hinsichtlich des genauen territorialen Geltungsbereiches siehe </w:t>
      </w:r>
      <w:hyperlink r:id="rId13" w:history="1">
        <w:r w:rsidR="00954980" w:rsidRPr="00954980">
          <w:rPr>
            <w:rStyle w:val="Hyperlink"/>
            <w:rFonts w:ascii="Arial" w:eastAsia="Times New Roman" w:hAnsi="Arial" w:cs="Arial"/>
            <w:lang w:eastAsia="de-DE"/>
          </w:rPr>
          <w:t>Länderliste</w:t>
        </w:r>
        <w:r w:rsidR="00954980" w:rsidRPr="00954980">
          <w:rPr>
            <w:rStyle w:val="Hyperlink"/>
            <w:rFonts w:ascii="Arial" w:eastAsia="Times New Roman" w:hAnsi="Arial" w:cs="Arial"/>
            <w:lang w:eastAsia="de-DE"/>
          </w:rPr>
          <w:t xml:space="preserve"> </w:t>
        </w:r>
        <w:r w:rsidR="00954980" w:rsidRPr="00954980">
          <w:rPr>
            <w:rStyle w:val="Hyperlink"/>
            <w:rFonts w:ascii="Arial" w:eastAsia="Times New Roman" w:hAnsi="Arial" w:cs="Arial"/>
            <w:lang w:eastAsia="de-DE"/>
          </w:rPr>
          <w:t>der WIPO</w:t>
        </w:r>
      </w:hyperlink>
      <w:r w:rsidRPr="001C70FF">
        <w:rPr>
          <w:rFonts w:ascii="Arial" w:eastAsia="Times New Roman" w:hAnsi="Arial" w:cs="Arial"/>
          <w:lang w:eastAsia="de-DE"/>
        </w:rPr>
        <w:t xml:space="preserve">: </w:t>
      </w:r>
    </w:p>
    <w:p w:rsidR="001C70FF" w:rsidRPr="001C70FF" w:rsidRDefault="001C70FF" w:rsidP="001C70FF">
      <w:pPr>
        <w:tabs>
          <w:tab w:val="left" w:pos="426"/>
          <w:tab w:val="left" w:pos="4678"/>
          <w:tab w:val="left" w:pos="5103"/>
        </w:tabs>
        <w:spacing w:after="0" w:line="240" w:lineRule="auto"/>
        <w:rPr>
          <w:rFonts w:ascii="Arial" w:eastAsia="Times New Roman" w:hAnsi="Arial" w:cs="Arial"/>
          <w:b/>
          <w:szCs w:val="20"/>
          <w:lang w:eastAsia="de-DE"/>
        </w:rPr>
      </w:pPr>
    </w:p>
    <w:p w:rsidR="001C70FF" w:rsidRPr="001C70FF" w:rsidRDefault="001C70FF" w:rsidP="001C70FF">
      <w:pPr>
        <w:tabs>
          <w:tab w:val="left" w:pos="426"/>
          <w:tab w:val="left" w:pos="4678"/>
          <w:tab w:val="left" w:pos="5103"/>
        </w:tabs>
        <w:spacing w:after="0" w:line="240" w:lineRule="auto"/>
        <w:rPr>
          <w:rFonts w:ascii="Arial" w:eastAsia="Times New Roman" w:hAnsi="Arial" w:cs="Arial"/>
          <w:b/>
          <w:szCs w:val="20"/>
          <w:lang w:eastAsia="de-DE"/>
        </w:rPr>
      </w:pPr>
      <w:r w:rsidRPr="001C70FF">
        <w:rPr>
          <w:rFonts w:ascii="Arial" w:eastAsia="Times New Roman" w:hAnsi="Arial" w:cs="Arial"/>
          <w:b/>
          <w:szCs w:val="20"/>
          <w:lang w:eastAsia="de-DE"/>
        </w:rPr>
        <w:t>Gebühren:</w:t>
      </w:r>
    </w:p>
    <w:p w:rsidR="001C70FF" w:rsidRPr="001C70FF" w:rsidRDefault="001C70FF" w:rsidP="001C70FF">
      <w:pPr>
        <w:tabs>
          <w:tab w:val="left" w:pos="426"/>
          <w:tab w:val="left" w:pos="4678"/>
          <w:tab w:val="left" w:pos="5103"/>
        </w:tabs>
        <w:spacing w:after="0" w:line="240" w:lineRule="auto"/>
        <w:rPr>
          <w:rFonts w:ascii="Arial" w:eastAsia="Times New Roman" w:hAnsi="Arial" w:cs="Arial"/>
          <w:szCs w:val="20"/>
          <w:lang w:eastAsia="de-DE"/>
        </w:rPr>
      </w:pPr>
    </w:p>
    <w:p w:rsidR="001C70FF" w:rsidRPr="001C70FF" w:rsidRDefault="001C70FF" w:rsidP="001C70FF">
      <w:pPr>
        <w:numPr>
          <w:ilvl w:val="0"/>
          <w:numId w:val="3"/>
        </w:numPr>
        <w:tabs>
          <w:tab w:val="left" w:pos="426"/>
          <w:tab w:val="left" w:pos="4678"/>
          <w:tab w:val="left" w:pos="5103"/>
        </w:tabs>
        <w:spacing w:after="0" w:line="240" w:lineRule="auto"/>
        <w:rPr>
          <w:rFonts w:ascii="Arial" w:eastAsia="Times New Roman" w:hAnsi="Arial" w:cs="Arial"/>
          <w:b/>
          <w:szCs w:val="20"/>
          <w:lang w:eastAsia="de-DE"/>
        </w:rPr>
      </w:pPr>
      <w:r w:rsidRPr="001C70FF">
        <w:rPr>
          <w:rFonts w:ascii="Arial" w:eastAsia="Times New Roman" w:hAnsi="Arial" w:cs="Arial"/>
          <w:b/>
          <w:szCs w:val="20"/>
          <w:lang w:eastAsia="de-DE"/>
        </w:rPr>
        <w:t>Inlandsgebühr</w:t>
      </w:r>
    </w:p>
    <w:p w:rsidR="001C70FF" w:rsidRPr="001C70FF" w:rsidRDefault="001C70FF" w:rsidP="001C70FF">
      <w:pPr>
        <w:tabs>
          <w:tab w:val="left" w:pos="426"/>
          <w:tab w:val="left" w:pos="4678"/>
          <w:tab w:val="left" w:pos="5103"/>
        </w:tabs>
        <w:spacing w:after="0" w:line="240" w:lineRule="auto"/>
        <w:rPr>
          <w:rFonts w:ascii="Arial" w:eastAsia="Times New Roman" w:hAnsi="Arial" w:cs="Arial"/>
          <w:b/>
          <w:szCs w:val="20"/>
          <w:lang w:eastAsia="de-DE"/>
        </w:rPr>
      </w:pPr>
    </w:p>
    <w:p w:rsidR="001C70FF" w:rsidRPr="001C70FF" w:rsidRDefault="001C70FF" w:rsidP="001C70FF">
      <w:pPr>
        <w:tabs>
          <w:tab w:val="left" w:pos="426"/>
          <w:tab w:val="left" w:pos="4678"/>
          <w:tab w:val="left" w:pos="5103"/>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70"/>
            <w:enabled/>
            <w:calcOnExit w:val="0"/>
            <w:checkBox>
              <w:sizeAuto/>
              <w:default w:val="0"/>
            </w:checkBox>
          </w:ffData>
        </w:fldChar>
      </w:r>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xml:space="preserve"> Die Inlandsgebühr in Höhe von 141,00 € wurde unter Angabe des Aktenzeichens bzw. der Registrierungsnummer der österreichischen Basisanmeldung bzw. –marke sowie mit dem Vermerk „Inlandsgebühr“ auf das Konto des Österreichischen Patentamtes (IBAN AT75 0100 0000 0516 0000, BIC BUNDATWW) entrichtet.</w:t>
      </w:r>
    </w:p>
    <w:p w:rsidR="001C70FF" w:rsidRPr="001C70FF" w:rsidRDefault="001C70FF" w:rsidP="001C70FF">
      <w:pPr>
        <w:tabs>
          <w:tab w:val="left" w:pos="426"/>
          <w:tab w:val="left" w:pos="4678"/>
          <w:tab w:val="left" w:pos="5103"/>
        </w:tabs>
        <w:spacing w:after="0" w:line="240" w:lineRule="auto"/>
        <w:rPr>
          <w:rFonts w:ascii="Arial" w:eastAsia="Times New Roman" w:hAnsi="Arial" w:cs="Arial"/>
          <w:szCs w:val="20"/>
          <w:lang w:eastAsia="de-DE"/>
        </w:rPr>
      </w:pPr>
    </w:p>
    <w:p w:rsidR="001C70FF" w:rsidRPr="001C70FF" w:rsidRDefault="001C70FF" w:rsidP="001C70FF">
      <w:pPr>
        <w:numPr>
          <w:ilvl w:val="0"/>
          <w:numId w:val="3"/>
        </w:numPr>
        <w:tabs>
          <w:tab w:val="left" w:pos="426"/>
          <w:tab w:val="left" w:pos="4678"/>
          <w:tab w:val="left" w:pos="5103"/>
        </w:tabs>
        <w:spacing w:after="0" w:line="240" w:lineRule="auto"/>
        <w:rPr>
          <w:rFonts w:ascii="Arial" w:eastAsia="Times New Roman" w:hAnsi="Arial" w:cs="Arial"/>
          <w:b/>
          <w:szCs w:val="20"/>
          <w:lang w:eastAsia="de-DE"/>
        </w:rPr>
      </w:pPr>
      <w:r w:rsidRPr="001C70FF">
        <w:rPr>
          <w:rFonts w:ascii="Arial" w:eastAsia="Times New Roman" w:hAnsi="Arial" w:cs="Arial"/>
          <w:b/>
          <w:szCs w:val="20"/>
          <w:lang w:eastAsia="de-DE"/>
        </w:rPr>
        <w:t>internationale Gebühren</w:t>
      </w:r>
    </w:p>
    <w:p w:rsidR="001C70FF" w:rsidRPr="001C70FF" w:rsidRDefault="001C70FF" w:rsidP="001C70FF">
      <w:pPr>
        <w:tabs>
          <w:tab w:val="left" w:pos="426"/>
          <w:tab w:val="left" w:pos="4678"/>
          <w:tab w:val="left" w:pos="5103"/>
        </w:tabs>
        <w:spacing w:after="0" w:line="240" w:lineRule="auto"/>
        <w:rPr>
          <w:rFonts w:ascii="Arial" w:eastAsia="Times New Roman" w:hAnsi="Arial" w:cs="Arial"/>
          <w:b/>
          <w:szCs w:val="20"/>
          <w:lang w:eastAsia="de-DE"/>
        </w:rPr>
      </w:pPr>
    </w:p>
    <w:p w:rsidR="001C70FF" w:rsidRPr="001C70FF" w:rsidRDefault="001C70FF" w:rsidP="001C70FF">
      <w:pPr>
        <w:tabs>
          <w:tab w:val="left" w:pos="426"/>
          <w:tab w:val="left" w:pos="4678"/>
          <w:tab w:val="left" w:pos="5103"/>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 xml:space="preserve">Es wurden </w:t>
      </w:r>
      <w:r w:rsidRPr="001C70FF">
        <w:rPr>
          <w:rFonts w:ascii="Arial" w:eastAsia="Times New Roman" w:hAnsi="Arial" w:cs="Arial"/>
          <w:i/>
          <w:szCs w:val="20"/>
          <w:lang w:eastAsia="de-DE"/>
        </w:rPr>
        <w:t>(Zutreffendes bitte ankreuzen!)</w:t>
      </w:r>
    </w:p>
    <w:p w:rsidR="001C70FF" w:rsidRPr="001C70FF" w:rsidRDefault="001C70FF" w:rsidP="001C70FF">
      <w:pPr>
        <w:tabs>
          <w:tab w:val="left" w:pos="426"/>
          <w:tab w:val="left" w:pos="4678"/>
          <w:tab w:val="left" w:pos="5103"/>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72"/>
            <w:enabled/>
            <w:calcOnExit w:val="0"/>
            <w:checkBox>
              <w:sizeAuto/>
              <w:default w:val="0"/>
            </w:checkBox>
          </w:ffData>
        </w:fldChar>
      </w:r>
      <w:bookmarkStart w:id="35" w:name="Kontrollkästchen72"/>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35"/>
      <w:r w:rsidRPr="001C70FF">
        <w:rPr>
          <w:rFonts w:ascii="Arial" w:eastAsia="Times New Roman" w:hAnsi="Arial" w:cs="Arial"/>
          <w:szCs w:val="20"/>
          <w:lang w:eastAsia="de-DE"/>
        </w:rPr>
        <w:tab/>
        <w:t xml:space="preserve">durch Abbuchung vom Depot-Konto Nr. </w:t>
      </w:r>
      <w:r w:rsidRPr="001C70FF">
        <w:rPr>
          <w:rFonts w:ascii="Arial" w:eastAsia="Times New Roman" w:hAnsi="Arial" w:cs="Arial"/>
          <w:szCs w:val="20"/>
          <w:lang w:eastAsia="de-DE"/>
        </w:rPr>
        <w:fldChar w:fldCharType="begin">
          <w:ffData>
            <w:name w:val="Text3"/>
            <w:enabled/>
            <w:calcOnExit w:val="0"/>
            <w:textInput>
              <w:default w:val=".................................................."/>
            </w:textInput>
          </w:ffData>
        </w:fldChar>
      </w:r>
      <w:bookmarkStart w:id="36" w:name="Text3"/>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bookmarkEnd w:id="36"/>
    </w:p>
    <w:p w:rsidR="001C70FF" w:rsidRPr="001C70FF" w:rsidRDefault="001C70FF" w:rsidP="001C70FF">
      <w:pPr>
        <w:tabs>
          <w:tab w:val="left" w:pos="426"/>
          <w:tab w:val="left" w:pos="4678"/>
          <w:tab w:val="left" w:pos="5103"/>
        </w:tabs>
        <w:spacing w:after="0" w:line="240" w:lineRule="auto"/>
        <w:ind w:left="426" w:hanging="426"/>
        <w:rPr>
          <w:rFonts w:ascii="Arial" w:eastAsia="Times New Roman" w:hAnsi="Arial" w:cs="Arial"/>
          <w:szCs w:val="20"/>
          <w:lang w:val="en-GB" w:eastAsia="de-DE"/>
        </w:rPr>
      </w:pPr>
      <w:r w:rsidRPr="001C70FF">
        <w:rPr>
          <w:rFonts w:ascii="Arial" w:eastAsia="Times New Roman" w:hAnsi="Arial" w:cs="Arial"/>
          <w:szCs w:val="20"/>
          <w:lang w:eastAsia="de-DE"/>
        </w:rPr>
        <w:fldChar w:fldCharType="begin">
          <w:ffData>
            <w:name w:val="Kontrollkästchen73"/>
            <w:enabled/>
            <w:calcOnExit w:val="0"/>
            <w:checkBox>
              <w:sizeAuto/>
              <w:default w:val="0"/>
            </w:checkBox>
          </w:ffData>
        </w:fldChar>
      </w:r>
      <w:bookmarkStart w:id="37" w:name="Kontrollkästchen73"/>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37"/>
      <w:r w:rsidRPr="001C70FF">
        <w:rPr>
          <w:rFonts w:ascii="Arial" w:eastAsia="Times New Roman" w:hAnsi="Arial" w:cs="Arial"/>
          <w:szCs w:val="20"/>
          <w:lang w:eastAsia="de-DE"/>
        </w:rPr>
        <w:tab/>
        <w:t xml:space="preserve">durch Überweisung auf OMPI-Konto Nr. </w:t>
      </w:r>
      <w:r w:rsidRPr="001C70FF">
        <w:rPr>
          <w:rFonts w:ascii="Arial" w:eastAsia="Times New Roman" w:hAnsi="Arial" w:cs="Arial"/>
          <w:szCs w:val="20"/>
          <w:lang w:val="en-GB" w:eastAsia="de-DE"/>
        </w:rPr>
        <w:t xml:space="preserve">(IBAN) CH51 0483 5048 7080 8100 0 </w:t>
      </w:r>
      <w:proofErr w:type="spellStart"/>
      <w:r w:rsidRPr="001C70FF">
        <w:rPr>
          <w:rFonts w:ascii="Arial" w:eastAsia="Times New Roman" w:hAnsi="Arial" w:cs="Arial"/>
          <w:szCs w:val="20"/>
          <w:lang w:val="en-GB" w:eastAsia="de-DE"/>
        </w:rPr>
        <w:t>bei</w:t>
      </w:r>
      <w:proofErr w:type="spellEnd"/>
      <w:r w:rsidRPr="001C70FF">
        <w:rPr>
          <w:rFonts w:ascii="Arial" w:eastAsia="Times New Roman" w:hAnsi="Arial" w:cs="Arial"/>
          <w:szCs w:val="20"/>
          <w:lang w:val="en-GB" w:eastAsia="de-DE"/>
        </w:rPr>
        <w:t xml:space="preserve"> Crédit Suisse, CH-1211 Genève 70, Swift-Code/BIC: CRESCHZZ80A / Clearing Nr. 4835</w:t>
      </w:r>
    </w:p>
    <w:p w:rsidR="001C70FF" w:rsidRPr="001C70FF" w:rsidRDefault="001C70FF" w:rsidP="001C70FF">
      <w:pPr>
        <w:tabs>
          <w:tab w:val="left" w:pos="426"/>
          <w:tab w:val="left" w:pos="4678"/>
          <w:tab w:val="left" w:pos="5103"/>
        </w:tabs>
        <w:spacing w:after="0" w:line="240" w:lineRule="auto"/>
        <w:rPr>
          <w:rFonts w:ascii="Arial" w:eastAsia="Times New Roman" w:hAnsi="Arial" w:cs="Arial"/>
          <w:lang w:val="en-GB" w:eastAsia="de-DE"/>
        </w:rPr>
      </w:pPr>
    </w:p>
    <w:p w:rsidR="001C70FF" w:rsidRPr="001C70FF" w:rsidRDefault="001C70FF" w:rsidP="001C70FF">
      <w:pPr>
        <w:tabs>
          <w:tab w:val="left" w:pos="426"/>
          <w:tab w:val="left" w:pos="4678"/>
          <w:tab w:val="left" w:pos="5103"/>
        </w:tabs>
        <w:spacing w:after="0" w:line="240" w:lineRule="auto"/>
        <w:rPr>
          <w:rFonts w:ascii="Arial" w:eastAsia="Times New Roman" w:hAnsi="Arial" w:cs="Arial"/>
          <w:szCs w:val="20"/>
          <w:lang w:val="en-GB" w:eastAsia="de-DE"/>
        </w:rPr>
      </w:pPr>
    </w:p>
    <w:p w:rsidR="001C70FF" w:rsidRPr="001C70FF" w:rsidRDefault="001C70FF" w:rsidP="001C70FF">
      <w:pPr>
        <w:tabs>
          <w:tab w:val="left" w:pos="426"/>
          <w:tab w:val="left" w:pos="4678"/>
          <w:tab w:val="left" w:pos="5103"/>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 xml:space="preserve">von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left" w:pos="426"/>
          <w:tab w:val="left" w:pos="4678"/>
          <w:tab w:val="left" w:pos="5103"/>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 xml:space="preserve">am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xml:space="preserve"> an das Internationale Büro der Weltorganisation für geistiges Eigentum in CH-1211 Genève 20, 34, </w:t>
      </w:r>
      <w:proofErr w:type="spellStart"/>
      <w:r w:rsidRPr="001C70FF">
        <w:rPr>
          <w:rFonts w:ascii="Arial" w:eastAsia="Times New Roman" w:hAnsi="Arial" w:cs="Arial"/>
          <w:szCs w:val="20"/>
          <w:lang w:eastAsia="de-DE"/>
        </w:rPr>
        <w:t>Chemin</w:t>
      </w:r>
      <w:proofErr w:type="spellEnd"/>
      <w:r w:rsidRPr="001C70FF">
        <w:rPr>
          <w:rFonts w:ascii="Arial" w:eastAsia="Times New Roman" w:hAnsi="Arial" w:cs="Arial"/>
          <w:szCs w:val="20"/>
          <w:lang w:eastAsia="de-DE"/>
        </w:rPr>
        <w:t xml:space="preserve"> des </w:t>
      </w:r>
      <w:proofErr w:type="spellStart"/>
      <w:r w:rsidRPr="001C70FF">
        <w:rPr>
          <w:rFonts w:ascii="Arial" w:eastAsia="Times New Roman" w:hAnsi="Arial" w:cs="Arial"/>
          <w:szCs w:val="20"/>
          <w:lang w:eastAsia="de-DE"/>
        </w:rPr>
        <w:t>Colombettes</w:t>
      </w:r>
      <w:proofErr w:type="spellEnd"/>
      <w:r w:rsidRPr="001C70FF">
        <w:rPr>
          <w:rFonts w:ascii="Arial" w:eastAsia="Times New Roman" w:hAnsi="Arial" w:cs="Arial"/>
          <w:szCs w:val="20"/>
          <w:lang w:eastAsia="de-DE"/>
        </w:rPr>
        <w:t>, folgende Gebühren entrichtet:</w:t>
      </w:r>
    </w:p>
    <w:p w:rsidR="001C70FF" w:rsidRPr="001C70FF" w:rsidRDefault="001C70FF" w:rsidP="001C70FF">
      <w:pPr>
        <w:tabs>
          <w:tab w:val="left" w:pos="426"/>
          <w:tab w:val="left" w:pos="4678"/>
          <w:tab w:val="left" w:pos="5103"/>
        </w:tabs>
        <w:spacing w:after="0" w:line="240" w:lineRule="auto"/>
        <w:rPr>
          <w:rFonts w:ascii="Arial" w:eastAsia="Times New Roman" w:hAnsi="Arial" w:cs="Arial"/>
          <w:szCs w:val="20"/>
          <w:lang w:eastAsia="de-DE"/>
        </w:rPr>
      </w:pPr>
    </w:p>
    <w:p w:rsidR="001C70FF" w:rsidRDefault="001C70FF" w:rsidP="001C70FF">
      <w:pPr>
        <w:tabs>
          <w:tab w:val="left" w:pos="426"/>
          <w:tab w:val="left" w:pos="4678"/>
          <w:tab w:val="left" w:pos="5103"/>
        </w:tabs>
        <w:spacing w:after="0" w:line="240" w:lineRule="auto"/>
        <w:jc w:val="center"/>
        <w:rPr>
          <w:rFonts w:ascii="Arial" w:eastAsia="Times New Roman" w:hAnsi="Arial" w:cs="Arial"/>
          <w:b/>
          <w:bCs/>
          <w:szCs w:val="20"/>
          <w:lang w:eastAsia="de-DE"/>
        </w:rPr>
      </w:pPr>
    </w:p>
    <w:p w:rsidR="001C70FF" w:rsidRDefault="001C70FF" w:rsidP="001C70FF">
      <w:pPr>
        <w:tabs>
          <w:tab w:val="left" w:pos="426"/>
          <w:tab w:val="left" w:pos="4678"/>
          <w:tab w:val="left" w:pos="5103"/>
        </w:tabs>
        <w:spacing w:after="0" w:line="240" w:lineRule="auto"/>
        <w:jc w:val="center"/>
        <w:rPr>
          <w:rFonts w:ascii="Arial" w:eastAsia="Times New Roman" w:hAnsi="Arial" w:cs="Arial"/>
          <w:b/>
          <w:bCs/>
          <w:szCs w:val="20"/>
          <w:lang w:eastAsia="de-DE"/>
        </w:rPr>
      </w:pPr>
    </w:p>
    <w:p w:rsidR="001C70FF" w:rsidRDefault="001C70FF" w:rsidP="001C70FF">
      <w:pPr>
        <w:tabs>
          <w:tab w:val="left" w:pos="426"/>
          <w:tab w:val="left" w:pos="4678"/>
          <w:tab w:val="left" w:pos="5103"/>
        </w:tabs>
        <w:spacing w:after="0" w:line="240" w:lineRule="auto"/>
        <w:jc w:val="center"/>
        <w:rPr>
          <w:rFonts w:ascii="Arial" w:eastAsia="Times New Roman" w:hAnsi="Arial" w:cs="Arial"/>
          <w:b/>
          <w:bCs/>
          <w:szCs w:val="20"/>
          <w:lang w:eastAsia="de-DE"/>
        </w:rPr>
      </w:pPr>
    </w:p>
    <w:p w:rsidR="001C70FF" w:rsidRDefault="001C70FF" w:rsidP="001C70FF">
      <w:pPr>
        <w:tabs>
          <w:tab w:val="left" w:pos="426"/>
          <w:tab w:val="left" w:pos="4678"/>
          <w:tab w:val="left" w:pos="5103"/>
        </w:tabs>
        <w:spacing w:after="0" w:line="240" w:lineRule="auto"/>
        <w:jc w:val="center"/>
        <w:rPr>
          <w:rFonts w:ascii="Arial" w:eastAsia="Times New Roman" w:hAnsi="Arial" w:cs="Arial"/>
          <w:b/>
          <w:bCs/>
          <w:szCs w:val="20"/>
          <w:lang w:eastAsia="de-DE"/>
        </w:rPr>
      </w:pPr>
    </w:p>
    <w:p w:rsidR="001C70FF" w:rsidRDefault="001C70FF" w:rsidP="001C70FF">
      <w:pPr>
        <w:tabs>
          <w:tab w:val="left" w:pos="426"/>
          <w:tab w:val="left" w:pos="4678"/>
          <w:tab w:val="left" w:pos="5103"/>
        </w:tabs>
        <w:spacing w:after="0" w:line="240" w:lineRule="auto"/>
        <w:jc w:val="center"/>
        <w:rPr>
          <w:rFonts w:ascii="Arial" w:eastAsia="Times New Roman" w:hAnsi="Arial" w:cs="Arial"/>
          <w:b/>
          <w:bCs/>
          <w:szCs w:val="20"/>
          <w:lang w:eastAsia="de-DE"/>
        </w:rPr>
      </w:pPr>
    </w:p>
    <w:p w:rsidR="001C70FF" w:rsidRDefault="001C70FF" w:rsidP="001C70FF">
      <w:pPr>
        <w:tabs>
          <w:tab w:val="left" w:pos="426"/>
          <w:tab w:val="left" w:pos="4678"/>
          <w:tab w:val="left" w:pos="5103"/>
        </w:tabs>
        <w:spacing w:after="0" w:line="240" w:lineRule="auto"/>
        <w:jc w:val="center"/>
        <w:rPr>
          <w:rFonts w:ascii="Arial" w:eastAsia="Times New Roman" w:hAnsi="Arial" w:cs="Arial"/>
          <w:b/>
          <w:bCs/>
          <w:szCs w:val="20"/>
          <w:lang w:eastAsia="de-DE"/>
        </w:rPr>
      </w:pPr>
    </w:p>
    <w:p w:rsidR="00E95084" w:rsidRDefault="00E95084" w:rsidP="001C70FF">
      <w:pPr>
        <w:tabs>
          <w:tab w:val="left" w:pos="426"/>
          <w:tab w:val="left" w:pos="4678"/>
          <w:tab w:val="left" w:pos="5103"/>
        </w:tabs>
        <w:spacing w:after="0" w:line="240" w:lineRule="auto"/>
        <w:jc w:val="center"/>
        <w:rPr>
          <w:rFonts w:ascii="Arial" w:eastAsia="Times New Roman" w:hAnsi="Arial" w:cs="Arial"/>
          <w:b/>
          <w:bCs/>
          <w:szCs w:val="20"/>
          <w:lang w:eastAsia="de-DE"/>
        </w:rPr>
      </w:pPr>
    </w:p>
    <w:p w:rsidR="00954980" w:rsidRDefault="00954980">
      <w:pPr>
        <w:rPr>
          <w:rFonts w:ascii="Arial" w:eastAsia="Times New Roman" w:hAnsi="Arial" w:cs="Arial"/>
          <w:b/>
          <w:bCs/>
          <w:szCs w:val="20"/>
          <w:lang w:eastAsia="de-DE"/>
        </w:rPr>
      </w:pPr>
      <w:r>
        <w:rPr>
          <w:rFonts w:ascii="Arial" w:eastAsia="Times New Roman" w:hAnsi="Arial" w:cs="Arial"/>
          <w:b/>
          <w:bCs/>
          <w:szCs w:val="20"/>
          <w:lang w:eastAsia="de-DE"/>
        </w:rPr>
        <w:br w:type="page"/>
      </w:r>
    </w:p>
    <w:p w:rsidR="001C70FF" w:rsidRPr="001C70FF" w:rsidRDefault="001C70FF" w:rsidP="001C70FF">
      <w:pPr>
        <w:tabs>
          <w:tab w:val="left" w:pos="426"/>
          <w:tab w:val="left" w:pos="4678"/>
          <w:tab w:val="left" w:pos="5103"/>
        </w:tabs>
        <w:spacing w:after="0" w:line="240" w:lineRule="auto"/>
        <w:jc w:val="center"/>
        <w:rPr>
          <w:rFonts w:ascii="Arial" w:eastAsia="Times New Roman" w:hAnsi="Arial" w:cs="Arial"/>
          <w:b/>
          <w:bCs/>
          <w:szCs w:val="20"/>
          <w:lang w:eastAsia="de-DE"/>
        </w:rPr>
      </w:pPr>
      <w:r w:rsidRPr="001C70FF">
        <w:rPr>
          <w:rFonts w:ascii="Arial" w:eastAsia="Times New Roman" w:hAnsi="Arial" w:cs="Arial"/>
          <w:b/>
          <w:bCs/>
          <w:szCs w:val="20"/>
          <w:lang w:eastAsia="de-DE"/>
        </w:rPr>
        <w:lastRenderedPageBreak/>
        <w:t>Gebührenaufstellung</w:t>
      </w:r>
    </w:p>
    <w:p w:rsidR="001C70FF" w:rsidRPr="001C70FF" w:rsidRDefault="001C70FF" w:rsidP="001C70FF">
      <w:pPr>
        <w:tabs>
          <w:tab w:val="left" w:pos="426"/>
          <w:tab w:val="left" w:pos="2268"/>
          <w:tab w:val="left" w:pos="4678"/>
          <w:tab w:val="left" w:pos="5103"/>
          <w:tab w:val="right" w:pos="9072"/>
        </w:tabs>
        <w:spacing w:after="0" w:line="240" w:lineRule="auto"/>
        <w:rPr>
          <w:rFonts w:ascii="Arial" w:eastAsia="Times New Roman" w:hAnsi="Arial" w:cs="Arial"/>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685"/>
        <w:gridCol w:w="1769"/>
      </w:tblGrid>
      <w:tr w:rsidR="001C70FF" w:rsidRPr="001C70FF" w:rsidTr="001C70FF">
        <w:tc>
          <w:tcPr>
            <w:tcW w:w="7441" w:type="dxa"/>
            <w:gridSpan w:val="2"/>
          </w:tcPr>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Grundgebühr</w:t>
            </w:r>
            <w:r w:rsidRPr="001C70FF">
              <w:rPr>
                <w:rFonts w:ascii="Arial" w:eastAsia="Times New Roman" w:hAnsi="Arial" w:cs="Arial"/>
                <w:szCs w:val="20"/>
                <w:lang w:eastAsia="de-DE"/>
              </w:rPr>
              <w:tab/>
            </w:r>
            <w:r w:rsidRPr="001C70FF">
              <w:rPr>
                <w:rFonts w:ascii="Arial" w:eastAsia="Times New Roman" w:hAnsi="Arial" w:cs="Arial"/>
                <w:i/>
                <w:szCs w:val="20"/>
                <w:lang w:eastAsia="de-DE"/>
              </w:rPr>
              <w:t>(653 SFR bzw. 903 SFR)</w:t>
            </w:r>
          </w:p>
        </w:tc>
        <w:tc>
          <w:tcPr>
            <w:tcW w:w="1769" w:type="dxa"/>
          </w:tcPr>
          <w:p w:rsidR="001C70FF" w:rsidRPr="001C70FF" w:rsidRDefault="001C70FF" w:rsidP="001C70FF">
            <w:pPr>
              <w:spacing w:after="0" w:line="240" w:lineRule="auto"/>
              <w:jc w:val="right"/>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Text5"/>
                  <w:enabled/>
                  <w:calcOnExit w:val="0"/>
                  <w:textInput/>
                </w:ffData>
              </w:fldChar>
            </w:r>
            <w:bookmarkStart w:id="38" w:name="Text5"/>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bookmarkEnd w:id="38"/>
            <w:r w:rsidRPr="001C70FF">
              <w:rPr>
                <w:rFonts w:ascii="Arial" w:eastAsia="Times New Roman" w:hAnsi="Arial" w:cs="Arial"/>
                <w:szCs w:val="20"/>
                <w:lang w:eastAsia="de-DE"/>
              </w:rPr>
              <w:t xml:space="preserve"> SFR</w:t>
            </w:r>
          </w:p>
        </w:tc>
      </w:tr>
      <w:tr w:rsidR="001C70FF" w:rsidRPr="001C70FF" w:rsidTr="001C70FF">
        <w:tc>
          <w:tcPr>
            <w:tcW w:w="7441" w:type="dxa"/>
            <w:gridSpan w:val="2"/>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eastAsia="de-DE"/>
              </w:rPr>
              <w:t xml:space="preserve">Zusatzgebühr </w:t>
            </w:r>
            <w:r w:rsidRPr="001C70FF">
              <w:rPr>
                <w:rFonts w:ascii="Arial" w:eastAsia="Times New Roman" w:hAnsi="Arial" w:cs="Arial"/>
                <w:i/>
                <w:iCs/>
                <w:szCs w:val="20"/>
                <w:lang w:eastAsia="de-DE"/>
              </w:rPr>
              <w:t>(für jede eine dritte Klasse übersteigende Waren- und Dienstleistungsklasse)</w:t>
            </w:r>
            <w:r w:rsidRPr="001C70FF">
              <w:rPr>
                <w:rFonts w:ascii="Arial" w:eastAsia="Times New Roman" w:hAnsi="Arial" w:cs="Arial"/>
                <w:szCs w:val="20"/>
                <w:lang w:eastAsia="de-DE"/>
              </w:rPr>
              <w:tab/>
            </w:r>
            <w:r w:rsidRPr="001C70FF">
              <w:rPr>
                <w:rFonts w:ascii="Arial" w:eastAsia="Times New Roman" w:hAnsi="Arial" w:cs="Arial"/>
                <w:szCs w:val="20"/>
                <w:lang w:eastAsia="de-DE"/>
              </w:rPr>
              <w:fldChar w:fldCharType="begin">
                <w:ffData>
                  <w:name w:val="Text4"/>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xml:space="preserve"> </w:t>
            </w:r>
            <w:r w:rsidRPr="001C70FF">
              <w:rPr>
                <w:rFonts w:ascii="Arial" w:eastAsia="Times New Roman" w:hAnsi="Arial" w:cs="Arial"/>
                <w:szCs w:val="20"/>
                <w:lang w:val="it-IT" w:eastAsia="de-DE"/>
              </w:rPr>
              <w:t xml:space="preserve">x 100 SFR </w:t>
            </w:r>
            <w:r w:rsidRPr="001C70FF">
              <w:rPr>
                <w:rFonts w:ascii="Arial" w:eastAsia="Times New Roman" w:hAnsi="Arial" w:cs="Arial"/>
                <w:szCs w:val="20"/>
                <w:lang w:eastAsia="de-DE"/>
              </w:rPr>
              <w:sym w:font="Wingdings" w:char="F0E0"/>
            </w:r>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p>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val="it-IT" w:eastAsia="de-DE"/>
              </w:rPr>
              <w:t xml:space="preserve"> SFR</w:t>
            </w:r>
          </w:p>
        </w:tc>
      </w:tr>
      <w:tr w:rsidR="001C70FF" w:rsidRPr="001C70FF" w:rsidTr="001C70FF">
        <w:tc>
          <w:tcPr>
            <w:tcW w:w="7441" w:type="dxa"/>
            <w:gridSpan w:val="2"/>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eastAsia="de-DE"/>
              </w:rPr>
              <w:t xml:space="preserve">Ergänzungsgebühr* </w:t>
            </w:r>
            <w:r w:rsidRPr="001C70FF">
              <w:rPr>
                <w:rFonts w:ascii="Arial" w:eastAsia="Times New Roman" w:hAnsi="Arial" w:cs="Arial"/>
                <w:i/>
                <w:szCs w:val="20"/>
                <w:lang w:eastAsia="de-DE"/>
              </w:rPr>
              <w:t>(</w:t>
            </w:r>
            <w:proofErr w:type="gramStart"/>
            <w:r w:rsidRPr="001C70FF">
              <w:rPr>
                <w:rFonts w:ascii="Arial" w:eastAsia="Times New Roman" w:hAnsi="Arial" w:cs="Arial"/>
                <w:i/>
                <w:szCs w:val="20"/>
                <w:lang w:eastAsia="de-DE"/>
              </w:rPr>
              <w:t>pro benanntem Land</w:t>
            </w:r>
            <w:proofErr w:type="gramEnd"/>
            <w:r w:rsidRPr="001C70FF">
              <w:rPr>
                <w:rFonts w:ascii="Arial" w:eastAsia="Times New Roman" w:hAnsi="Arial" w:cs="Arial"/>
                <w:i/>
                <w:szCs w:val="20"/>
                <w:lang w:eastAsia="de-DE"/>
              </w:rPr>
              <w:t>)</w:t>
            </w:r>
            <w:r w:rsidRPr="001C70FF">
              <w:rPr>
                <w:rFonts w:ascii="Arial" w:eastAsia="Times New Roman" w:hAnsi="Arial" w:cs="Arial"/>
                <w:szCs w:val="20"/>
                <w:lang w:eastAsia="de-DE"/>
              </w:rPr>
              <w:tab/>
            </w:r>
            <w:r w:rsidRPr="001C70FF">
              <w:rPr>
                <w:rFonts w:ascii="Arial" w:eastAsia="Times New Roman" w:hAnsi="Arial" w:cs="Arial"/>
                <w:szCs w:val="20"/>
                <w:lang w:eastAsia="de-DE"/>
              </w:rPr>
              <w:fldChar w:fldCharType="begin">
                <w:ffData>
                  <w:name w:val="Text4"/>
                  <w:enabled/>
                  <w:calcOnExit w:val="0"/>
                  <w:textInput>
                    <w:default w:val="........."/>
                  </w:textInput>
                </w:ffData>
              </w:fldChar>
            </w:r>
            <w:bookmarkStart w:id="39" w:name="Text4"/>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bookmarkEnd w:id="39"/>
            <w:r w:rsidRPr="001C70FF">
              <w:rPr>
                <w:rFonts w:ascii="Arial" w:eastAsia="Times New Roman" w:hAnsi="Arial" w:cs="Arial"/>
                <w:szCs w:val="20"/>
                <w:lang w:eastAsia="de-DE"/>
              </w:rPr>
              <w:t xml:space="preserve"> </w:t>
            </w:r>
            <w:r w:rsidRPr="001C70FF">
              <w:rPr>
                <w:rFonts w:ascii="Arial" w:eastAsia="Times New Roman" w:hAnsi="Arial" w:cs="Arial"/>
                <w:szCs w:val="20"/>
                <w:lang w:val="it-IT" w:eastAsia="de-DE"/>
              </w:rPr>
              <w:t xml:space="preserve">x 100 SFR </w:t>
            </w:r>
            <w:r w:rsidRPr="001C70FF">
              <w:rPr>
                <w:rFonts w:ascii="Arial" w:eastAsia="Times New Roman" w:hAnsi="Arial" w:cs="Arial"/>
                <w:szCs w:val="20"/>
                <w:lang w:eastAsia="de-DE"/>
              </w:rPr>
              <w:sym w:font="Wingdings" w:char="F0E0"/>
            </w:r>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val="it-IT" w:eastAsia="de-DE"/>
              </w:rPr>
              <w:t xml:space="preserve"> SFR</w:t>
            </w:r>
          </w:p>
        </w:tc>
      </w:tr>
      <w:tr w:rsidR="001C70FF" w:rsidRPr="001C70FF" w:rsidTr="001C70FF">
        <w:tc>
          <w:tcPr>
            <w:tcW w:w="9210" w:type="dxa"/>
            <w:gridSpan w:val="3"/>
          </w:tcPr>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 xml:space="preserve">Individualgebühr </w:t>
            </w:r>
            <w:r w:rsidRPr="001C70FF">
              <w:rPr>
                <w:rFonts w:ascii="Arial" w:eastAsia="Times New Roman" w:hAnsi="Arial" w:cs="Arial"/>
                <w:i/>
                <w:szCs w:val="20"/>
                <w:lang w:eastAsia="de-DE"/>
              </w:rPr>
              <w:t>(wenn von den benannten Vertragsparteien vorgesehen)</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i/>
                <w:szCs w:val="20"/>
                <w:lang w:eastAsia="de-DE"/>
              </w:rPr>
              <w:t>Benannte Vertragspartei</w:t>
            </w:r>
          </w:p>
        </w:tc>
        <w:tc>
          <w:tcPr>
            <w:tcW w:w="3685" w:type="dxa"/>
          </w:tcPr>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i/>
                <w:szCs w:val="20"/>
                <w:lang w:eastAsia="de-DE"/>
              </w:rPr>
              <w:t>Individualgebühr</w:t>
            </w:r>
          </w:p>
        </w:tc>
        <w:tc>
          <w:tcPr>
            <w:tcW w:w="1769" w:type="dxa"/>
          </w:tcPr>
          <w:p w:rsidR="001C70FF" w:rsidRPr="001C70FF" w:rsidRDefault="001C70FF" w:rsidP="001C70FF">
            <w:pPr>
              <w:spacing w:after="0" w:line="240" w:lineRule="auto"/>
              <w:jc w:val="right"/>
              <w:rPr>
                <w:rFonts w:ascii="Arial" w:eastAsia="Times New Roman" w:hAnsi="Arial" w:cs="Arial"/>
                <w:szCs w:val="20"/>
                <w:lang w:eastAsia="de-DE"/>
              </w:rPr>
            </w:pP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Text14"/>
                  <w:enabled/>
                  <w:calcOnExit w:val="0"/>
                  <w:textInput/>
                </w:ffData>
              </w:fldChar>
            </w:r>
            <w:bookmarkStart w:id="40" w:name="Text14"/>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bookmarkEnd w:id="40"/>
          </w:p>
        </w:tc>
        <w:tc>
          <w:tcPr>
            <w:tcW w:w="3685" w:type="dxa"/>
          </w:tcPr>
          <w:p w:rsidR="001C70FF" w:rsidRPr="001C70FF" w:rsidRDefault="001C70FF" w:rsidP="001C70FF">
            <w:pPr>
              <w:spacing w:after="0" w:line="240" w:lineRule="auto"/>
              <w:jc w:val="right"/>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Text15"/>
                  <w:enabled/>
                  <w:calcOnExit w:val="0"/>
                  <w:textInput/>
                </w:ffData>
              </w:fldChar>
            </w:r>
            <w:bookmarkStart w:id="41" w:name="Text15"/>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bookmarkEnd w:id="41"/>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val="it-IT" w:eastAsia="de-DE"/>
              </w:rPr>
              <w:t xml:space="preserve"> SFR</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16"/>
                  <w:enabled/>
                  <w:calcOnExit w:val="0"/>
                  <w:textInput/>
                </w:ffData>
              </w:fldChar>
            </w:r>
            <w:bookmarkStart w:id="42" w:name="Text16"/>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42"/>
          </w:p>
        </w:tc>
        <w:tc>
          <w:tcPr>
            <w:tcW w:w="3685"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17"/>
                  <w:enabled/>
                  <w:calcOnExit w:val="0"/>
                  <w:textInput/>
                </w:ffData>
              </w:fldChar>
            </w:r>
            <w:bookmarkStart w:id="43" w:name="Text17"/>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43"/>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val="it-IT" w:eastAsia="de-DE"/>
              </w:rPr>
              <w:t xml:space="preserve"> SFR</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18"/>
                  <w:enabled/>
                  <w:calcOnExit w:val="0"/>
                  <w:textInput/>
                </w:ffData>
              </w:fldChar>
            </w:r>
            <w:bookmarkStart w:id="44" w:name="Text18"/>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44"/>
          </w:p>
        </w:tc>
        <w:tc>
          <w:tcPr>
            <w:tcW w:w="3685"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19"/>
                  <w:enabled/>
                  <w:calcOnExit w:val="0"/>
                  <w:textInput/>
                </w:ffData>
              </w:fldChar>
            </w:r>
            <w:bookmarkStart w:id="45" w:name="Text19"/>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45"/>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val="it-IT" w:eastAsia="de-DE"/>
              </w:rPr>
              <w:t xml:space="preserve"> SFR</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20"/>
                  <w:enabled/>
                  <w:calcOnExit w:val="0"/>
                  <w:textInput/>
                </w:ffData>
              </w:fldChar>
            </w:r>
            <w:bookmarkStart w:id="46" w:name="Text20"/>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46"/>
          </w:p>
        </w:tc>
        <w:tc>
          <w:tcPr>
            <w:tcW w:w="3685"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21"/>
                  <w:enabled/>
                  <w:calcOnExit w:val="0"/>
                  <w:textInput/>
                </w:ffData>
              </w:fldChar>
            </w:r>
            <w:bookmarkStart w:id="47" w:name="Text21"/>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47"/>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val="it-IT" w:eastAsia="de-DE"/>
              </w:rPr>
              <w:t xml:space="preserve"> SFR</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22"/>
                  <w:enabled/>
                  <w:calcOnExit w:val="0"/>
                  <w:textInput/>
                </w:ffData>
              </w:fldChar>
            </w:r>
            <w:bookmarkStart w:id="48" w:name="Text22"/>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48"/>
          </w:p>
        </w:tc>
        <w:tc>
          <w:tcPr>
            <w:tcW w:w="3685"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23"/>
                  <w:enabled/>
                  <w:calcOnExit w:val="0"/>
                  <w:textInput/>
                </w:ffData>
              </w:fldChar>
            </w:r>
            <w:bookmarkStart w:id="49" w:name="Text23"/>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49"/>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val="it-IT" w:eastAsia="de-DE"/>
              </w:rPr>
              <w:t xml:space="preserve"> SFR</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24"/>
                  <w:enabled/>
                  <w:calcOnExit w:val="0"/>
                  <w:textInput/>
                </w:ffData>
              </w:fldChar>
            </w:r>
            <w:bookmarkStart w:id="50" w:name="Text24"/>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50"/>
          </w:p>
        </w:tc>
        <w:tc>
          <w:tcPr>
            <w:tcW w:w="3685"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25"/>
                  <w:enabled/>
                  <w:calcOnExit w:val="0"/>
                  <w:textInput/>
                </w:ffData>
              </w:fldChar>
            </w:r>
            <w:bookmarkStart w:id="51" w:name="Text25"/>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51"/>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val="it-IT" w:eastAsia="de-DE"/>
              </w:rPr>
              <w:t xml:space="preserve"> SFR</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26"/>
                  <w:enabled/>
                  <w:calcOnExit w:val="0"/>
                  <w:textInput/>
                </w:ffData>
              </w:fldChar>
            </w:r>
            <w:bookmarkStart w:id="52" w:name="Text26"/>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52"/>
          </w:p>
        </w:tc>
        <w:tc>
          <w:tcPr>
            <w:tcW w:w="3685"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27"/>
                  <w:enabled/>
                  <w:calcOnExit w:val="0"/>
                  <w:textInput/>
                </w:ffData>
              </w:fldChar>
            </w:r>
            <w:bookmarkStart w:id="53" w:name="Text27"/>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53"/>
          </w:p>
        </w:tc>
        <w:tc>
          <w:tcPr>
            <w:tcW w:w="1769" w:type="dxa"/>
          </w:tcPr>
          <w:p w:rsidR="001C70FF" w:rsidRPr="001C70FF" w:rsidRDefault="001C70FF" w:rsidP="001C70FF">
            <w:pPr>
              <w:spacing w:after="0" w:line="240" w:lineRule="auto"/>
              <w:jc w:val="right"/>
              <w:rPr>
                <w:rFonts w:ascii="Arial" w:eastAsia="Times New Roman" w:hAnsi="Arial" w:cs="Arial"/>
                <w:szCs w:val="20"/>
                <w:lang w:val="de-A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xml:space="preserve"> SFR</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28"/>
                  <w:enabled/>
                  <w:calcOnExit w:val="0"/>
                  <w:textInput/>
                </w:ffData>
              </w:fldChar>
            </w:r>
            <w:bookmarkStart w:id="54" w:name="Text28"/>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54"/>
          </w:p>
        </w:tc>
        <w:tc>
          <w:tcPr>
            <w:tcW w:w="3685"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33"/>
                  <w:enabled/>
                  <w:calcOnExit w:val="0"/>
                  <w:textInput/>
                </w:ffData>
              </w:fldChar>
            </w:r>
            <w:bookmarkStart w:id="55" w:name="Text33"/>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55"/>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val="it-IT" w:eastAsia="de-DE"/>
              </w:rPr>
              <w:t xml:space="preserve"> SFR</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29"/>
                  <w:enabled/>
                  <w:calcOnExit w:val="0"/>
                  <w:textInput/>
                </w:ffData>
              </w:fldChar>
            </w:r>
            <w:bookmarkStart w:id="56" w:name="Text29"/>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56"/>
          </w:p>
        </w:tc>
        <w:tc>
          <w:tcPr>
            <w:tcW w:w="3685"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34"/>
                  <w:enabled/>
                  <w:calcOnExit w:val="0"/>
                  <w:textInput/>
                </w:ffData>
              </w:fldChar>
            </w:r>
            <w:bookmarkStart w:id="57" w:name="Text34"/>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57"/>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val="it-IT" w:eastAsia="de-DE"/>
              </w:rPr>
              <w:t xml:space="preserve"> SFR</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30"/>
                  <w:enabled/>
                  <w:calcOnExit w:val="0"/>
                  <w:textInput/>
                </w:ffData>
              </w:fldChar>
            </w:r>
            <w:bookmarkStart w:id="58" w:name="Text30"/>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58"/>
          </w:p>
        </w:tc>
        <w:tc>
          <w:tcPr>
            <w:tcW w:w="3685"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35"/>
                  <w:enabled/>
                  <w:calcOnExit w:val="0"/>
                  <w:textInput/>
                </w:ffData>
              </w:fldChar>
            </w:r>
            <w:bookmarkStart w:id="59" w:name="Text35"/>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59"/>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val="it-IT" w:eastAsia="de-DE"/>
              </w:rPr>
              <w:t xml:space="preserve"> SFR</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31"/>
                  <w:enabled/>
                  <w:calcOnExit w:val="0"/>
                  <w:textInput/>
                </w:ffData>
              </w:fldChar>
            </w:r>
            <w:bookmarkStart w:id="60" w:name="Text31"/>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60"/>
          </w:p>
        </w:tc>
        <w:tc>
          <w:tcPr>
            <w:tcW w:w="3685"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36"/>
                  <w:enabled/>
                  <w:calcOnExit w:val="0"/>
                  <w:textInput/>
                </w:ffData>
              </w:fldChar>
            </w:r>
            <w:bookmarkStart w:id="61" w:name="Text36"/>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61"/>
          </w:p>
        </w:tc>
        <w:tc>
          <w:tcPr>
            <w:tcW w:w="1769"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xml:space="preserve"> SFR</w:t>
            </w:r>
          </w:p>
        </w:tc>
      </w:tr>
      <w:tr w:rsidR="001C70FF" w:rsidRPr="001C70FF" w:rsidTr="001C70FF">
        <w:tc>
          <w:tcPr>
            <w:tcW w:w="3756" w:type="dxa"/>
          </w:tcPr>
          <w:p w:rsidR="001C70FF" w:rsidRPr="001C70FF" w:rsidRDefault="001C70FF" w:rsidP="001C70FF">
            <w:pPr>
              <w:spacing w:after="0" w:line="240" w:lineRule="auto"/>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32"/>
                  <w:enabled/>
                  <w:calcOnExit w:val="0"/>
                  <w:textInput/>
                </w:ffData>
              </w:fldChar>
            </w:r>
            <w:bookmarkStart w:id="62" w:name="Text32"/>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62"/>
          </w:p>
        </w:tc>
        <w:tc>
          <w:tcPr>
            <w:tcW w:w="3685" w:type="dxa"/>
          </w:tcPr>
          <w:p w:rsidR="001C70FF" w:rsidRPr="001C70FF" w:rsidRDefault="001C70FF" w:rsidP="001C70FF">
            <w:pPr>
              <w:spacing w:after="0" w:line="240" w:lineRule="auto"/>
              <w:jc w:val="right"/>
              <w:rPr>
                <w:rFonts w:ascii="Arial" w:eastAsia="Times New Roman" w:hAnsi="Arial" w:cs="Arial"/>
                <w:szCs w:val="20"/>
                <w:lang w:val="it-IT" w:eastAsia="de-DE"/>
              </w:rPr>
            </w:pPr>
            <w:r w:rsidRPr="001C70FF">
              <w:rPr>
                <w:rFonts w:ascii="Arial" w:eastAsia="Times New Roman" w:hAnsi="Arial" w:cs="Arial"/>
                <w:szCs w:val="20"/>
                <w:lang w:val="it-IT" w:eastAsia="de-DE"/>
              </w:rPr>
              <w:fldChar w:fldCharType="begin">
                <w:ffData>
                  <w:name w:val="Text37"/>
                  <w:enabled/>
                  <w:calcOnExit w:val="0"/>
                  <w:textInput/>
                </w:ffData>
              </w:fldChar>
            </w:r>
            <w:bookmarkStart w:id="63" w:name="Text37"/>
            <w:r w:rsidRPr="001C70FF">
              <w:rPr>
                <w:rFonts w:ascii="Arial" w:eastAsia="Times New Roman" w:hAnsi="Arial" w:cs="Arial"/>
                <w:szCs w:val="20"/>
                <w:lang w:val="it-IT" w:eastAsia="de-DE"/>
              </w:rPr>
              <w:instrText xml:space="preserve"> FORMTEXT </w:instrText>
            </w:r>
            <w:r w:rsidRPr="001C70FF">
              <w:rPr>
                <w:rFonts w:ascii="Arial" w:eastAsia="Times New Roman" w:hAnsi="Arial" w:cs="Arial"/>
                <w:szCs w:val="20"/>
                <w:lang w:val="it-IT" w:eastAsia="de-DE"/>
              </w:rPr>
            </w:r>
            <w:r w:rsidRPr="001C70FF">
              <w:rPr>
                <w:rFonts w:ascii="Arial" w:eastAsia="Times New Roman" w:hAnsi="Arial" w:cs="Arial"/>
                <w:szCs w:val="20"/>
                <w:lang w:val="it-IT" w:eastAsia="de-DE"/>
              </w:rPr>
              <w:fldChar w:fldCharType="separate"/>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noProof/>
                <w:szCs w:val="20"/>
                <w:lang w:val="it-IT" w:eastAsia="de-DE"/>
              </w:rPr>
              <w:t> </w:t>
            </w:r>
            <w:r w:rsidRPr="001C70FF">
              <w:rPr>
                <w:rFonts w:ascii="Arial" w:eastAsia="Times New Roman" w:hAnsi="Arial" w:cs="Arial"/>
                <w:szCs w:val="20"/>
                <w:lang w:val="it-IT" w:eastAsia="de-DE"/>
              </w:rPr>
              <w:fldChar w:fldCharType="end"/>
            </w:r>
            <w:bookmarkEnd w:id="63"/>
          </w:p>
        </w:tc>
        <w:tc>
          <w:tcPr>
            <w:tcW w:w="1769" w:type="dxa"/>
          </w:tcPr>
          <w:p w:rsidR="001C70FF" w:rsidRPr="001C70FF" w:rsidRDefault="001C70FF" w:rsidP="001C70FF">
            <w:pPr>
              <w:spacing w:after="0" w:line="240" w:lineRule="auto"/>
              <w:jc w:val="right"/>
              <w:rPr>
                <w:rFonts w:ascii="Arial" w:eastAsia="Times New Roman" w:hAnsi="Arial" w:cs="Arial"/>
                <w:szCs w:val="20"/>
                <w:lang w:val="de-AT" w:eastAsia="de-DE"/>
              </w:rPr>
            </w:pPr>
            <w:r w:rsidRPr="001C70FF">
              <w:rPr>
                <w:rFonts w:ascii="Arial" w:eastAsia="Times New Roman" w:hAnsi="Arial" w:cs="Arial"/>
                <w:szCs w:val="20"/>
                <w:lang w:eastAsia="de-DE"/>
              </w:rPr>
              <w:fldChar w:fldCharType="begin">
                <w:ffData>
                  <w:name w:val="Text5"/>
                  <w:enabled/>
                  <w:calcOnExit w:val="0"/>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 xml:space="preserve"> SFR</w:t>
            </w:r>
          </w:p>
        </w:tc>
      </w:tr>
      <w:tr w:rsidR="001C70FF" w:rsidRPr="001C70FF" w:rsidTr="001C70FF">
        <w:tc>
          <w:tcPr>
            <w:tcW w:w="7441" w:type="dxa"/>
            <w:gridSpan w:val="2"/>
          </w:tcPr>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 xml:space="preserve">Summe der Individualgebühren:             </w:t>
            </w:r>
            <w:r w:rsidRPr="001C70FF">
              <w:rPr>
                <w:rFonts w:ascii="Arial" w:eastAsia="Times New Roman" w:hAnsi="Arial" w:cs="Arial"/>
                <w:szCs w:val="20"/>
                <w:lang w:eastAsia="de-DE"/>
              </w:rPr>
              <w:sym w:font="Wingdings" w:char="F0E0"/>
            </w:r>
          </w:p>
        </w:tc>
        <w:tc>
          <w:tcPr>
            <w:tcW w:w="1769" w:type="dxa"/>
          </w:tcPr>
          <w:p w:rsidR="001C70FF" w:rsidRPr="001C70FF" w:rsidRDefault="001C70FF" w:rsidP="001C70FF">
            <w:pPr>
              <w:spacing w:after="0" w:line="240" w:lineRule="auto"/>
              <w:jc w:val="right"/>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Text13"/>
                  <w:enabled/>
                  <w:calcOnExit w:val="0"/>
                  <w:textInput/>
                </w:ffData>
              </w:fldChar>
            </w:r>
            <w:bookmarkStart w:id="64" w:name="Text13"/>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noProof/>
                <w:szCs w:val="20"/>
                <w:lang w:eastAsia="de-DE"/>
              </w:rPr>
              <w:t> </w:t>
            </w:r>
            <w:r w:rsidRPr="001C70FF">
              <w:rPr>
                <w:rFonts w:ascii="Arial" w:eastAsia="Times New Roman" w:hAnsi="Arial" w:cs="Arial"/>
                <w:szCs w:val="20"/>
                <w:lang w:eastAsia="de-DE"/>
              </w:rPr>
              <w:fldChar w:fldCharType="end"/>
            </w:r>
            <w:bookmarkEnd w:id="64"/>
            <w:r w:rsidRPr="001C70FF">
              <w:rPr>
                <w:rFonts w:ascii="Arial" w:eastAsia="Times New Roman" w:hAnsi="Arial" w:cs="Arial"/>
                <w:szCs w:val="20"/>
                <w:lang w:eastAsia="de-DE"/>
              </w:rPr>
              <w:t xml:space="preserve"> SFR</w:t>
            </w:r>
          </w:p>
        </w:tc>
      </w:tr>
      <w:tr w:rsidR="001C70FF" w:rsidRPr="001C70FF" w:rsidTr="001C70FF">
        <w:tc>
          <w:tcPr>
            <w:tcW w:w="7441" w:type="dxa"/>
            <w:gridSpan w:val="2"/>
          </w:tcPr>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b/>
                <w:szCs w:val="20"/>
                <w:lang w:eastAsia="de-DE"/>
              </w:rPr>
              <w:t xml:space="preserve">Zu entrichtende Gesamtsumme </w:t>
            </w:r>
            <w:r w:rsidRPr="001C70FF">
              <w:rPr>
                <w:rFonts w:ascii="Arial" w:eastAsia="Times New Roman" w:hAnsi="Arial" w:cs="Arial"/>
                <w:b/>
                <w:szCs w:val="20"/>
                <w:lang w:eastAsia="de-DE"/>
              </w:rPr>
              <w:sym w:font="Wingdings" w:char="F0E0"/>
            </w:r>
          </w:p>
        </w:tc>
        <w:tc>
          <w:tcPr>
            <w:tcW w:w="1769" w:type="dxa"/>
          </w:tcPr>
          <w:p w:rsidR="001C70FF" w:rsidRPr="001C70FF" w:rsidRDefault="001C70FF" w:rsidP="001C70FF">
            <w:pPr>
              <w:spacing w:after="0" w:line="240" w:lineRule="auto"/>
              <w:jc w:val="right"/>
              <w:rPr>
                <w:rFonts w:ascii="Arial" w:eastAsia="Times New Roman" w:hAnsi="Arial" w:cs="Arial"/>
                <w:b/>
                <w:bCs/>
                <w:szCs w:val="20"/>
                <w:lang w:eastAsia="de-DE"/>
              </w:rPr>
            </w:pPr>
            <w:r w:rsidRPr="001C70FF">
              <w:rPr>
                <w:rFonts w:ascii="Arial" w:eastAsia="Times New Roman" w:hAnsi="Arial" w:cs="Arial"/>
                <w:b/>
                <w:bCs/>
                <w:szCs w:val="20"/>
                <w:lang w:eastAsia="de-DE"/>
              </w:rPr>
              <w:fldChar w:fldCharType="begin">
                <w:ffData>
                  <w:name w:val="Text12"/>
                  <w:enabled/>
                  <w:calcOnExit w:val="0"/>
                  <w:textInput/>
                </w:ffData>
              </w:fldChar>
            </w:r>
            <w:bookmarkStart w:id="65" w:name="Text12"/>
            <w:r w:rsidRPr="001C70FF">
              <w:rPr>
                <w:rFonts w:ascii="Arial" w:eastAsia="Times New Roman" w:hAnsi="Arial" w:cs="Arial"/>
                <w:b/>
                <w:bCs/>
                <w:szCs w:val="20"/>
                <w:lang w:eastAsia="de-DE"/>
              </w:rPr>
              <w:instrText xml:space="preserve"> FORMTEXT </w:instrText>
            </w:r>
            <w:r w:rsidRPr="001C70FF">
              <w:rPr>
                <w:rFonts w:ascii="Arial" w:eastAsia="Times New Roman" w:hAnsi="Arial" w:cs="Arial"/>
                <w:b/>
                <w:bCs/>
                <w:szCs w:val="20"/>
                <w:lang w:eastAsia="de-DE"/>
              </w:rPr>
            </w:r>
            <w:r w:rsidRPr="001C70FF">
              <w:rPr>
                <w:rFonts w:ascii="Arial" w:eastAsia="Times New Roman" w:hAnsi="Arial" w:cs="Arial"/>
                <w:b/>
                <w:bCs/>
                <w:szCs w:val="20"/>
                <w:lang w:eastAsia="de-DE"/>
              </w:rPr>
              <w:fldChar w:fldCharType="separate"/>
            </w:r>
            <w:r w:rsidRPr="001C70FF">
              <w:rPr>
                <w:rFonts w:ascii="Arial" w:eastAsia="Times New Roman" w:hAnsi="Arial" w:cs="Arial"/>
                <w:b/>
                <w:bCs/>
                <w:noProof/>
                <w:szCs w:val="20"/>
                <w:lang w:eastAsia="de-DE"/>
              </w:rPr>
              <w:t> </w:t>
            </w:r>
            <w:r w:rsidRPr="001C70FF">
              <w:rPr>
                <w:rFonts w:ascii="Arial" w:eastAsia="Times New Roman" w:hAnsi="Arial" w:cs="Arial"/>
                <w:b/>
                <w:bCs/>
                <w:noProof/>
                <w:szCs w:val="20"/>
                <w:lang w:eastAsia="de-DE"/>
              </w:rPr>
              <w:t> </w:t>
            </w:r>
            <w:r w:rsidRPr="001C70FF">
              <w:rPr>
                <w:rFonts w:ascii="Arial" w:eastAsia="Times New Roman" w:hAnsi="Arial" w:cs="Arial"/>
                <w:b/>
                <w:bCs/>
                <w:noProof/>
                <w:szCs w:val="20"/>
                <w:lang w:eastAsia="de-DE"/>
              </w:rPr>
              <w:t> </w:t>
            </w:r>
            <w:r w:rsidRPr="001C70FF">
              <w:rPr>
                <w:rFonts w:ascii="Arial" w:eastAsia="Times New Roman" w:hAnsi="Arial" w:cs="Arial"/>
                <w:b/>
                <w:bCs/>
                <w:noProof/>
                <w:szCs w:val="20"/>
                <w:lang w:eastAsia="de-DE"/>
              </w:rPr>
              <w:t> </w:t>
            </w:r>
            <w:r w:rsidRPr="001C70FF">
              <w:rPr>
                <w:rFonts w:ascii="Arial" w:eastAsia="Times New Roman" w:hAnsi="Arial" w:cs="Arial"/>
                <w:b/>
                <w:bCs/>
                <w:noProof/>
                <w:szCs w:val="20"/>
                <w:lang w:eastAsia="de-DE"/>
              </w:rPr>
              <w:t> </w:t>
            </w:r>
            <w:r w:rsidRPr="001C70FF">
              <w:rPr>
                <w:rFonts w:ascii="Arial" w:eastAsia="Times New Roman" w:hAnsi="Arial" w:cs="Arial"/>
                <w:b/>
                <w:bCs/>
                <w:szCs w:val="20"/>
                <w:lang w:eastAsia="de-DE"/>
              </w:rPr>
              <w:fldChar w:fldCharType="end"/>
            </w:r>
            <w:bookmarkEnd w:id="65"/>
            <w:r w:rsidRPr="001C70FF">
              <w:rPr>
                <w:rFonts w:ascii="Arial" w:eastAsia="Times New Roman" w:hAnsi="Arial" w:cs="Arial"/>
                <w:b/>
                <w:bCs/>
                <w:szCs w:val="20"/>
                <w:lang w:eastAsia="de-DE"/>
              </w:rPr>
              <w:t xml:space="preserve"> SFR</w:t>
            </w:r>
          </w:p>
        </w:tc>
      </w:tr>
    </w:tbl>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 entfällt für die Staaten, die eine Individualgebühr vorgesehen haben; siehe Gebührenliste</w:t>
      </w:r>
    </w:p>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1"/>
      </w:tblGrid>
      <w:tr w:rsidR="001C70FF" w:rsidRPr="001C70FF" w:rsidTr="001C70FF">
        <w:trPr>
          <w:trHeight w:hRule="exact" w:val="1192"/>
        </w:trPr>
        <w:tc>
          <w:tcPr>
            <w:tcW w:w="8911" w:type="dxa"/>
          </w:tcPr>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lastRenderedPageBreak/>
              <w:t>Beanspruchte Priorität(en):</w:t>
            </w:r>
          </w:p>
          <w:p w:rsidR="001C70FF" w:rsidRPr="001C70FF" w:rsidRDefault="001C70FF" w:rsidP="001C70FF">
            <w:pPr>
              <w:spacing w:after="0" w:line="240" w:lineRule="auto"/>
              <w:rPr>
                <w:rFonts w:ascii="Arial" w:eastAsia="Times New Roman" w:hAnsi="Arial" w:cs="Arial"/>
                <w:szCs w:val="20"/>
                <w:lang w:eastAsia="de-DE"/>
              </w:rPr>
            </w:pPr>
          </w:p>
        </w:tc>
      </w:tr>
      <w:tr w:rsidR="001C70FF" w:rsidRPr="001C70FF" w:rsidTr="001C70FF">
        <w:trPr>
          <w:trHeight w:hRule="exact" w:val="1192"/>
        </w:trPr>
        <w:tc>
          <w:tcPr>
            <w:tcW w:w="8911" w:type="dxa"/>
          </w:tcPr>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Farbangaben</w:t>
            </w:r>
            <w:r w:rsidRPr="001C70FF">
              <w:rPr>
                <w:rFonts w:ascii="Arial" w:eastAsia="Times New Roman" w:hAnsi="Arial" w:cs="Arial"/>
                <w:sz w:val="20"/>
                <w:szCs w:val="20"/>
                <w:lang w:eastAsia="de-DE"/>
              </w:rPr>
              <w:t xml:space="preserve"> </w:t>
            </w:r>
            <w:proofErr w:type="gramStart"/>
            <w:r w:rsidRPr="001C70FF">
              <w:rPr>
                <w:rFonts w:ascii="Arial" w:eastAsia="Times New Roman" w:hAnsi="Arial" w:cs="Arial"/>
                <w:b/>
                <w:sz w:val="20"/>
                <w:szCs w:val="20"/>
                <w:vertAlign w:val="superscript"/>
                <w:lang w:eastAsia="de-DE"/>
              </w:rPr>
              <w:t>8</w:t>
            </w:r>
            <w:r w:rsidRPr="001C70FF">
              <w:rPr>
                <w:rFonts w:ascii="Arial" w:eastAsia="Times New Roman" w:hAnsi="Arial" w:cs="Arial"/>
                <w:szCs w:val="20"/>
                <w:lang w:eastAsia="de-DE"/>
              </w:rPr>
              <w:t xml:space="preserve"> :</w:t>
            </w:r>
            <w:proofErr w:type="gramEnd"/>
          </w:p>
          <w:p w:rsidR="001C70FF" w:rsidRPr="001C70FF" w:rsidRDefault="001C70FF" w:rsidP="001C70FF">
            <w:pPr>
              <w:spacing w:after="0" w:line="240" w:lineRule="auto"/>
              <w:rPr>
                <w:rFonts w:ascii="Arial" w:eastAsia="Times New Roman" w:hAnsi="Arial" w:cs="Arial"/>
                <w:szCs w:val="20"/>
                <w:lang w:eastAsia="de-DE"/>
              </w:rPr>
            </w:pPr>
          </w:p>
        </w:tc>
      </w:tr>
      <w:tr w:rsidR="001C70FF" w:rsidRPr="001C70FF" w:rsidTr="001C70FF">
        <w:trPr>
          <w:trHeight w:hRule="exact" w:val="1192"/>
        </w:trPr>
        <w:tc>
          <w:tcPr>
            <w:tcW w:w="8911" w:type="dxa"/>
          </w:tcPr>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Transliteration</w:t>
            </w:r>
            <w:r w:rsidRPr="001C70FF">
              <w:rPr>
                <w:rFonts w:ascii="Arial" w:eastAsia="Times New Roman" w:hAnsi="Arial" w:cs="Arial"/>
                <w:sz w:val="20"/>
                <w:szCs w:val="20"/>
                <w:lang w:eastAsia="de-DE"/>
              </w:rPr>
              <w:t xml:space="preserve"> </w:t>
            </w:r>
            <w:proofErr w:type="gramStart"/>
            <w:r w:rsidRPr="001C70FF">
              <w:rPr>
                <w:rFonts w:ascii="Arial" w:eastAsia="Times New Roman" w:hAnsi="Arial" w:cs="Arial"/>
                <w:b/>
                <w:sz w:val="20"/>
                <w:szCs w:val="20"/>
                <w:vertAlign w:val="superscript"/>
                <w:lang w:eastAsia="de-DE"/>
              </w:rPr>
              <w:t>9 :</w:t>
            </w:r>
            <w:proofErr w:type="gramEnd"/>
            <w:r w:rsidRPr="001C70FF">
              <w:rPr>
                <w:rFonts w:ascii="Arial" w:eastAsia="Times New Roman" w:hAnsi="Arial" w:cs="Arial"/>
                <w:b/>
                <w:sz w:val="20"/>
                <w:szCs w:val="20"/>
                <w:vertAlign w:val="superscript"/>
                <w:lang w:eastAsia="de-DE"/>
              </w:rPr>
              <w:t xml:space="preserve"> </w:t>
            </w:r>
          </w:p>
        </w:tc>
      </w:tr>
      <w:tr w:rsidR="001C70FF" w:rsidRPr="001C70FF" w:rsidTr="001C70FF">
        <w:trPr>
          <w:trHeight w:hRule="exact" w:val="1207"/>
        </w:trPr>
        <w:tc>
          <w:tcPr>
            <w:tcW w:w="8911" w:type="dxa"/>
          </w:tcPr>
          <w:p w:rsidR="001C70FF" w:rsidRPr="001C70FF" w:rsidRDefault="001C70FF" w:rsidP="001C70FF">
            <w:pPr>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Zusätzliche Angaben:</w:t>
            </w:r>
          </w:p>
          <w:p w:rsidR="001C70FF" w:rsidRPr="001C70FF" w:rsidRDefault="001C70FF" w:rsidP="001C70FF">
            <w:pPr>
              <w:spacing w:after="0" w:line="240" w:lineRule="auto"/>
              <w:rPr>
                <w:rFonts w:ascii="Arial" w:eastAsia="Times New Roman" w:hAnsi="Arial" w:cs="Arial"/>
                <w:szCs w:val="20"/>
                <w:lang w:eastAsia="de-DE"/>
              </w:rPr>
            </w:pPr>
          </w:p>
        </w:tc>
      </w:tr>
    </w:tbl>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spacing w:after="0" w:line="240" w:lineRule="auto"/>
        <w:rPr>
          <w:rFonts w:ascii="Arial" w:eastAsia="Times New Roman" w:hAnsi="Arial" w:cs="Arial"/>
          <w:szCs w:val="20"/>
          <w:lang w:eastAsia="de-DE"/>
        </w:rPr>
      </w:pPr>
    </w:p>
    <w:p w:rsidR="001C70FF" w:rsidRPr="001C70FF" w:rsidRDefault="001C70FF" w:rsidP="001C70FF">
      <w:pPr>
        <w:tabs>
          <w:tab w:val="center" w:pos="2127"/>
          <w:tab w:val="center" w:pos="6663"/>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 xml:space="preserve">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ab/>
        <w:t xml:space="preserve">      </w:t>
      </w:r>
      <w:r w:rsidRPr="001C70FF">
        <w:rPr>
          <w:rFonts w:ascii="Arial" w:eastAsia="Times New Roman" w:hAnsi="Arial" w:cs="Arial"/>
          <w:szCs w:val="20"/>
          <w:lang w:eastAsia="de-DE"/>
        </w:rPr>
        <w:fldChar w:fldCharType="begin">
          <w:ffData>
            <w:name w:val=""/>
            <w:enabled/>
            <w:calcOnExit w:val="0"/>
            <w:textInput>
              <w:default w:val="................................................................"/>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p w:rsidR="001C70FF" w:rsidRPr="001C70FF" w:rsidRDefault="001C70FF" w:rsidP="001C70FF">
      <w:pPr>
        <w:tabs>
          <w:tab w:val="center" w:pos="1985"/>
          <w:tab w:val="center" w:pos="6663"/>
        </w:tabs>
        <w:spacing w:after="0" w:line="240" w:lineRule="auto"/>
        <w:rPr>
          <w:rFonts w:ascii="Arial" w:eastAsia="Times New Roman" w:hAnsi="Arial" w:cs="Arial"/>
          <w:i/>
          <w:szCs w:val="20"/>
          <w:vertAlign w:val="superscript"/>
          <w:lang w:eastAsia="de-DE"/>
        </w:rPr>
      </w:pPr>
      <w:r w:rsidRPr="001C70FF">
        <w:rPr>
          <w:rFonts w:ascii="Arial" w:eastAsia="Times New Roman" w:hAnsi="Arial" w:cs="Arial"/>
          <w:i/>
          <w:szCs w:val="20"/>
          <w:lang w:eastAsia="de-DE"/>
        </w:rPr>
        <w:t xml:space="preserve">                (Datum)</w:t>
      </w:r>
      <w:r w:rsidRPr="001C70FF">
        <w:rPr>
          <w:rFonts w:ascii="Arial" w:eastAsia="Times New Roman" w:hAnsi="Arial" w:cs="Arial"/>
          <w:i/>
          <w:szCs w:val="20"/>
          <w:lang w:eastAsia="de-DE"/>
        </w:rPr>
        <w:tab/>
        <w:t xml:space="preserve">                                                   </w:t>
      </w:r>
      <w:proofErr w:type="gramStart"/>
      <w:r w:rsidRPr="001C70FF">
        <w:rPr>
          <w:rFonts w:ascii="Arial" w:eastAsia="Times New Roman" w:hAnsi="Arial" w:cs="Arial"/>
          <w:i/>
          <w:szCs w:val="20"/>
          <w:lang w:eastAsia="de-DE"/>
        </w:rPr>
        <w:t xml:space="preserve">   (</w:t>
      </w:r>
      <w:proofErr w:type="gramEnd"/>
      <w:r w:rsidRPr="001C70FF">
        <w:rPr>
          <w:rFonts w:ascii="Arial" w:eastAsia="Times New Roman" w:hAnsi="Arial" w:cs="Arial"/>
          <w:i/>
          <w:szCs w:val="20"/>
          <w:lang w:eastAsia="de-DE"/>
        </w:rPr>
        <w:t>Unterschrift: Vor- und Zuname</w:t>
      </w:r>
      <w:r w:rsidRPr="001C70FF">
        <w:rPr>
          <w:rFonts w:ascii="Arial" w:eastAsia="Times New Roman" w:hAnsi="Arial" w:cs="Arial"/>
          <w:i/>
          <w:szCs w:val="20"/>
          <w:lang w:eastAsia="de-DE"/>
        </w:rPr>
        <w:br/>
      </w:r>
      <w:r w:rsidRPr="001C70FF">
        <w:rPr>
          <w:rFonts w:ascii="Arial" w:eastAsia="Times New Roman" w:hAnsi="Arial" w:cs="Arial"/>
          <w:i/>
          <w:szCs w:val="20"/>
          <w:lang w:eastAsia="de-DE"/>
        </w:rPr>
        <w:tab/>
      </w:r>
      <w:r w:rsidRPr="001C70FF">
        <w:rPr>
          <w:rFonts w:ascii="Arial" w:eastAsia="Times New Roman" w:hAnsi="Arial" w:cs="Arial"/>
          <w:i/>
          <w:szCs w:val="20"/>
          <w:lang w:eastAsia="de-DE"/>
        </w:rPr>
        <w:tab/>
        <w:t>bzw. Firmenwortlaut)</w:t>
      </w:r>
      <w:r w:rsidRPr="001C70FF">
        <w:rPr>
          <w:rFonts w:ascii="Arial" w:eastAsia="Times New Roman" w:hAnsi="Arial" w:cs="Arial"/>
          <w:sz w:val="20"/>
          <w:szCs w:val="20"/>
          <w:lang w:eastAsia="de-DE"/>
        </w:rPr>
        <w:t xml:space="preserve"> </w:t>
      </w:r>
      <w:r w:rsidRPr="001C70FF">
        <w:rPr>
          <w:rFonts w:ascii="Arial" w:eastAsia="Times New Roman" w:hAnsi="Arial" w:cs="Arial"/>
          <w:b/>
          <w:sz w:val="20"/>
          <w:szCs w:val="20"/>
          <w:vertAlign w:val="superscript"/>
          <w:lang w:eastAsia="de-DE"/>
        </w:rPr>
        <w:t>10</w:t>
      </w:r>
      <w:r w:rsidRPr="001C70FF">
        <w:rPr>
          <w:rFonts w:ascii="Arial" w:eastAsia="Times New Roman" w:hAnsi="Arial" w:cs="Arial"/>
          <w:i/>
          <w:szCs w:val="20"/>
          <w:lang w:eastAsia="de-DE"/>
        </w:rPr>
        <w:t xml:space="preserve"> </w:t>
      </w:r>
    </w:p>
    <w:p w:rsidR="001C70FF" w:rsidRPr="001C70FF" w:rsidRDefault="001C70FF" w:rsidP="001C70FF">
      <w:pPr>
        <w:tabs>
          <w:tab w:val="center" w:pos="1985"/>
          <w:tab w:val="center" w:pos="6663"/>
        </w:tabs>
        <w:spacing w:after="0" w:line="240" w:lineRule="auto"/>
        <w:rPr>
          <w:rFonts w:ascii="Arial" w:eastAsia="Times New Roman" w:hAnsi="Arial" w:cs="Arial"/>
          <w:iCs/>
          <w:szCs w:val="20"/>
          <w:lang w:eastAsia="de-DE"/>
        </w:rPr>
      </w:pPr>
    </w:p>
    <w:p w:rsidR="001C70FF" w:rsidRPr="001C70FF" w:rsidRDefault="001C70FF" w:rsidP="001C70FF">
      <w:pPr>
        <w:tabs>
          <w:tab w:val="center" w:pos="1985"/>
          <w:tab w:val="center" w:pos="6663"/>
        </w:tabs>
        <w:spacing w:after="0" w:line="240" w:lineRule="auto"/>
        <w:rPr>
          <w:rFonts w:ascii="Arial" w:eastAsia="Times New Roman" w:hAnsi="Arial" w:cs="Arial"/>
          <w:iCs/>
          <w:szCs w:val="20"/>
          <w:lang w:eastAsia="de-DE"/>
        </w:rPr>
      </w:pPr>
    </w:p>
    <w:p w:rsidR="001C70FF" w:rsidRPr="001C70FF" w:rsidRDefault="001C70FF" w:rsidP="001C70FF">
      <w:pPr>
        <w:tabs>
          <w:tab w:val="center" w:pos="2552"/>
          <w:tab w:val="center" w:pos="6663"/>
        </w:tabs>
        <w:spacing w:after="0" w:line="240" w:lineRule="auto"/>
        <w:rPr>
          <w:rFonts w:ascii="Arial" w:eastAsia="Times New Roman" w:hAnsi="Arial" w:cs="Arial"/>
          <w:b/>
          <w:iCs/>
          <w:szCs w:val="20"/>
          <w:lang w:eastAsia="de-DE"/>
        </w:rPr>
      </w:pPr>
      <w:r w:rsidRPr="001C70FF">
        <w:rPr>
          <w:rFonts w:ascii="Arial" w:eastAsia="Times New Roman" w:hAnsi="Arial" w:cs="Arial"/>
          <w:b/>
          <w:szCs w:val="20"/>
          <w:lang w:eastAsia="de-DE"/>
        </w:rPr>
        <w:t>Beilagen</w:t>
      </w:r>
      <w:r w:rsidRPr="001C70FF">
        <w:rPr>
          <w:rFonts w:ascii="Arial" w:eastAsia="Times New Roman" w:hAnsi="Arial" w:cs="Arial"/>
          <w:b/>
          <w:iCs/>
          <w:szCs w:val="20"/>
          <w:lang w:eastAsia="de-DE"/>
        </w:rPr>
        <w:t xml:space="preserve"> – Checkliste:</w:t>
      </w:r>
    </w:p>
    <w:p w:rsidR="001C70FF" w:rsidRPr="001C70FF" w:rsidRDefault="001C70FF" w:rsidP="001C70FF">
      <w:pPr>
        <w:tabs>
          <w:tab w:val="center" w:pos="2552"/>
          <w:tab w:val="center" w:pos="6663"/>
        </w:tabs>
        <w:spacing w:after="0" w:line="240" w:lineRule="auto"/>
        <w:rPr>
          <w:rFonts w:ascii="Arial" w:eastAsia="Times New Roman" w:hAnsi="Arial" w:cs="Arial"/>
          <w:szCs w:val="20"/>
          <w:lang w:eastAsia="de-DE"/>
        </w:rPr>
      </w:pPr>
    </w:p>
    <w:p w:rsidR="001C70FF" w:rsidRPr="001C70FF" w:rsidRDefault="001C70FF" w:rsidP="001C70FF">
      <w:pPr>
        <w:tabs>
          <w:tab w:val="center" w:pos="2552"/>
          <w:tab w:val="center" w:pos="6663"/>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Verpflichtende Beilagen:</w:t>
      </w:r>
    </w:p>
    <w:p w:rsidR="001C70FF" w:rsidRPr="001C70FF" w:rsidRDefault="001C70FF" w:rsidP="001C70FF">
      <w:pPr>
        <w:tabs>
          <w:tab w:val="center" w:pos="2552"/>
          <w:tab w:val="center" w:pos="6663"/>
        </w:tabs>
        <w:spacing w:after="0" w:line="240" w:lineRule="auto"/>
        <w:rPr>
          <w:rFonts w:ascii="Arial" w:eastAsia="Times New Roman" w:hAnsi="Arial" w:cs="Arial"/>
          <w:szCs w:val="20"/>
          <w:lang w:eastAsia="de-DE"/>
        </w:rPr>
      </w:pPr>
    </w:p>
    <w:p w:rsidR="001C70FF" w:rsidRPr="001C70FF" w:rsidRDefault="001C70FF" w:rsidP="001C70FF">
      <w:pPr>
        <w:tabs>
          <w:tab w:val="left" w:pos="709"/>
          <w:tab w:val="center" w:pos="2552"/>
          <w:tab w:val="center" w:pos="6663"/>
        </w:tabs>
        <w:spacing w:after="0" w:line="240" w:lineRule="auto"/>
        <w:rPr>
          <w:rFonts w:ascii="Arial" w:eastAsia="Times New Roman" w:hAnsi="Arial" w:cs="Arial"/>
          <w:i/>
          <w:szCs w:val="20"/>
          <w:lang w:eastAsia="de-DE"/>
        </w:rPr>
      </w:pPr>
      <w:r w:rsidRPr="001C70FF">
        <w:rPr>
          <w:rFonts w:ascii="Arial" w:eastAsia="Times New Roman" w:hAnsi="Arial" w:cs="Arial"/>
          <w:szCs w:val="20"/>
          <w:lang w:eastAsia="de-DE"/>
        </w:rPr>
        <w:fldChar w:fldCharType="begin">
          <w:ffData>
            <w:name w:val="Kontrollkästchen76"/>
            <w:enabled/>
            <w:calcOnExit w:val="0"/>
            <w:checkBox>
              <w:sizeAuto/>
              <w:default w:val="0"/>
            </w:checkBox>
          </w:ffData>
        </w:fldChar>
      </w:r>
      <w:bookmarkStart w:id="66" w:name="Kontrollkästchen76"/>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66"/>
      <w:r w:rsidRPr="001C70FF">
        <w:rPr>
          <w:rFonts w:ascii="Arial" w:eastAsia="Times New Roman" w:hAnsi="Arial" w:cs="Arial"/>
          <w:szCs w:val="20"/>
          <w:lang w:eastAsia="de-DE"/>
        </w:rPr>
        <w:tab/>
        <w:t xml:space="preserve">Länderliste </w:t>
      </w:r>
      <w:r w:rsidRPr="001C70FF">
        <w:rPr>
          <w:rFonts w:ascii="Arial" w:eastAsia="Times New Roman" w:hAnsi="Arial" w:cs="Arial"/>
          <w:i/>
          <w:szCs w:val="20"/>
          <w:lang w:eastAsia="de-DE"/>
        </w:rPr>
        <w:t>(nicht erforderlich, wenn auf Seite 3 angekreuzt)</w:t>
      </w:r>
    </w:p>
    <w:p w:rsidR="001C70FF" w:rsidRPr="001C70FF" w:rsidRDefault="001C70FF" w:rsidP="001C70FF">
      <w:pPr>
        <w:tabs>
          <w:tab w:val="left" w:pos="709"/>
          <w:tab w:val="center" w:pos="2552"/>
          <w:tab w:val="center" w:pos="6663"/>
        </w:tabs>
        <w:spacing w:after="0" w:line="240" w:lineRule="auto"/>
        <w:ind w:left="709" w:hanging="709"/>
        <w:rPr>
          <w:rFonts w:ascii="Arial" w:eastAsia="Times New Roman" w:hAnsi="Arial" w:cs="Arial"/>
          <w:i/>
          <w:iCs/>
          <w:szCs w:val="20"/>
          <w:lang w:eastAsia="de-DE"/>
        </w:rPr>
      </w:pPr>
      <w:r w:rsidRPr="001C70FF">
        <w:rPr>
          <w:rFonts w:ascii="Arial" w:eastAsia="Times New Roman" w:hAnsi="Arial" w:cs="Arial"/>
          <w:szCs w:val="20"/>
          <w:lang w:eastAsia="de-DE"/>
        </w:rPr>
        <w:fldChar w:fldCharType="begin">
          <w:ffData>
            <w:name w:val="Kontrollkästchen76"/>
            <w:enabled/>
            <w:calcOnExit w:val="0"/>
            <w:checkBox>
              <w:sizeAuto/>
              <w:default w:val="0"/>
            </w:checkBox>
          </w:ffData>
        </w:fldChar>
      </w:r>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ab/>
        <w:t xml:space="preserve">Verzeichnis der Waren- und Dienstleistungen in Deutsch </w:t>
      </w:r>
      <w:r w:rsidRPr="001C70FF">
        <w:rPr>
          <w:rFonts w:ascii="Arial" w:eastAsia="Times New Roman" w:hAnsi="Arial" w:cs="Arial"/>
          <w:i/>
          <w:iCs/>
          <w:szCs w:val="20"/>
          <w:lang w:eastAsia="de-DE"/>
        </w:rPr>
        <w:t>(nicht erforderlich, wenn das Verzeichnis in den Antragstext eingefügt wurde)</w:t>
      </w:r>
    </w:p>
    <w:p w:rsidR="001C70FF" w:rsidRPr="001C70FF" w:rsidRDefault="001C70FF" w:rsidP="001C70FF">
      <w:pPr>
        <w:tabs>
          <w:tab w:val="left" w:pos="709"/>
          <w:tab w:val="center" w:pos="2552"/>
          <w:tab w:val="center" w:pos="6663"/>
        </w:tabs>
        <w:spacing w:after="0" w:line="240" w:lineRule="auto"/>
        <w:ind w:left="705" w:hanging="705"/>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76"/>
            <w:enabled/>
            <w:calcOnExit w:val="0"/>
            <w:checkBox>
              <w:sizeAuto/>
              <w:default w:val="0"/>
            </w:checkBox>
          </w:ffData>
        </w:fldChar>
      </w:r>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r w:rsidRPr="001C70FF">
        <w:rPr>
          <w:rFonts w:ascii="Arial" w:eastAsia="Times New Roman" w:hAnsi="Arial" w:cs="Arial"/>
          <w:szCs w:val="20"/>
          <w:lang w:eastAsia="de-DE"/>
        </w:rPr>
        <w:tab/>
        <w:t xml:space="preserve">Übersetzung des Waren- und Dienstleistungsverzeichnisses in Englisch oder </w:t>
      </w:r>
    </w:p>
    <w:p w:rsidR="001C70FF" w:rsidRPr="001C70FF" w:rsidRDefault="001C70FF" w:rsidP="001C70FF">
      <w:pPr>
        <w:tabs>
          <w:tab w:val="left" w:pos="709"/>
          <w:tab w:val="center" w:pos="2552"/>
          <w:tab w:val="center" w:pos="6663"/>
        </w:tabs>
        <w:spacing w:after="0" w:line="240" w:lineRule="auto"/>
        <w:ind w:left="705"/>
        <w:rPr>
          <w:rFonts w:ascii="Arial" w:eastAsia="Times New Roman" w:hAnsi="Arial" w:cs="Arial"/>
          <w:szCs w:val="20"/>
          <w:lang w:eastAsia="de-DE"/>
        </w:rPr>
      </w:pPr>
      <w:r w:rsidRPr="001C70FF">
        <w:rPr>
          <w:rFonts w:ascii="Arial" w:eastAsia="Times New Roman" w:hAnsi="Arial" w:cs="Arial"/>
          <w:szCs w:val="20"/>
          <w:lang w:eastAsia="de-DE"/>
        </w:rPr>
        <w:tab/>
        <w:t xml:space="preserve">Französisch </w:t>
      </w:r>
    </w:p>
    <w:p w:rsidR="001C70FF" w:rsidRPr="001C70FF" w:rsidRDefault="001C70FF" w:rsidP="001C70FF">
      <w:pPr>
        <w:tabs>
          <w:tab w:val="left" w:pos="709"/>
          <w:tab w:val="center" w:pos="2552"/>
          <w:tab w:val="center" w:pos="6663"/>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77"/>
            <w:enabled/>
            <w:calcOnExit w:val="0"/>
            <w:checkBox>
              <w:sizeAuto/>
              <w:default w:val="0"/>
            </w:checkBox>
          </w:ffData>
        </w:fldChar>
      </w:r>
      <w:bookmarkStart w:id="67" w:name="Kontrollkästchen77"/>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67"/>
      <w:r w:rsidRPr="001C70FF">
        <w:rPr>
          <w:rFonts w:ascii="Arial" w:eastAsia="Times New Roman" w:hAnsi="Arial" w:cs="Arial"/>
          <w:szCs w:val="20"/>
          <w:lang w:eastAsia="de-DE"/>
        </w:rPr>
        <w:tab/>
        <w:t>5 Markenabbildungen, max. 8x8 cm, ident mit Basisanmeldung bzw. –marke</w:t>
      </w:r>
    </w:p>
    <w:p w:rsidR="001C70FF" w:rsidRPr="001C70FF" w:rsidRDefault="001C70FF" w:rsidP="001C70FF">
      <w:pPr>
        <w:tabs>
          <w:tab w:val="left" w:pos="709"/>
          <w:tab w:val="center" w:pos="2552"/>
          <w:tab w:val="center" w:pos="6663"/>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t xml:space="preserve">           </w:t>
      </w:r>
      <w:r w:rsidRPr="001C70FF">
        <w:rPr>
          <w:rFonts w:ascii="Arial" w:eastAsia="Times New Roman" w:hAnsi="Arial" w:cs="Arial"/>
          <w:i/>
          <w:szCs w:val="20"/>
          <w:lang w:eastAsia="de-DE"/>
        </w:rPr>
        <w:t>(nicht erforderlich bei reinen Wortmarken)</w:t>
      </w:r>
    </w:p>
    <w:p w:rsidR="001C70FF" w:rsidRPr="001C70FF" w:rsidRDefault="001C70FF" w:rsidP="001C70FF">
      <w:pPr>
        <w:tabs>
          <w:tab w:val="left" w:pos="709"/>
          <w:tab w:val="center" w:pos="2552"/>
          <w:tab w:val="center" w:pos="6663"/>
        </w:tabs>
        <w:spacing w:after="0" w:line="240" w:lineRule="auto"/>
        <w:ind w:left="709" w:hanging="709"/>
        <w:rPr>
          <w:rFonts w:ascii="Arial" w:eastAsia="Times New Roman" w:hAnsi="Arial" w:cs="Arial"/>
          <w:szCs w:val="20"/>
          <w:lang w:eastAsia="de-DE"/>
        </w:rPr>
      </w:pPr>
    </w:p>
    <w:p w:rsidR="001C70FF" w:rsidRPr="001C70FF" w:rsidRDefault="001C70FF" w:rsidP="001C70FF">
      <w:pPr>
        <w:tabs>
          <w:tab w:val="left" w:pos="709"/>
          <w:tab w:val="center" w:pos="2552"/>
          <w:tab w:val="center" w:pos="6663"/>
        </w:tabs>
        <w:spacing w:after="0" w:line="240" w:lineRule="auto"/>
        <w:ind w:left="709" w:hanging="709"/>
        <w:rPr>
          <w:rFonts w:ascii="Arial" w:eastAsia="Times New Roman" w:hAnsi="Arial" w:cs="Arial"/>
          <w:szCs w:val="20"/>
          <w:lang w:eastAsia="de-DE"/>
        </w:rPr>
      </w:pPr>
      <w:r w:rsidRPr="001C70FF">
        <w:rPr>
          <w:rFonts w:ascii="Arial" w:eastAsia="Times New Roman" w:hAnsi="Arial" w:cs="Arial"/>
          <w:szCs w:val="20"/>
          <w:lang w:eastAsia="de-DE"/>
        </w:rPr>
        <w:t>Bei Benennung der USA zwingend erforderlich:</w:t>
      </w:r>
    </w:p>
    <w:p w:rsidR="001C70FF" w:rsidRPr="001C70FF" w:rsidRDefault="001C70FF" w:rsidP="001C70FF">
      <w:pPr>
        <w:tabs>
          <w:tab w:val="left" w:pos="709"/>
          <w:tab w:val="center" w:pos="2552"/>
          <w:tab w:val="center" w:pos="6663"/>
        </w:tabs>
        <w:spacing w:after="0" w:line="240" w:lineRule="auto"/>
        <w:ind w:left="709" w:hanging="709"/>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88"/>
            <w:enabled/>
            <w:calcOnExit w:val="0"/>
            <w:checkBox>
              <w:sizeAuto/>
              <w:default w:val="0"/>
            </w:checkBox>
          </w:ffData>
        </w:fldChar>
      </w:r>
      <w:bookmarkStart w:id="68" w:name="Kontrollkästchen88"/>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68"/>
      <w:r w:rsidRPr="001C70FF">
        <w:rPr>
          <w:rFonts w:ascii="Arial" w:eastAsia="Times New Roman" w:hAnsi="Arial" w:cs="Arial"/>
          <w:szCs w:val="20"/>
          <w:lang w:eastAsia="de-DE"/>
        </w:rPr>
        <w:tab/>
        <w:t>„</w:t>
      </w:r>
      <w:proofErr w:type="spellStart"/>
      <w:r w:rsidRPr="001C70FF">
        <w:rPr>
          <w:rFonts w:ascii="Arial" w:eastAsia="Times New Roman" w:hAnsi="Arial" w:cs="Arial"/>
          <w:szCs w:val="20"/>
          <w:lang w:eastAsia="de-DE"/>
        </w:rPr>
        <w:t>Intent</w:t>
      </w:r>
      <w:proofErr w:type="spellEnd"/>
      <w:r w:rsidRPr="001C70FF">
        <w:rPr>
          <w:rFonts w:ascii="Arial" w:eastAsia="Times New Roman" w:hAnsi="Arial" w:cs="Arial"/>
          <w:szCs w:val="20"/>
          <w:lang w:eastAsia="de-DE"/>
        </w:rPr>
        <w:t xml:space="preserve"> to </w:t>
      </w:r>
      <w:proofErr w:type="spellStart"/>
      <w:r w:rsidRPr="001C70FF">
        <w:rPr>
          <w:rFonts w:ascii="Arial" w:eastAsia="Times New Roman" w:hAnsi="Arial" w:cs="Arial"/>
          <w:szCs w:val="20"/>
          <w:lang w:eastAsia="de-DE"/>
        </w:rPr>
        <w:t>use</w:t>
      </w:r>
      <w:proofErr w:type="spellEnd"/>
      <w:r w:rsidRPr="001C70FF">
        <w:rPr>
          <w:rFonts w:ascii="Arial" w:eastAsia="Times New Roman" w:hAnsi="Arial" w:cs="Arial"/>
          <w:szCs w:val="20"/>
          <w:lang w:eastAsia="de-DE"/>
        </w:rPr>
        <w:t xml:space="preserve">“-Erklärung, vollständig ausgefülltes Formular MM18 </w:t>
      </w:r>
    </w:p>
    <w:p w:rsidR="001C70FF" w:rsidRPr="001C70FF" w:rsidRDefault="001C70FF" w:rsidP="001C70FF">
      <w:pPr>
        <w:tabs>
          <w:tab w:val="left" w:pos="709"/>
          <w:tab w:val="center" w:pos="2552"/>
          <w:tab w:val="center" w:pos="6663"/>
        </w:tabs>
        <w:spacing w:after="0" w:line="240" w:lineRule="auto"/>
        <w:ind w:left="709" w:hanging="709"/>
        <w:rPr>
          <w:rFonts w:ascii="Arial" w:eastAsia="Times New Roman" w:hAnsi="Arial" w:cs="Arial"/>
          <w:szCs w:val="20"/>
          <w:lang w:eastAsia="de-DE"/>
        </w:rPr>
      </w:pPr>
    </w:p>
    <w:p w:rsidR="001C70FF" w:rsidRPr="001C70FF" w:rsidRDefault="001C70FF" w:rsidP="001C70FF">
      <w:pPr>
        <w:tabs>
          <w:tab w:val="left" w:pos="709"/>
          <w:tab w:val="center" w:pos="2552"/>
          <w:tab w:val="center" w:pos="6663"/>
        </w:tabs>
        <w:spacing w:after="0" w:line="240" w:lineRule="auto"/>
        <w:ind w:left="709" w:hanging="709"/>
        <w:rPr>
          <w:rFonts w:ascii="Arial" w:eastAsia="Times New Roman" w:hAnsi="Arial" w:cs="Arial"/>
          <w:szCs w:val="20"/>
          <w:lang w:eastAsia="de-DE"/>
        </w:rPr>
      </w:pPr>
      <w:r w:rsidRPr="001C70FF">
        <w:rPr>
          <w:rFonts w:ascii="Arial" w:eastAsia="Times New Roman" w:hAnsi="Arial" w:cs="Arial"/>
          <w:szCs w:val="20"/>
          <w:lang w:eastAsia="de-DE"/>
        </w:rPr>
        <w:t>Fakultative Beilagen:</w:t>
      </w:r>
    </w:p>
    <w:p w:rsidR="001C70FF" w:rsidRPr="001C70FF" w:rsidRDefault="001C70FF" w:rsidP="001C70FF">
      <w:pPr>
        <w:tabs>
          <w:tab w:val="left" w:pos="709"/>
          <w:tab w:val="center" w:pos="2552"/>
          <w:tab w:val="center" w:pos="6663"/>
        </w:tabs>
        <w:spacing w:after="0" w:line="240" w:lineRule="auto"/>
        <w:ind w:left="709" w:hanging="709"/>
        <w:rPr>
          <w:rFonts w:ascii="Arial" w:eastAsia="Times New Roman" w:hAnsi="Arial" w:cs="Arial"/>
          <w:szCs w:val="20"/>
          <w:lang w:eastAsia="de-DE"/>
        </w:rPr>
      </w:pPr>
    </w:p>
    <w:p w:rsidR="001C70FF" w:rsidRPr="001C70FF" w:rsidRDefault="001C70FF" w:rsidP="001C70FF">
      <w:pPr>
        <w:tabs>
          <w:tab w:val="left" w:pos="709"/>
          <w:tab w:val="center" w:pos="2552"/>
          <w:tab w:val="center" w:pos="6663"/>
        </w:tabs>
        <w:spacing w:after="0" w:line="240" w:lineRule="auto"/>
        <w:ind w:left="709" w:hanging="709"/>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81"/>
            <w:enabled/>
            <w:calcOnExit w:val="0"/>
            <w:checkBox>
              <w:sizeAuto/>
              <w:default w:val="0"/>
            </w:checkBox>
          </w:ffData>
        </w:fldChar>
      </w:r>
      <w:bookmarkStart w:id="69" w:name="Kontrollkästchen81"/>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69"/>
      <w:r w:rsidRPr="001C70FF">
        <w:rPr>
          <w:rFonts w:ascii="Arial" w:eastAsia="Times New Roman" w:hAnsi="Arial" w:cs="Arial"/>
          <w:szCs w:val="20"/>
          <w:lang w:eastAsia="de-DE"/>
        </w:rPr>
        <w:tab/>
        <w:t>„</w:t>
      </w:r>
      <w:proofErr w:type="spellStart"/>
      <w:r w:rsidRPr="001C70FF">
        <w:rPr>
          <w:rFonts w:ascii="Arial" w:eastAsia="Times New Roman" w:hAnsi="Arial" w:cs="Arial"/>
          <w:szCs w:val="20"/>
          <w:lang w:eastAsia="de-DE"/>
        </w:rPr>
        <w:t>Demande</w:t>
      </w:r>
      <w:proofErr w:type="spellEnd"/>
      <w:r w:rsidRPr="001C70FF">
        <w:rPr>
          <w:rFonts w:ascii="Arial" w:eastAsia="Times New Roman" w:hAnsi="Arial" w:cs="Arial"/>
          <w:szCs w:val="20"/>
          <w:lang w:eastAsia="de-DE"/>
        </w:rPr>
        <w:t xml:space="preserve"> </w:t>
      </w:r>
      <w:proofErr w:type="spellStart"/>
      <w:r w:rsidRPr="001C70FF">
        <w:rPr>
          <w:rFonts w:ascii="Arial" w:eastAsia="Times New Roman" w:hAnsi="Arial" w:cs="Arial"/>
          <w:szCs w:val="20"/>
          <w:lang w:eastAsia="de-DE"/>
        </w:rPr>
        <w:t>d’enregistrement</w:t>
      </w:r>
      <w:proofErr w:type="spellEnd"/>
      <w:r w:rsidRPr="001C70FF">
        <w:rPr>
          <w:rFonts w:ascii="Arial" w:eastAsia="Times New Roman" w:hAnsi="Arial" w:cs="Arial"/>
          <w:szCs w:val="20"/>
          <w:lang w:eastAsia="de-DE"/>
        </w:rPr>
        <w:t xml:space="preserve"> international“ bzw. „</w:t>
      </w:r>
      <w:proofErr w:type="spellStart"/>
      <w:r w:rsidRPr="001C70FF">
        <w:rPr>
          <w:rFonts w:ascii="Arial" w:eastAsia="Times New Roman" w:hAnsi="Arial" w:cs="Arial"/>
          <w:szCs w:val="20"/>
          <w:lang w:eastAsia="de-DE"/>
        </w:rPr>
        <w:t>Application</w:t>
      </w:r>
      <w:proofErr w:type="spellEnd"/>
      <w:r w:rsidRPr="001C70FF">
        <w:rPr>
          <w:rFonts w:ascii="Arial" w:eastAsia="Times New Roman" w:hAnsi="Arial" w:cs="Arial"/>
          <w:szCs w:val="20"/>
          <w:lang w:eastAsia="de-DE"/>
        </w:rPr>
        <w:t xml:space="preserve"> </w:t>
      </w:r>
      <w:proofErr w:type="spellStart"/>
      <w:r w:rsidRPr="001C70FF">
        <w:rPr>
          <w:rFonts w:ascii="Arial" w:eastAsia="Times New Roman" w:hAnsi="Arial" w:cs="Arial"/>
          <w:szCs w:val="20"/>
          <w:lang w:eastAsia="de-DE"/>
        </w:rPr>
        <w:t>for</w:t>
      </w:r>
      <w:proofErr w:type="spellEnd"/>
      <w:r w:rsidRPr="001C70FF">
        <w:rPr>
          <w:rFonts w:ascii="Arial" w:eastAsia="Times New Roman" w:hAnsi="Arial" w:cs="Arial"/>
          <w:szCs w:val="20"/>
          <w:lang w:eastAsia="de-DE"/>
        </w:rPr>
        <w:t xml:space="preserve"> International Registration“ (MM2)</w:t>
      </w:r>
    </w:p>
    <w:p w:rsidR="001C70FF" w:rsidRPr="001C70FF" w:rsidRDefault="001C70FF" w:rsidP="001C70FF">
      <w:pPr>
        <w:tabs>
          <w:tab w:val="left" w:pos="709"/>
          <w:tab w:val="center" w:pos="2552"/>
          <w:tab w:val="center" w:pos="6663"/>
        </w:tabs>
        <w:spacing w:after="0" w:line="240" w:lineRule="auto"/>
        <w:ind w:left="709" w:hanging="709"/>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79"/>
            <w:enabled/>
            <w:calcOnExit w:val="0"/>
            <w:checkBox>
              <w:sizeAuto/>
              <w:default w:val="0"/>
            </w:checkBox>
          </w:ffData>
        </w:fldChar>
      </w:r>
      <w:bookmarkStart w:id="70" w:name="Kontrollkästchen79"/>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70"/>
      <w:r w:rsidRPr="001C70FF">
        <w:rPr>
          <w:rFonts w:ascii="Arial" w:eastAsia="Times New Roman" w:hAnsi="Arial" w:cs="Arial"/>
          <w:szCs w:val="20"/>
          <w:lang w:eastAsia="de-DE"/>
        </w:rPr>
        <w:tab/>
        <w:t>Nachweis der an das Internationale Büro bezahlten Gebühren (Kopie des Einzahlungs- oder Überweisungsbeleges)</w:t>
      </w:r>
    </w:p>
    <w:p w:rsidR="001C70FF" w:rsidRPr="001C70FF" w:rsidRDefault="001C70FF" w:rsidP="001C70FF">
      <w:pPr>
        <w:tabs>
          <w:tab w:val="left" w:pos="709"/>
          <w:tab w:val="center" w:pos="2552"/>
          <w:tab w:val="center" w:pos="6663"/>
        </w:tabs>
        <w:spacing w:after="0" w:line="240" w:lineRule="auto"/>
        <w:ind w:left="709" w:hanging="709"/>
        <w:rPr>
          <w:rFonts w:ascii="Arial" w:eastAsia="Times New Roman" w:hAnsi="Arial" w:cs="Arial"/>
          <w:i/>
          <w:szCs w:val="20"/>
          <w:lang w:eastAsia="de-DE"/>
        </w:rPr>
      </w:pPr>
      <w:r w:rsidRPr="001C70FF">
        <w:rPr>
          <w:rFonts w:ascii="Arial" w:eastAsia="Times New Roman" w:hAnsi="Arial" w:cs="Arial"/>
          <w:szCs w:val="20"/>
          <w:lang w:eastAsia="de-DE"/>
        </w:rPr>
        <w:fldChar w:fldCharType="begin">
          <w:ffData>
            <w:name w:val="Kontrollkästchen82"/>
            <w:enabled/>
            <w:calcOnExit w:val="0"/>
            <w:checkBox>
              <w:sizeAuto/>
              <w:default w:val="0"/>
            </w:checkBox>
          </w:ffData>
        </w:fldChar>
      </w:r>
      <w:bookmarkStart w:id="71" w:name="Kontrollkästchen82"/>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71"/>
      <w:r w:rsidRPr="001C70FF">
        <w:rPr>
          <w:rFonts w:ascii="Arial" w:eastAsia="Times New Roman" w:hAnsi="Arial" w:cs="Arial"/>
          <w:szCs w:val="20"/>
          <w:lang w:eastAsia="de-DE"/>
        </w:rPr>
        <w:tab/>
        <w:t xml:space="preserve">Quittung vom Internationalen Büro </w:t>
      </w:r>
      <w:r w:rsidRPr="001C70FF">
        <w:rPr>
          <w:rFonts w:ascii="Arial" w:eastAsia="Times New Roman" w:hAnsi="Arial" w:cs="Arial"/>
          <w:i/>
          <w:szCs w:val="20"/>
          <w:lang w:eastAsia="de-DE"/>
        </w:rPr>
        <w:t>(Vorlage wird empfohlen!)</w:t>
      </w:r>
    </w:p>
    <w:p w:rsidR="001C70FF" w:rsidRDefault="001C70FF" w:rsidP="001C70FF">
      <w:pPr>
        <w:tabs>
          <w:tab w:val="left" w:pos="709"/>
          <w:tab w:val="center" w:pos="2552"/>
          <w:tab w:val="center" w:pos="6663"/>
        </w:tabs>
        <w:spacing w:after="0" w:line="240" w:lineRule="auto"/>
        <w:ind w:left="709" w:hanging="709"/>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78"/>
            <w:enabled/>
            <w:calcOnExit w:val="0"/>
            <w:checkBox>
              <w:sizeAuto/>
              <w:default w:val="0"/>
            </w:checkBox>
          </w:ffData>
        </w:fldChar>
      </w:r>
      <w:bookmarkStart w:id="72" w:name="Kontrollkästchen78"/>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72"/>
      <w:r w:rsidRPr="001C70FF">
        <w:rPr>
          <w:rFonts w:ascii="Arial" w:eastAsia="Times New Roman" w:hAnsi="Arial" w:cs="Arial"/>
          <w:szCs w:val="20"/>
          <w:lang w:eastAsia="de-DE"/>
        </w:rPr>
        <w:tab/>
        <w:t>Einzahlungs- oder Überweisungsbeleg für die Inlandsgebühr (Kopie)</w:t>
      </w:r>
    </w:p>
    <w:p w:rsidR="00303F05" w:rsidRPr="001C70FF" w:rsidRDefault="00CB06C5" w:rsidP="001C70FF">
      <w:pPr>
        <w:tabs>
          <w:tab w:val="left" w:pos="709"/>
          <w:tab w:val="center" w:pos="2552"/>
          <w:tab w:val="center" w:pos="6663"/>
        </w:tabs>
        <w:spacing w:after="0" w:line="240" w:lineRule="auto"/>
        <w:ind w:left="709" w:hanging="709"/>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83"/>
            <w:enabled/>
            <w:calcOnExit w:val="0"/>
            <w:checkBox>
              <w:sizeAuto/>
              <w:default w:val="0"/>
            </w:checkBox>
          </w:ffData>
        </w:fldChar>
      </w:r>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r>
        <w:rPr>
          <w:rFonts w:ascii="Arial" w:eastAsia="Times New Roman" w:hAnsi="Arial" w:cs="Arial"/>
          <w:szCs w:val="20"/>
          <w:lang w:eastAsia="de-DE"/>
        </w:rPr>
        <w:t xml:space="preserve">       Beanspruchung von Seniorität(en) bei Benennung der EU – Formular(e) MM17</w:t>
      </w:r>
    </w:p>
    <w:bookmarkStart w:id="73" w:name="_Hlk90621873"/>
    <w:p w:rsidR="001C70FF" w:rsidRPr="001C70FF" w:rsidRDefault="001C70FF" w:rsidP="001C70FF">
      <w:pPr>
        <w:tabs>
          <w:tab w:val="left" w:pos="4678"/>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fldChar w:fldCharType="begin">
          <w:ffData>
            <w:name w:val="Kontrollkästchen83"/>
            <w:enabled/>
            <w:calcOnExit w:val="0"/>
            <w:checkBox>
              <w:sizeAuto/>
              <w:default w:val="0"/>
            </w:checkBox>
          </w:ffData>
        </w:fldChar>
      </w:r>
      <w:bookmarkStart w:id="74" w:name="Kontrollkästchen83"/>
      <w:r w:rsidRPr="001C70FF">
        <w:rPr>
          <w:rFonts w:ascii="Arial" w:eastAsia="Times New Roman" w:hAnsi="Arial" w:cs="Arial"/>
          <w:szCs w:val="20"/>
          <w:lang w:eastAsia="de-DE"/>
        </w:rPr>
        <w:instrText xml:space="preserve"> FORMCHECKBOX </w:instrText>
      </w:r>
      <w:r w:rsidR="00492EA9">
        <w:rPr>
          <w:rFonts w:ascii="Arial" w:eastAsia="Times New Roman" w:hAnsi="Arial" w:cs="Arial"/>
          <w:szCs w:val="20"/>
          <w:lang w:eastAsia="de-DE"/>
        </w:rPr>
      </w:r>
      <w:r w:rsidR="00492EA9">
        <w:rPr>
          <w:rFonts w:ascii="Arial" w:eastAsia="Times New Roman" w:hAnsi="Arial" w:cs="Arial"/>
          <w:szCs w:val="20"/>
          <w:lang w:eastAsia="de-DE"/>
        </w:rPr>
        <w:fldChar w:fldCharType="separate"/>
      </w:r>
      <w:r w:rsidRPr="001C70FF">
        <w:rPr>
          <w:rFonts w:ascii="Arial" w:eastAsia="Times New Roman" w:hAnsi="Arial" w:cs="Arial"/>
          <w:szCs w:val="20"/>
          <w:lang w:eastAsia="de-DE"/>
        </w:rPr>
        <w:fldChar w:fldCharType="end"/>
      </w:r>
      <w:bookmarkEnd w:id="73"/>
      <w:bookmarkEnd w:id="74"/>
      <w:r w:rsidRPr="001C70FF">
        <w:rPr>
          <w:rFonts w:ascii="Arial" w:eastAsia="Times New Roman" w:hAnsi="Arial" w:cs="Arial"/>
          <w:szCs w:val="20"/>
          <w:lang w:eastAsia="de-DE"/>
        </w:rPr>
        <w:t xml:space="preserve">       andere, nämlich </w:t>
      </w:r>
    </w:p>
    <w:p w:rsidR="001C70FF" w:rsidRPr="001C70FF" w:rsidRDefault="001C70FF" w:rsidP="001C70FF">
      <w:pPr>
        <w:tabs>
          <w:tab w:val="left" w:pos="4678"/>
        </w:tabs>
        <w:spacing w:after="0" w:line="240" w:lineRule="auto"/>
        <w:rPr>
          <w:rFonts w:ascii="Arial" w:eastAsia="Times New Roman" w:hAnsi="Arial" w:cs="Arial"/>
          <w:szCs w:val="20"/>
          <w:lang w:eastAsia="de-DE"/>
        </w:rPr>
      </w:pPr>
    </w:p>
    <w:p w:rsidR="001C70FF" w:rsidRPr="001C70FF" w:rsidRDefault="001C70FF" w:rsidP="001C70FF">
      <w:pPr>
        <w:tabs>
          <w:tab w:val="left" w:pos="4678"/>
        </w:tabs>
        <w:spacing w:after="0" w:line="240" w:lineRule="auto"/>
        <w:rPr>
          <w:rFonts w:ascii="Arial" w:eastAsia="Times New Roman" w:hAnsi="Arial" w:cs="Arial"/>
          <w:szCs w:val="20"/>
          <w:lang w:eastAsia="de-DE"/>
        </w:rPr>
      </w:pPr>
      <w:r w:rsidRPr="001C70FF">
        <w:rPr>
          <w:rFonts w:ascii="Arial" w:eastAsia="Times New Roman" w:hAnsi="Arial" w:cs="Arial"/>
          <w:szCs w:val="20"/>
          <w:lang w:eastAsia="de-DE"/>
        </w:rPr>
        <w:lastRenderedPageBreak/>
        <w:t xml:space="preserve">Zahl der Beilagen: </w:t>
      </w:r>
      <w:r w:rsidRPr="001C70FF">
        <w:rPr>
          <w:rFonts w:ascii="Arial" w:eastAsia="Times New Roman" w:hAnsi="Arial" w:cs="Arial"/>
          <w:szCs w:val="20"/>
          <w:lang w:eastAsia="de-DE"/>
        </w:rPr>
        <w:fldChar w:fldCharType="begin">
          <w:ffData>
            <w:name w:val=""/>
            <w:enabled/>
            <w:calcOnExit w:val="0"/>
            <w:textInput>
              <w:default w:val=".........."/>
              <w:maxLength w:val="10"/>
            </w:textInput>
          </w:ffData>
        </w:fldChar>
      </w:r>
      <w:r w:rsidRPr="001C70FF">
        <w:rPr>
          <w:rFonts w:ascii="Arial" w:eastAsia="Times New Roman" w:hAnsi="Arial" w:cs="Arial"/>
          <w:szCs w:val="20"/>
          <w:lang w:eastAsia="de-DE"/>
        </w:rPr>
        <w:instrText xml:space="preserve"> FORMTEXT </w:instrText>
      </w:r>
      <w:r w:rsidRPr="001C70FF">
        <w:rPr>
          <w:rFonts w:ascii="Arial" w:eastAsia="Times New Roman" w:hAnsi="Arial" w:cs="Arial"/>
          <w:szCs w:val="20"/>
          <w:lang w:eastAsia="de-DE"/>
        </w:rPr>
      </w:r>
      <w:r w:rsidRPr="001C70FF">
        <w:rPr>
          <w:rFonts w:ascii="Arial" w:eastAsia="Times New Roman" w:hAnsi="Arial" w:cs="Arial"/>
          <w:szCs w:val="20"/>
          <w:lang w:eastAsia="de-DE"/>
        </w:rPr>
        <w:fldChar w:fldCharType="separate"/>
      </w:r>
      <w:r w:rsidRPr="001C70FF">
        <w:rPr>
          <w:rFonts w:ascii="Arial" w:eastAsia="Times New Roman" w:hAnsi="Arial" w:cs="Arial"/>
          <w:noProof/>
          <w:szCs w:val="20"/>
          <w:lang w:eastAsia="de-DE"/>
        </w:rPr>
        <w:t>..........</w:t>
      </w:r>
      <w:r w:rsidRPr="001C70FF">
        <w:rPr>
          <w:rFonts w:ascii="Arial" w:eastAsia="Times New Roman" w:hAnsi="Arial" w:cs="Arial"/>
          <w:szCs w:val="20"/>
          <w:lang w:eastAsia="de-DE"/>
        </w:rPr>
        <w:fldChar w:fldCharType="end"/>
      </w:r>
    </w:p>
    <w:sectPr w:rsidR="001C70FF" w:rsidRPr="001C70FF">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676" w:rsidRDefault="00D37676" w:rsidP="00034A68">
      <w:pPr>
        <w:spacing w:after="0" w:line="240" w:lineRule="auto"/>
      </w:pPr>
      <w:r>
        <w:separator/>
      </w:r>
    </w:p>
  </w:endnote>
  <w:endnote w:type="continuationSeparator" w:id="0">
    <w:p w:rsidR="00D37676" w:rsidRDefault="00D37676" w:rsidP="00034A68">
      <w:pPr>
        <w:spacing w:after="0" w:line="240" w:lineRule="auto"/>
      </w:pPr>
      <w:r>
        <w:continuationSeparator/>
      </w:r>
    </w:p>
  </w:endnote>
  <w:endnote w:id="1">
    <w:p w:rsidR="00492EA9" w:rsidRDefault="00492EA9" w:rsidP="001C70FF">
      <w:pPr>
        <w:jc w:val="both"/>
        <w:rPr>
          <w:rFonts w:ascii="Arial" w:hAnsi="Arial" w:cs="Arial"/>
        </w:rPr>
      </w:pPr>
      <w:r>
        <w:rPr>
          <w:rFonts w:ascii="Arial" w:hAnsi="Arial" w:cs="Arial"/>
        </w:rPr>
        <w:t>Ausfüllhilfe</w:t>
      </w:r>
    </w:p>
    <w:p w:rsidR="00492EA9" w:rsidRPr="00A868B8" w:rsidRDefault="00492EA9" w:rsidP="00A868B8">
      <w:pPr>
        <w:widowControl w:val="0"/>
        <w:spacing w:line="240" w:lineRule="auto"/>
        <w:jc w:val="both"/>
        <w:rPr>
          <w:rFonts w:ascii="Arial" w:hAnsi="Arial" w:cs="Arial"/>
          <w:sz w:val="20"/>
          <w:szCs w:val="20"/>
        </w:rPr>
      </w:pPr>
      <w:r w:rsidRPr="00A868B8">
        <w:rPr>
          <w:rStyle w:val="Endnotenzeichen"/>
          <w:rFonts w:ascii="Arial" w:hAnsi="Arial" w:cs="Arial"/>
          <w:sz w:val="20"/>
          <w:szCs w:val="20"/>
        </w:rPr>
        <w:t>1</w:t>
      </w:r>
      <w:r w:rsidRPr="00A868B8">
        <w:rPr>
          <w:rFonts w:ascii="Arial" w:hAnsi="Arial" w:cs="Arial"/>
          <w:sz w:val="20"/>
          <w:szCs w:val="20"/>
        </w:rPr>
        <w:t xml:space="preserve"> Der Antragsteller hat seinen Namen (und Vornamen) oder die Firmenbezeichnung in Übereinstimmung mit der österreichischen Basisanmeldung bzw. Basiseintragung anzugeben.</w:t>
      </w:r>
    </w:p>
  </w:endnote>
  <w:endnote w:id="2">
    <w:p w:rsidR="00492EA9" w:rsidRPr="00A868B8" w:rsidRDefault="00492EA9" w:rsidP="00A868B8">
      <w:pPr>
        <w:widowControl w:val="0"/>
        <w:spacing w:line="240" w:lineRule="auto"/>
        <w:jc w:val="both"/>
        <w:rPr>
          <w:rFonts w:ascii="Arial" w:hAnsi="Arial" w:cs="Arial"/>
          <w:sz w:val="20"/>
          <w:szCs w:val="20"/>
        </w:rPr>
      </w:pPr>
      <w:r w:rsidRPr="00A868B8">
        <w:rPr>
          <w:rStyle w:val="Endnotenzeichen"/>
          <w:rFonts w:ascii="Arial" w:hAnsi="Arial" w:cs="Arial"/>
          <w:sz w:val="20"/>
          <w:szCs w:val="20"/>
        </w:rPr>
        <w:t>2</w:t>
      </w:r>
      <w:r w:rsidRPr="00A868B8">
        <w:rPr>
          <w:rFonts w:ascii="Arial" w:hAnsi="Arial" w:cs="Arial"/>
          <w:sz w:val="20"/>
          <w:szCs w:val="20"/>
        </w:rPr>
        <w:t xml:space="preserve"> Es besteht keine Verpflichtung zur Bestellung eines Vertreters. Wird jedoch ein Vertreter bestellt, ist grundsätzlich eine Vollmacht vorzulegen. Ist dies bereits im Zuge des nationalen Anmeldeverfahrens erfolgt, so bedarf es keiner gesonderten Vollmacht.</w:t>
      </w:r>
      <w:r>
        <w:rPr>
          <w:rFonts w:ascii="Arial" w:hAnsi="Arial" w:cs="Arial"/>
          <w:sz w:val="20"/>
          <w:szCs w:val="20"/>
        </w:rPr>
        <w:t xml:space="preserve"> </w:t>
      </w:r>
      <w:r w:rsidRPr="00A868B8">
        <w:rPr>
          <w:rFonts w:ascii="Arial" w:hAnsi="Arial" w:cs="Arial"/>
          <w:sz w:val="20"/>
          <w:szCs w:val="20"/>
        </w:rPr>
        <w:t>Schreitet ein Rechtsanwalt, Patentanwalt oder Notar ein, so ersetzt die Berufung auf die ihm erteilte Vollmacht deren urkundlichen Nachweis.</w:t>
      </w:r>
    </w:p>
  </w:endnote>
  <w:endnote w:id="3">
    <w:p w:rsidR="00492EA9" w:rsidRPr="00A868B8" w:rsidRDefault="00492EA9" w:rsidP="00A868B8">
      <w:pPr>
        <w:widowControl w:val="0"/>
        <w:spacing w:line="240" w:lineRule="auto"/>
        <w:jc w:val="both"/>
        <w:rPr>
          <w:rFonts w:ascii="Arial" w:hAnsi="Arial" w:cs="Arial"/>
          <w:sz w:val="20"/>
          <w:szCs w:val="20"/>
        </w:rPr>
      </w:pPr>
      <w:r w:rsidRPr="00A868B8">
        <w:rPr>
          <w:rStyle w:val="Endnotenzeichen"/>
          <w:rFonts w:ascii="Arial" w:hAnsi="Arial" w:cs="Arial"/>
          <w:sz w:val="20"/>
          <w:szCs w:val="20"/>
        </w:rPr>
        <w:t>3</w:t>
      </w:r>
      <w:r w:rsidRPr="00A868B8">
        <w:rPr>
          <w:rFonts w:ascii="Arial" w:hAnsi="Arial" w:cs="Arial"/>
          <w:sz w:val="20"/>
          <w:szCs w:val="20"/>
        </w:rPr>
        <w:t xml:space="preserve"> Die internationale Registrierung ist mit der Basisanmeldung bzw. Basismarke deckungsgleich. Die für Marken mit graphischer Ausgestaltung vorzulegenden Markendarstellungen müssen daher mit der Basis identisch sein (5 Abbildungen in maximaler Größe von 8 x 8 cm frei von jedem Zusatz, die den genauen Abdruck der Marke in allen ihren Einzelheiten ermöglichen.)</w:t>
      </w:r>
    </w:p>
  </w:endnote>
  <w:endnote w:id="4">
    <w:p w:rsidR="00492EA9" w:rsidRPr="00A868B8" w:rsidRDefault="00492EA9" w:rsidP="00A868B8">
      <w:pPr>
        <w:pStyle w:val="Endnotentext"/>
        <w:widowControl w:val="0"/>
        <w:jc w:val="both"/>
        <w:rPr>
          <w:rFonts w:ascii="Arial" w:hAnsi="Arial" w:cs="Arial"/>
        </w:rPr>
      </w:pPr>
      <w:r w:rsidRPr="00A868B8">
        <w:rPr>
          <w:rStyle w:val="Endnotenzeichen"/>
          <w:rFonts w:ascii="Arial" w:hAnsi="Arial" w:cs="Arial"/>
        </w:rPr>
        <w:endnoteRef/>
      </w:r>
      <w:r w:rsidRPr="00A868B8">
        <w:rPr>
          <w:rFonts w:ascii="Arial" w:hAnsi="Arial" w:cs="Arial"/>
        </w:rPr>
        <w:t xml:space="preserve">  Das ÖPA leitet Gesuche bei Erfüllung der Voraussetzungen und positiver Prüfung im Regelfall innerhalb der vorgesehenen 2- Monatsfrist an das Internationale Büro der WIPO weiter, sohin – bei gleichzeitiger Anmeldung und Antragstellung – in der Mehrzahl der Fälle bereits vor der Registrierung der Basismarke. Aufgrund der Abhängigkeit zwischen Basis und internationaler Marke kann es jedoch  im Interesse des Antragstellers liegen, zunächst die Registrierung der Basis abzuwarten, bevor das Gesuch weitergeleitet werden soll. Für diesen Fall ist die Erklärung durch Ankreuzen vorgesehen. Es ist jedoch zu beachten, dass es durch die Verzögerung der Weiterleitung zu Verschiebungen des Registrierungsdatums der internationalen Marke und auch zu Prioritätsverlusten kommen kann.</w:t>
      </w:r>
    </w:p>
    <w:p w:rsidR="00492EA9" w:rsidRPr="00A868B8" w:rsidRDefault="00492EA9" w:rsidP="00A868B8">
      <w:pPr>
        <w:pStyle w:val="Endnotentext"/>
        <w:widowControl w:val="0"/>
        <w:rPr>
          <w:rFonts w:ascii="Arial" w:hAnsi="Arial" w:cs="Arial"/>
        </w:rPr>
      </w:pPr>
      <w:r w:rsidRPr="00A868B8">
        <w:rPr>
          <w:rFonts w:ascii="Arial" w:hAnsi="Arial" w:cs="Arial"/>
        </w:rPr>
        <w:t xml:space="preserve">  </w:t>
      </w:r>
    </w:p>
  </w:endnote>
  <w:endnote w:id="5">
    <w:p w:rsidR="00492EA9" w:rsidRPr="00A868B8" w:rsidRDefault="00492EA9" w:rsidP="00A868B8">
      <w:pPr>
        <w:widowControl w:val="0"/>
        <w:spacing w:line="240" w:lineRule="auto"/>
        <w:jc w:val="both"/>
        <w:rPr>
          <w:rFonts w:ascii="Arial" w:hAnsi="Arial" w:cs="Arial"/>
          <w:sz w:val="20"/>
          <w:szCs w:val="20"/>
        </w:rPr>
      </w:pPr>
      <w:r w:rsidRPr="00A868B8">
        <w:rPr>
          <w:rStyle w:val="Endnotenzeichen"/>
          <w:rFonts w:ascii="Arial" w:hAnsi="Arial" w:cs="Arial"/>
          <w:sz w:val="20"/>
          <w:szCs w:val="20"/>
        </w:rPr>
        <w:t>5</w:t>
      </w:r>
      <w:r w:rsidRPr="00A868B8">
        <w:rPr>
          <w:rFonts w:ascii="Arial" w:hAnsi="Arial" w:cs="Arial"/>
          <w:sz w:val="20"/>
          <w:szCs w:val="20"/>
        </w:rPr>
        <w:t xml:space="preserve"> Die Waren und Dienstleistungen, die mit der internationalen Registrierung beansprucht werden, müssen durch das Waren- und Dienstleistungsverzeichnis der nationalen Basisanmeldung bzw. Basismarke abgedeckt sein, d. h. der Umfang kann ident oder enger sein (und muss entsprechend der internationalen Klasseneinteilung der Waren und Dienstleistungen gemäß dem Abkommen von Nizza -siehe Liste der Waren- und Dienstleistungen – Nizzaer Abkommen- gruppiert sein).</w:t>
      </w:r>
    </w:p>
  </w:endnote>
  <w:endnote w:id="6">
    <w:p w:rsidR="00492EA9" w:rsidRPr="00A868B8" w:rsidRDefault="00492EA9" w:rsidP="00A868B8">
      <w:pPr>
        <w:widowControl w:val="0"/>
        <w:spacing w:line="240" w:lineRule="auto"/>
        <w:jc w:val="both"/>
        <w:rPr>
          <w:rFonts w:ascii="Arial" w:hAnsi="Arial" w:cs="Arial"/>
          <w:sz w:val="20"/>
          <w:szCs w:val="20"/>
        </w:rPr>
      </w:pPr>
      <w:r w:rsidRPr="00A868B8">
        <w:rPr>
          <w:rStyle w:val="Endnotenzeichen"/>
          <w:rFonts w:ascii="Arial" w:hAnsi="Arial" w:cs="Arial"/>
          <w:sz w:val="20"/>
          <w:szCs w:val="20"/>
        </w:rPr>
        <w:t>6</w:t>
      </w:r>
      <w:r w:rsidRPr="00A868B8">
        <w:rPr>
          <w:rFonts w:ascii="Arial" w:hAnsi="Arial" w:cs="Arial"/>
          <w:sz w:val="20"/>
          <w:szCs w:val="20"/>
        </w:rPr>
        <w:t xml:space="preserve"> Der Antragsteller kann bei allen Anträgen für die Übersetzung des Verzeichnisses der Waren- und Dienstleistungen zwischen Englisch oder Französisch wählen. Die hier gewählte Sprache ist die Sprache des Gesuchs. Die erforderliche Übersetzung ist vom Antragsteller selbst beizubringen, wobei die folgenden links bzw. Datenbanken hilfreich sein können:</w:t>
      </w:r>
    </w:p>
    <w:p w:rsidR="00492EA9" w:rsidRPr="00A868B8" w:rsidRDefault="00DA18AB" w:rsidP="00A868B8">
      <w:pPr>
        <w:widowControl w:val="0"/>
        <w:numPr>
          <w:ilvl w:val="0"/>
          <w:numId w:val="8"/>
        </w:numPr>
        <w:spacing w:after="0" w:line="240" w:lineRule="auto"/>
        <w:rPr>
          <w:rFonts w:ascii="Arial" w:hAnsi="Arial" w:cs="Arial"/>
          <w:sz w:val="20"/>
          <w:szCs w:val="20"/>
          <w:lang w:val="de-AT"/>
        </w:rPr>
      </w:pPr>
      <w:hyperlink r:id="rId1" w:history="1">
        <w:r w:rsidRPr="00DA18AB">
          <w:rPr>
            <w:rStyle w:val="Hyperlink"/>
            <w:rFonts w:ascii="Arial" w:hAnsi="Arial" w:cs="Arial"/>
            <w:sz w:val="20"/>
            <w:szCs w:val="20"/>
            <w:lang w:val="de-AT"/>
          </w:rPr>
          <w:t xml:space="preserve">Übersetzung </w:t>
        </w:r>
        <w:r w:rsidRPr="00DA18AB">
          <w:rPr>
            <w:rStyle w:val="Hyperlink"/>
            <w:rFonts w:ascii="Arial" w:hAnsi="Arial" w:cs="Arial"/>
            <w:sz w:val="20"/>
            <w:szCs w:val="20"/>
            <w:lang w:val="de-AT"/>
          </w:rPr>
          <w:t>d</w:t>
        </w:r>
        <w:r w:rsidRPr="00DA18AB">
          <w:rPr>
            <w:rStyle w:val="Hyperlink"/>
            <w:rFonts w:ascii="Arial" w:hAnsi="Arial" w:cs="Arial"/>
            <w:sz w:val="20"/>
            <w:szCs w:val="20"/>
            <w:lang w:val="de-AT"/>
          </w:rPr>
          <w:t>er Klas</w:t>
        </w:r>
        <w:r w:rsidRPr="00DA18AB">
          <w:rPr>
            <w:rStyle w:val="Hyperlink"/>
            <w:rFonts w:ascii="Arial" w:hAnsi="Arial" w:cs="Arial"/>
            <w:sz w:val="20"/>
            <w:szCs w:val="20"/>
            <w:lang w:val="de-AT"/>
          </w:rPr>
          <w:t>s</w:t>
        </w:r>
        <w:r w:rsidRPr="00DA18AB">
          <w:rPr>
            <w:rStyle w:val="Hyperlink"/>
            <w:rFonts w:ascii="Arial" w:hAnsi="Arial" w:cs="Arial"/>
            <w:sz w:val="20"/>
            <w:szCs w:val="20"/>
            <w:lang w:val="de-AT"/>
          </w:rPr>
          <w:t>enüberschriften der Nizzaer Klassifikation von Waren und Dienstleistungen</w:t>
        </w:r>
      </w:hyperlink>
      <w:r w:rsidR="00492EA9" w:rsidRPr="00A868B8">
        <w:rPr>
          <w:rFonts w:ascii="Arial" w:hAnsi="Arial" w:cs="Arial"/>
          <w:sz w:val="20"/>
          <w:szCs w:val="20"/>
          <w:lang w:val="de-AT"/>
        </w:rPr>
        <w:t xml:space="preserve"> </w:t>
      </w:r>
    </w:p>
    <w:p w:rsidR="00DA18AB" w:rsidRPr="00DA18AB" w:rsidRDefault="00DA18AB" w:rsidP="00A868B8">
      <w:pPr>
        <w:widowControl w:val="0"/>
        <w:numPr>
          <w:ilvl w:val="0"/>
          <w:numId w:val="8"/>
        </w:numPr>
        <w:spacing w:after="0" w:line="240" w:lineRule="auto"/>
        <w:rPr>
          <w:rFonts w:ascii="Arial" w:hAnsi="Arial" w:cs="Arial"/>
          <w:sz w:val="20"/>
          <w:szCs w:val="20"/>
          <w:lang w:val="en-US"/>
        </w:rPr>
      </w:pPr>
      <w:hyperlink r:id="rId2" w:history="1">
        <w:r w:rsidRPr="00DA18AB">
          <w:rPr>
            <w:rStyle w:val="Hyperlink"/>
            <w:rFonts w:ascii="Arial" w:hAnsi="Arial" w:cs="Arial"/>
            <w:sz w:val="20"/>
            <w:szCs w:val="20"/>
            <w:lang w:val="en-US"/>
          </w:rPr>
          <w:t xml:space="preserve">Madrid </w:t>
        </w:r>
        <w:r w:rsidRPr="00DA18AB">
          <w:rPr>
            <w:rStyle w:val="Hyperlink"/>
            <w:rFonts w:ascii="Arial" w:hAnsi="Arial" w:cs="Arial"/>
            <w:sz w:val="20"/>
            <w:szCs w:val="20"/>
            <w:lang w:val="en-US"/>
          </w:rPr>
          <w:t>G</w:t>
        </w:r>
        <w:r w:rsidRPr="00DA18AB">
          <w:rPr>
            <w:rStyle w:val="Hyperlink"/>
            <w:rFonts w:ascii="Arial" w:hAnsi="Arial" w:cs="Arial"/>
            <w:sz w:val="20"/>
            <w:szCs w:val="20"/>
            <w:lang w:val="en-US"/>
          </w:rPr>
          <w:t>oods &amp; Services Manager</w:t>
        </w:r>
      </w:hyperlink>
      <w:r w:rsidRPr="00DA18AB">
        <w:rPr>
          <w:rFonts w:ascii="Arial" w:hAnsi="Arial" w:cs="Arial"/>
          <w:sz w:val="20"/>
          <w:szCs w:val="20"/>
          <w:lang w:val="en-US"/>
        </w:rPr>
        <w:t xml:space="preserve"> (</w:t>
      </w:r>
      <w:proofErr w:type="spellStart"/>
      <w:r w:rsidRPr="00DA18AB">
        <w:rPr>
          <w:rFonts w:ascii="Arial" w:hAnsi="Arial" w:cs="Arial"/>
          <w:sz w:val="20"/>
          <w:szCs w:val="20"/>
          <w:lang w:val="en-US"/>
        </w:rPr>
        <w:t>Datenbank</w:t>
      </w:r>
      <w:proofErr w:type="spellEnd"/>
      <w:r w:rsidRPr="00DA18AB">
        <w:rPr>
          <w:rFonts w:ascii="Arial" w:hAnsi="Arial" w:cs="Arial"/>
          <w:sz w:val="20"/>
          <w:szCs w:val="20"/>
          <w:lang w:val="en-US"/>
        </w:rPr>
        <w:t xml:space="preserve"> der WIPO)</w:t>
      </w:r>
    </w:p>
    <w:p w:rsidR="00DA18AB" w:rsidRPr="00DA18AB" w:rsidRDefault="00DA18AB" w:rsidP="00A868B8">
      <w:pPr>
        <w:widowControl w:val="0"/>
        <w:numPr>
          <w:ilvl w:val="0"/>
          <w:numId w:val="8"/>
        </w:numPr>
        <w:spacing w:after="0" w:line="240" w:lineRule="auto"/>
        <w:rPr>
          <w:rFonts w:ascii="Arial" w:hAnsi="Arial" w:cs="Arial"/>
          <w:sz w:val="20"/>
          <w:szCs w:val="20"/>
          <w:lang w:val="de-AT"/>
        </w:rPr>
      </w:pPr>
      <w:hyperlink r:id="rId3" w:history="1">
        <w:proofErr w:type="spellStart"/>
        <w:r w:rsidRPr="00DA18AB">
          <w:rPr>
            <w:rStyle w:val="Hyperlink"/>
            <w:rFonts w:ascii="Arial" w:hAnsi="Arial" w:cs="Arial"/>
            <w:sz w:val="20"/>
            <w:szCs w:val="20"/>
            <w:lang w:val="de-AT"/>
          </w:rPr>
          <w:t>TMc</w:t>
        </w:r>
        <w:r w:rsidRPr="00DA18AB">
          <w:rPr>
            <w:rStyle w:val="Hyperlink"/>
            <w:rFonts w:ascii="Arial" w:hAnsi="Arial" w:cs="Arial"/>
            <w:sz w:val="20"/>
            <w:szCs w:val="20"/>
            <w:lang w:val="de-AT"/>
          </w:rPr>
          <w:t>l</w:t>
        </w:r>
        <w:r w:rsidRPr="00DA18AB">
          <w:rPr>
            <w:rStyle w:val="Hyperlink"/>
            <w:rFonts w:ascii="Arial" w:hAnsi="Arial" w:cs="Arial"/>
            <w:sz w:val="20"/>
            <w:szCs w:val="20"/>
            <w:lang w:val="de-AT"/>
          </w:rPr>
          <w:t>ass</w:t>
        </w:r>
        <w:proofErr w:type="spellEnd"/>
      </w:hyperlink>
      <w:r>
        <w:rPr>
          <w:rFonts w:ascii="Arial" w:hAnsi="Arial" w:cs="Arial"/>
          <w:sz w:val="20"/>
          <w:szCs w:val="20"/>
          <w:lang w:val="de-AT"/>
        </w:rPr>
        <w:t xml:space="preserve"> (Datenbank des EUIPO)</w:t>
      </w:r>
    </w:p>
    <w:p w:rsidR="00492EA9" w:rsidRPr="00A868B8" w:rsidRDefault="00492EA9" w:rsidP="00A868B8">
      <w:pPr>
        <w:widowControl w:val="0"/>
        <w:spacing w:line="240" w:lineRule="auto"/>
        <w:jc w:val="both"/>
        <w:rPr>
          <w:rFonts w:ascii="Arial" w:hAnsi="Arial" w:cs="Arial"/>
          <w:sz w:val="20"/>
          <w:szCs w:val="20"/>
        </w:rPr>
      </w:pPr>
    </w:p>
  </w:endnote>
  <w:endnote w:id="7">
    <w:p w:rsidR="00492EA9" w:rsidRPr="00A868B8" w:rsidRDefault="00492EA9" w:rsidP="00A868B8">
      <w:pPr>
        <w:widowControl w:val="0"/>
        <w:spacing w:line="240" w:lineRule="auto"/>
        <w:jc w:val="both"/>
        <w:rPr>
          <w:rFonts w:ascii="Arial" w:hAnsi="Arial" w:cs="Arial"/>
          <w:sz w:val="20"/>
          <w:szCs w:val="20"/>
        </w:rPr>
      </w:pPr>
      <w:r w:rsidRPr="00A868B8">
        <w:rPr>
          <w:rStyle w:val="Endnotenzeichen"/>
          <w:rFonts w:ascii="Arial" w:hAnsi="Arial" w:cs="Arial"/>
          <w:sz w:val="20"/>
          <w:szCs w:val="20"/>
        </w:rPr>
        <w:t>7</w:t>
      </w:r>
      <w:r w:rsidRPr="00A868B8">
        <w:rPr>
          <w:rFonts w:ascii="Arial" w:hAnsi="Arial" w:cs="Arial"/>
          <w:sz w:val="20"/>
          <w:szCs w:val="20"/>
        </w:rPr>
        <w:t xml:space="preserve"> Der Antragsteller kann bei allen Anträgen unabhängig von der Sprache des Gesuchs angeben, dass die jeweils andere Sprache vom Internationalen Büro der WIPO als Korrespondenzsprache benutzt wird.</w:t>
      </w:r>
    </w:p>
    <w:p w:rsidR="00492EA9" w:rsidRPr="00A868B8" w:rsidRDefault="00492EA9" w:rsidP="00A868B8">
      <w:pPr>
        <w:pStyle w:val="Endnotentext"/>
        <w:widowControl w:val="0"/>
        <w:jc w:val="both"/>
        <w:rPr>
          <w:rFonts w:ascii="Arial" w:hAnsi="Arial" w:cs="Arial"/>
        </w:rPr>
      </w:pPr>
      <w:r w:rsidRPr="00A868B8">
        <w:rPr>
          <w:rFonts w:ascii="Arial" w:hAnsi="Arial" w:cs="Arial"/>
          <w:b/>
        </w:rPr>
        <w:t>8</w:t>
      </w:r>
      <w:r w:rsidRPr="00A868B8">
        <w:rPr>
          <w:rFonts w:ascii="Arial" w:hAnsi="Arial" w:cs="Arial"/>
        </w:rPr>
        <w:t xml:space="preserve"> Bei farbigen Marken sind für die in der nationalen Basisanmeldung bzw. Basismarke enthaltenen Farben wörtliche Farbangaben vorzunehmen; die Benennung von RAL- oder Pantone -Nummern ist nicht ausreichend; die Unterlassung dieser Angaben kann eventuell zu Problemen in bestimmten benannten Vertragsparteien führen (Schutzverweigerungen bzw. Probleme bei Umwandlung).</w:t>
      </w:r>
    </w:p>
    <w:p w:rsidR="00492EA9" w:rsidRPr="00A868B8" w:rsidRDefault="00492EA9" w:rsidP="00A868B8">
      <w:pPr>
        <w:pStyle w:val="Endnotentext"/>
        <w:widowControl w:val="0"/>
        <w:jc w:val="both"/>
        <w:rPr>
          <w:rFonts w:ascii="Arial" w:hAnsi="Arial" w:cs="Arial"/>
        </w:rPr>
      </w:pPr>
    </w:p>
    <w:p w:rsidR="00492EA9" w:rsidRPr="00A868B8" w:rsidRDefault="00492EA9" w:rsidP="00A868B8">
      <w:pPr>
        <w:pStyle w:val="Endnotentext"/>
        <w:widowControl w:val="0"/>
        <w:jc w:val="both"/>
        <w:rPr>
          <w:rFonts w:ascii="Arial" w:hAnsi="Arial" w:cs="Arial"/>
        </w:rPr>
      </w:pPr>
      <w:r w:rsidRPr="00A868B8">
        <w:rPr>
          <w:rFonts w:ascii="Arial" w:hAnsi="Arial" w:cs="Arial"/>
          <w:b/>
        </w:rPr>
        <w:t>9</w:t>
      </w:r>
      <w:r w:rsidRPr="00A868B8">
        <w:rPr>
          <w:rFonts w:ascii="Arial" w:hAnsi="Arial" w:cs="Arial"/>
        </w:rPr>
        <w:t xml:space="preserve"> Falls die Marke (ganz oder teilweise) aus anderen als lateinischen Schriftzeichen oder aus anderen als arabischen oder römischen Zahlen besteht, ist eine Transliteration (buchstabengetreue Umsetzung in lateinische Schriftzeichen bzw. arabische Zahlen anzugeben.</w:t>
      </w:r>
    </w:p>
    <w:p w:rsidR="00492EA9" w:rsidRPr="00A868B8" w:rsidRDefault="00492EA9" w:rsidP="00A868B8">
      <w:pPr>
        <w:pStyle w:val="Endnotentext"/>
        <w:widowControl w:val="0"/>
        <w:rPr>
          <w:rFonts w:ascii="Arial" w:hAnsi="Arial" w:cs="Arial"/>
        </w:rPr>
      </w:pPr>
    </w:p>
    <w:p w:rsidR="00492EA9" w:rsidRPr="00A868B8" w:rsidRDefault="00492EA9" w:rsidP="002F034D">
      <w:pPr>
        <w:widowControl w:val="0"/>
        <w:spacing w:after="0" w:line="240" w:lineRule="auto"/>
        <w:jc w:val="both"/>
        <w:rPr>
          <w:rFonts w:ascii="Arial" w:hAnsi="Arial" w:cs="Arial"/>
          <w:sz w:val="20"/>
          <w:szCs w:val="20"/>
        </w:rPr>
      </w:pPr>
      <w:r w:rsidRPr="00A868B8">
        <w:rPr>
          <w:rStyle w:val="Endnotenzeichen"/>
          <w:rFonts w:ascii="Arial" w:hAnsi="Arial" w:cs="Arial"/>
          <w:b w:val="0"/>
          <w:sz w:val="20"/>
          <w:szCs w:val="20"/>
        </w:rPr>
        <w:t>1</w:t>
      </w:r>
      <w:r w:rsidRPr="00A868B8">
        <w:rPr>
          <w:rFonts w:ascii="Arial" w:hAnsi="Arial" w:cs="Arial"/>
          <w:b/>
          <w:sz w:val="20"/>
          <w:szCs w:val="20"/>
        </w:rPr>
        <w:t>0</w:t>
      </w:r>
      <w:r w:rsidRPr="00A868B8">
        <w:rPr>
          <w:rFonts w:ascii="Arial" w:hAnsi="Arial" w:cs="Arial"/>
          <w:sz w:val="20"/>
          <w:szCs w:val="20"/>
        </w:rPr>
        <w:t xml:space="preserve"> Der Antrag ist vom Antragsteller oder gegebenenfalls vom –angegebenen- Vertreter zu unterfertigen. Bei Unternehmen ist die firmenmäßige Zeichnung erforderlich.</w:t>
      </w:r>
    </w:p>
    <w:p w:rsidR="00274FFE" w:rsidRDefault="00274FFE" w:rsidP="002F034D">
      <w:pPr>
        <w:widowControl w:val="0"/>
        <w:spacing w:after="0" w:line="240" w:lineRule="auto"/>
        <w:jc w:val="both"/>
        <w:rPr>
          <w:rFonts w:ascii="Arial" w:hAnsi="Arial" w:cs="Arial"/>
          <w:sz w:val="20"/>
          <w:szCs w:val="20"/>
        </w:rPr>
      </w:pPr>
    </w:p>
    <w:p w:rsidR="00492EA9" w:rsidRPr="00A868B8" w:rsidRDefault="00492EA9" w:rsidP="002F034D">
      <w:pPr>
        <w:widowControl w:val="0"/>
        <w:spacing w:after="0" w:line="240" w:lineRule="auto"/>
        <w:jc w:val="both"/>
        <w:rPr>
          <w:rFonts w:ascii="Arial" w:hAnsi="Arial" w:cs="Arial"/>
          <w:sz w:val="20"/>
          <w:szCs w:val="20"/>
        </w:rPr>
      </w:pPr>
      <w:r w:rsidRPr="00A868B8">
        <w:rPr>
          <w:rFonts w:ascii="Arial" w:hAnsi="Arial" w:cs="Arial"/>
          <w:sz w:val="20"/>
          <w:szCs w:val="20"/>
        </w:rPr>
        <w:t>Weitere Informationen finden Sie im</w:t>
      </w:r>
      <w:r w:rsidR="008F46E8">
        <w:rPr>
          <w:rFonts w:ascii="Arial" w:hAnsi="Arial" w:cs="Arial"/>
          <w:sz w:val="20"/>
          <w:szCs w:val="20"/>
        </w:rPr>
        <w:t xml:space="preserve"> </w:t>
      </w:r>
      <w:hyperlink r:id="rId4" w:history="1">
        <w:r w:rsidR="008F46E8" w:rsidRPr="008F46E8">
          <w:rPr>
            <w:rStyle w:val="Hyperlink"/>
            <w:rFonts w:ascii="Arial" w:hAnsi="Arial" w:cs="Arial"/>
            <w:sz w:val="20"/>
            <w:szCs w:val="20"/>
          </w:rPr>
          <w:t>Informationsblatt zur internationalen Markenanmeldung (MA 571)</w:t>
        </w:r>
      </w:hyperlink>
      <w:r w:rsidR="008F46E8">
        <w:rPr>
          <w:rFonts w:ascii="Arial" w:hAnsi="Arial" w:cs="Arial"/>
          <w:sz w:val="20"/>
          <w:szCs w:val="20"/>
        </w:rPr>
        <w:t>.</w:t>
      </w:r>
      <w:bookmarkStart w:id="8" w:name="_GoBack"/>
      <w:bookmarkEnd w:id="8"/>
      <w:r w:rsidRPr="00A868B8">
        <w:rPr>
          <w:rFonts w:ascii="Arial" w:hAnsi="Arial" w:cs="Arial"/>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EA9" w:rsidRPr="00D22AF9" w:rsidRDefault="00492EA9" w:rsidP="001C70FF">
    <w:pPr>
      <w:pStyle w:val="Fuzeile"/>
      <w:jc w:val="center"/>
      <w:rPr>
        <w:rFonts w:ascii="Arial" w:hAnsi="Arial" w:cs="Arial"/>
        <w:color w:val="A6A6A6" w:themeColor="background1" w:themeShade="A6"/>
        <w:sz w:val="20"/>
        <w:szCs w:val="20"/>
      </w:rPr>
    </w:pPr>
    <w:bookmarkStart w:id="9" w:name="_Hlk63064438"/>
    <w:r w:rsidRPr="00D22AF9">
      <w:rPr>
        <w:rFonts w:ascii="Arial" w:hAnsi="Arial" w:cs="Arial"/>
        <w:color w:val="A6A6A6" w:themeColor="background1" w:themeShade="A6"/>
        <w:sz w:val="20"/>
        <w:szCs w:val="20"/>
      </w:rPr>
      <w:t>MA 572 – Antrag auf Weiterleitung des Gesuchs um internationale Registrierung (08/2024)</w:t>
    </w:r>
    <w:bookmarkEnd w:id="9"/>
    <w:r w:rsidRPr="00D22AF9">
      <w:rPr>
        <w:rFonts w:ascii="Arial" w:hAnsi="Arial" w:cs="Arial"/>
        <w:color w:val="A6A6A6" w:themeColor="background1" w:themeShade="A6"/>
        <w:sz w:val="20"/>
        <w:szCs w:val="20"/>
      </w:rPr>
      <w:t xml:space="preserve"> [v1.0]</w:t>
    </w:r>
  </w:p>
  <w:p w:rsidR="00492EA9" w:rsidRPr="00A36330" w:rsidRDefault="00492EA9" w:rsidP="00505B6D">
    <w:pPr>
      <w:pStyle w:val="Fuzeile"/>
      <w:jc w:val="center"/>
      <w:rPr>
        <w:rFonts w:ascii="Arial" w:hAnsi="Arial" w:cs="Arial"/>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8AB" w:rsidRDefault="00492EA9" w:rsidP="00DA18AB">
    <w:pPr>
      <w:pStyle w:val="Fuzeile"/>
      <w:jc w:val="center"/>
      <w:rPr>
        <w:rFonts w:ascii="Arial" w:hAnsi="Arial" w:cs="Arial"/>
        <w:color w:val="A6A6A6" w:themeColor="background1" w:themeShade="A6"/>
        <w:sz w:val="20"/>
        <w:szCs w:val="20"/>
      </w:rPr>
    </w:pPr>
    <w:r>
      <w:rPr>
        <w:rFonts w:cs="Open Sans"/>
        <w:sz w:val="14"/>
      </w:rPr>
      <w:br/>
    </w:r>
    <w:r w:rsidR="00DA18AB" w:rsidRPr="00D22AF9">
      <w:rPr>
        <w:rFonts w:ascii="Arial" w:hAnsi="Arial" w:cs="Arial"/>
        <w:color w:val="A6A6A6" w:themeColor="background1" w:themeShade="A6"/>
        <w:sz w:val="20"/>
        <w:szCs w:val="20"/>
      </w:rPr>
      <w:t>MA 572 – Antrag auf Weiterleitung des Gesuchs um internationale Registrierung (08/2024) [v1.0]</w:t>
    </w:r>
  </w:p>
  <w:p w:rsidR="008F46E8" w:rsidRPr="00D22AF9" w:rsidRDefault="008F46E8" w:rsidP="00DA18AB">
    <w:pPr>
      <w:pStyle w:val="Fuzeile"/>
      <w:jc w:val="center"/>
      <w:rPr>
        <w:rFonts w:ascii="Arial" w:hAnsi="Arial" w:cs="Arial"/>
        <w:color w:val="A6A6A6" w:themeColor="background1" w:themeShade="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676" w:rsidRDefault="00D37676" w:rsidP="00034A68">
      <w:pPr>
        <w:spacing w:after="0" w:line="240" w:lineRule="auto"/>
      </w:pPr>
      <w:r>
        <w:separator/>
      </w:r>
    </w:p>
  </w:footnote>
  <w:footnote w:type="continuationSeparator" w:id="0">
    <w:p w:rsidR="00D37676" w:rsidRDefault="00D37676" w:rsidP="0003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98381352"/>
      <w:docPartObj>
        <w:docPartGallery w:val="Page Numbers (Top of Page)"/>
        <w:docPartUnique/>
      </w:docPartObj>
    </w:sdtPr>
    <w:sdtContent>
      <w:p w:rsidR="00492EA9" w:rsidRPr="00BB6803" w:rsidRDefault="00492EA9">
        <w:pPr>
          <w:pStyle w:val="Kopfzeile"/>
          <w:rPr>
            <w:sz w:val="18"/>
            <w:szCs w:val="18"/>
          </w:rPr>
        </w:pPr>
        <w:r w:rsidRPr="00BB6803">
          <w:rPr>
            <w:sz w:val="18"/>
            <w:szCs w:val="18"/>
          </w:rPr>
          <w:t xml:space="preserve">Seite </w:t>
        </w:r>
        <w:r w:rsidRPr="00BB6803">
          <w:rPr>
            <w:b/>
            <w:bCs/>
            <w:sz w:val="18"/>
            <w:szCs w:val="18"/>
          </w:rPr>
          <w:fldChar w:fldCharType="begin"/>
        </w:r>
        <w:r w:rsidRPr="00BB6803">
          <w:rPr>
            <w:b/>
            <w:bCs/>
            <w:sz w:val="18"/>
            <w:szCs w:val="18"/>
          </w:rPr>
          <w:instrText>PAGE</w:instrText>
        </w:r>
        <w:r w:rsidRPr="00BB6803">
          <w:rPr>
            <w:b/>
            <w:bCs/>
            <w:sz w:val="18"/>
            <w:szCs w:val="18"/>
          </w:rPr>
          <w:fldChar w:fldCharType="separate"/>
        </w:r>
        <w:r w:rsidRPr="00BB6803">
          <w:rPr>
            <w:b/>
            <w:bCs/>
            <w:sz w:val="18"/>
            <w:szCs w:val="18"/>
          </w:rPr>
          <w:t>2</w:t>
        </w:r>
        <w:r w:rsidRPr="00BB6803">
          <w:rPr>
            <w:b/>
            <w:bCs/>
            <w:sz w:val="18"/>
            <w:szCs w:val="18"/>
          </w:rPr>
          <w:fldChar w:fldCharType="end"/>
        </w:r>
        <w:r w:rsidRPr="00BB6803">
          <w:rPr>
            <w:sz w:val="18"/>
            <w:szCs w:val="18"/>
          </w:rPr>
          <w:t xml:space="preserve"> von </w:t>
        </w:r>
        <w:r w:rsidRPr="00BB6803">
          <w:rPr>
            <w:b/>
            <w:bCs/>
            <w:sz w:val="18"/>
            <w:szCs w:val="18"/>
          </w:rPr>
          <w:fldChar w:fldCharType="begin"/>
        </w:r>
        <w:r w:rsidRPr="00BB6803">
          <w:rPr>
            <w:b/>
            <w:bCs/>
            <w:sz w:val="18"/>
            <w:szCs w:val="18"/>
          </w:rPr>
          <w:instrText>NUMPAGES</w:instrText>
        </w:r>
        <w:r w:rsidRPr="00BB6803">
          <w:rPr>
            <w:b/>
            <w:bCs/>
            <w:sz w:val="18"/>
            <w:szCs w:val="18"/>
          </w:rPr>
          <w:fldChar w:fldCharType="separate"/>
        </w:r>
        <w:r w:rsidRPr="00BB6803">
          <w:rPr>
            <w:b/>
            <w:bCs/>
            <w:sz w:val="18"/>
            <w:szCs w:val="18"/>
          </w:rPr>
          <w:t>2</w:t>
        </w:r>
        <w:r w:rsidRPr="00BB6803">
          <w:rPr>
            <w:b/>
            <w:bCs/>
            <w:sz w:val="18"/>
            <w:szCs w:val="18"/>
          </w:rPr>
          <w:fldChar w:fldCharType="end"/>
        </w:r>
      </w:p>
    </w:sdtContent>
  </w:sdt>
  <w:p w:rsidR="00492EA9" w:rsidRDefault="00492E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363244103"/>
      <w:docPartObj>
        <w:docPartGallery w:val="Page Numbers (Top of Page)"/>
        <w:docPartUnique/>
      </w:docPartObj>
    </w:sdtPr>
    <w:sdtContent>
      <w:p w:rsidR="00492EA9" w:rsidRPr="00BB6803" w:rsidRDefault="00492EA9">
        <w:pPr>
          <w:pStyle w:val="Kopfzeile"/>
          <w:rPr>
            <w:sz w:val="18"/>
            <w:szCs w:val="18"/>
          </w:rPr>
        </w:pPr>
        <w:r w:rsidRPr="00BB6803">
          <w:rPr>
            <w:sz w:val="18"/>
            <w:szCs w:val="18"/>
          </w:rPr>
          <w:t xml:space="preserve">Seite </w:t>
        </w:r>
        <w:r w:rsidRPr="00BB6803">
          <w:rPr>
            <w:b/>
            <w:bCs/>
            <w:sz w:val="18"/>
            <w:szCs w:val="18"/>
          </w:rPr>
          <w:fldChar w:fldCharType="begin"/>
        </w:r>
        <w:r w:rsidRPr="00BB6803">
          <w:rPr>
            <w:b/>
            <w:bCs/>
            <w:sz w:val="18"/>
            <w:szCs w:val="18"/>
          </w:rPr>
          <w:instrText>PAGE</w:instrText>
        </w:r>
        <w:r w:rsidRPr="00BB6803">
          <w:rPr>
            <w:b/>
            <w:bCs/>
            <w:sz w:val="18"/>
            <w:szCs w:val="18"/>
          </w:rPr>
          <w:fldChar w:fldCharType="separate"/>
        </w:r>
        <w:r w:rsidRPr="00BB6803">
          <w:rPr>
            <w:b/>
            <w:bCs/>
            <w:sz w:val="18"/>
            <w:szCs w:val="18"/>
          </w:rPr>
          <w:t>2</w:t>
        </w:r>
        <w:r w:rsidRPr="00BB6803">
          <w:rPr>
            <w:b/>
            <w:bCs/>
            <w:sz w:val="18"/>
            <w:szCs w:val="18"/>
          </w:rPr>
          <w:fldChar w:fldCharType="end"/>
        </w:r>
        <w:r w:rsidRPr="00BB6803">
          <w:rPr>
            <w:sz w:val="18"/>
            <w:szCs w:val="18"/>
          </w:rPr>
          <w:t xml:space="preserve"> von </w:t>
        </w:r>
        <w:r w:rsidRPr="00BB6803">
          <w:rPr>
            <w:b/>
            <w:bCs/>
            <w:sz w:val="18"/>
            <w:szCs w:val="18"/>
          </w:rPr>
          <w:fldChar w:fldCharType="begin"/>
        </w:r>
        <w:r w:rsidRPr="00BB6803">
          <w:rPr>
            <w:b/>
            <w:bCs/>
            <w:sz w:val="18"/>
            <w:szCs w:val="18"/>
          </w:rPr>
          <w:instrText>NUMPAGES</w:instrText>
        </w:r>
        <w:r w:rsidRPr="00BB6803">
          <w:rPr>
            <w:b/>
            <w:bCs/>
            <w:sz w:val="18"/>
            <w:szCs w:val="18"/>
          </w:rPr>
          <w:fldChar w:fldCharType="separate"/>
        </w:r>
        <w:r w:rsidRPr="00BB6803">
          <w:rPr>
            <w:b/>
            <w:bCs/>
            <w:sz w:val="18"/>
            <w:szCs w:val="18"/>
          </w:rPr>
          <w:t>2</w:t>
        </w:r>
        <w:r w:rsidRPr="00BB6803">
          <w:rPr>
            <w:b/>
            <w:bCs/>
            <w:sz w:val="18"/>
            <w:szCs w:val="18"/>
          </w:rPr>
          <w:fldChar w:fldCharType="end"/>
        </w:r>
      </w:p>
    </w:sdtContent>
  </w:sdt>
  <w:p w:rsidR="00492EA9" w:rsidRDefault="00492E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283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040A00"/>
    <w:multiLevelType w:val="hybridMultilevel"/>
    <w:tmpl w:val="B9F43A80"/>
    <w:lvl w:ilvl="0" w:tplc="2E747A5C">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8C5BD0"/>
    <w:multiLevelType w:val="hybridMultilevel"/>
    <w:tmpl w:val="FB0E06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EEB17C4"/>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36EC4BBE"/>
    <w:multiLevelType w:val="hybridMultilevel"/>
    <w:tmpl w:val="3A423F18"/>
    <w:lvl w:ilvl="0" w:tplc="AEA8D2D8">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D76114"/>
    <w:multiLevelType w:val="hybridMultilevel"/>
    <w:tmpl w:val="07AC9F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3DD5B54"/>
    <w:multiLevelType w:val="singleLevel"/>
    <w:tmpl w:val="04070017"/>
    <w:lvl w:ilvl="0">
      <w:start w:val="1"/>
      <w:numFmt w:val="lowerLetter"/>
      <w:lvlText w:val="%1)"/>
      <w:lvlJc w:val="left"/>
      <w:pPr>
        <w:tabs>
          <w:tab w:val="num" w:pos="360"/>
        </w:tabs>
        <w:ind w:left="360" w:hanging="360"/>
      </w:pPr>
      <w:rPr>
        <w:rFonts w:hint="default"/>
      </w:rPr>
    </w:lvl>
  </w:abstractNum>
  <w:abstractNum w:abstractNumId="7" w15:restartNumberingAfterBreak="0">
    <w:nsid w:val="71FE7CDB"/>
    <w:multiLevelType w:val="hybridMultilevel"/>
    <w:tmpl w:val="BB181B98"/>
    <w:lvl w:ilvl="0" w:tplc="3CD05B1C">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4"/>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A NOVA:Geschäftsfall.Adressat" w:val=" "/>
    <w:docVar w:name="ACTA NOVA:Geschäftsobjekt.Recherchebericht" w:val=" "/>
    <w:docVar w:name="ACTA NOVA:Geschäftsobjekt.Vorbescheid" w:val=" "/>
  </w:docVars>
  <w:rsids>
    <w:rsidRoot w:val="001C70FF"/>
    <w:rsid w:val="00020F0C"/>
    <w:rsid w:val="00034A68"/>
    <w:rsid w:val="00042C2F"/>
    <w:rsid w:val="000E1F0F"/>
    <w:rsid w:val="00187538"/>
    <w:rsid w:val="001C70FF"/>
    <w:rsid w:val="001D05D8"/>
    <w:rsid w:val="00211B72"/>
    <w:rsid w:val="0022464C"/>
    <w:rsid w:val="002502E5"/>
    <w:rsid w:val="00274FFE"/>
    <w:rsid w:val="002803CA"/>
    <w:rsid w:val="002C78EB"/>
    <w:rsid w:val="002F034D"/>
    <w:rsid w:val="00303F05"/>
    <w:rsid w:val="003445F0"/>
    <w:rsid w:val="003C7C8F"/>
    <w:rsid w:val="003D3388"/>
    <w:rsid w:val="003F6E31"/>
    <w:rsid w:val="004309E0"/>
    <w:rsid w:val="00492EA9"/>
    <w:rsid w:val="004B43E8"/>
    <w:rsid w:val="004B515A"/>
    <w:rsid w:val="00505B6D"/>
    <w:rsid w:val="00534002"/>
    <w:rsid w:val="005A6B62"/>
    <w:rsid w:val="005D65D8"/>
    <w:rsid w:val="0069344E"/>
    <w:rsid w:val="006C3160"/>
    <w:rsid w:val="007214D4"/>
    <w:rsid w:val="00757B33"/>
    <w:rsid w:val="00792CAC"/>
    <w:rsid w:val="00794EC9"/>
    <w:rsid w:val="007D3D4C"/>
    <w:rsid w:val="00812FC2"/>
    <w:rsid w:val="0086514C"/>
    <w:rsid w:val="0088076F"/>
    <w:rsid w:val="00884764"/>
    <w:rsid w:val="008A71E6"/>
    <w:rsid w:val="008F46E8"/>
    <w:rsid w:val="00902012"/>
    <w:rsid w:val="00913C72"/>
    <w:rsid w:val="0094730E"/>
    <w:rsid w:val="009524AE"/>
    <w:rsid w:val="00954980"/>
    <w:rsid w:val="00977249"/>
    <w:rsid w:val="0098779E"/>
    <w:rsid w:val="00992996"/>
    <w:rsid w:val="00A13789"/>
    <w:rsid w:val="00A25585"/>
    <w:rsid w:val="00A77FDD"/>
    <w:rsid w:val="00A868B8"/>
    <w:rsid w:val="00B608D9"/>
    <w:rsid w:val="00BB6803"/>
    <w:rsid w:val="00BC2FB5"/>
    <w:rsid w:val="00C047EF"/>
    <w:rsid w:val="00C10291"/>
    <w:rsid w:val="00C93D90"/>
    <w:rsid w:val="00CB06C5"/>
    <w:rsid w:val="00CD115F"/>
    <w:rsid w:val="00D124F4"/>
    <w:rsid w:val="00D22AF9"/>
    <w:rsid w:val="00D25C35"/>
    <w:rsid w:val="00D37676"/>
    <w:rsid w:val="00D47A83"/>
    <w:rsid w:val="00D706AE"/>
    <w:rsid w:val="00D739B7"/>
    <w:rsid w:val="00DA18AB"/>
    <w:rsid w:val="00DE5658"/>
    <w:rsid w:val="00DF45B3"/>
    <w:rsid w:val="00E528E2"/>
    <w:rsid w:val="00E95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7614E"/>
  <w15:chartTrackingRefBased/>
  <w15:docId w15:val="{A64D807B-3A85-42B0-B872-5964369B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3C72"/>
    <w:rPr>
      <w:rFonts w:ascii="Open Sans" w:hAnsi="Open Sans"/>
    </w:rPr>
  </w:style>
  <w:style w:type="paragraph" w:styleId="berschrift1">
    <w:name w:val="heading 1"/>
    <w:basedOn w:val="Standard"/>
    <w:next w:val="Standard"/>
    <w:link w:val="berschrift1Zchn"/>
    <w:qFormat/>
    <w:rsid w:val="00913C72"/>
    <w:pPr>
      <w:keepNext/>
      <w:keepLines/>
      <w:spacing w:before="480" w:after="0"/>
      <w:outlineLvl w:val="0"/>
    </w:pPr>
    <w:rPr>
      <w:rFonts w:eastAsiaTheme="majorEastAsia" w:cstheme="majorBidi"/>
      <w:bCs/>
      <w:color w:val="0F5066"/>
      <w:sz w:val="28"/>
      <w:szCs w:val="28"/>
    </w:rPr>
  </w:style>
  <w:style w:type="paragraph" w:styleId="berschrift2">
    <w:name w:val="heading 2"/>
    <w:basedOn w:val="Standard"/>
    <w:next w:val="Standard"/>
    <w:link w:val="berschrift2Zchn"/>
    <w:unhideWhenUsed/>
    <w:qFormat/>
    <w:rsid w:val="00913C72"/>
    <w:pPr>
      <w:keepNext/>
      <w:keepLines/>
      <w:spacing w:before="200" w:after="0"/>
      <w:outlineLvl w:val="1"/>
    </w:pPr>
    <w:rPr>
      <w:rFonts w:eastAsiaTheme="majorEastAsia" w:cstheme="majorBidi"/>
      <w:bCs/>
      <w:color w:val="0F5066"/>
      <w:sz w:val="26"/>
      <w:szCs w:val="26"/>
    </w:rPr>
  </w:style>
  <w:style w:type="paragraph" w:styleId="berschrift3">
    <w:name w:val="heading 3"/>
    <w:basedOn w:val="Standard"/>
    <w:next w:val="Standard"/>
    <w:link w:val="berschrift3Zchn"/>
    <w:qFormat/>
    <w:rsid w:val="001C70FF"/>
    <w:pPr>
      <w:keepNext/>
      <w:tabs>
        <w:tab w:val="left" w:pos="426"/>
        <w:tab w:val="left" w:pos="2268"/>
        <w:tab w:val="left" w:pos="4678"/>
        <w:tab w:val="left" w:pos="5103"/>
        <w:tab w:val="right" w:pos="9072"/>
      </w:tabs>
      <w:spacing w:after="0" w:line="480" w:lineRule="auto"/>
      <w:outlineLvl w:val="2"/>
    </w:pPr>
    <w:rPr>
      <w:rFonts w:ascii="Times New Roman" w:eastAsia="Times New Roman" w:hAnsi="Times New Roman" w:cs="Times New Roman"/>
      <w:i/>
      <w:sz w:val="24"/>
      <w:szCs w:val="20"/>
      <w:lang w:eastAsia="de-DE"/>
    </w:rPr>
  </w:style>
  <w:style w:type="paragraph" w:styleId="berschrift4">
    <w:name w:val="heading 4"/>
    <w:basedOn w:val="Standard"/>
    <w:next w:val="Standard"/>
    <w:link w:val="berschrift4Zchn"/>
    <w:qFormat/>
    <w:rsid w:val="001C70FF"/>
    <w:pPr>
      <w:keepNext/>
      <w:tabs>
        <w:tab w:val="center" w:pos="2552"/>
        <w:tab w:val="center" w:pos="6663"/>
      </w:tabs>
      <w:spacing w:after="0" w:line="240" w:lineRule="auto"/>
      <w:outlineLvl w:val="3"/>
    </w:pPr>
    <w:rPr>
      <w:rFonts w:ascii="Arial" w:eastAsia="Times New Roman" w:hAnsi="Arial" w:cs="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11B72"/>
    <w:pPr>
      <w:spacing w:after="300" w:line="240" w:lineRule="auto"/>
      <w:contextualSpacing/>
    </w:pPr>
    <w:rPr>
      <w:rFonts w:eastAsiaTheme="majorEastAsia" w:cstheme="majorBidi"/>
      <w:color w:val="0F5066"/>
      <w:spacing w:val="5"/>
      <w:kern w:val="28"/>
      <w:sz w:val="52"/>
      <w:szCs w:val="52"/>
    </w:rPr>
  </w:style>
  <w:style w:type="character" w:customStyle="1" w:styleId="TitelZchn">
    <w:name w:val="Titel Zchn"/>
    <w:basedOn w:val="Absatz-Standardschriftart"/>
    <w:link w:val="Titel"/>
    <w:uiPriority w:val="10"/>
    <w:rsid w:val="00211B72"/>
    <w:rPr>
      <w:rFonts w:ascii="Open Sans" w:eastAsiaTheme="majorEastAsia" w:hAnsi="Open Sans" w:cstheme="majorBidi"/>
      <w:color w:val="0F5066"/>
      <w:spacing w:val="5"/>
      <w:kern w:val="28"/>
      <w:sz w:val="52"/>
      <w:szCs w:val="52"/>
    </w:rPr>
  </w:style>
  <w:style w:type="character" w:customStyle="1" w:styleId="berschrift2Zchn">
    <w:name w:val="Überschrift 2 Zchn"/>
    <w:basedOn w:val="Absatz-Standardschriftart"/>
    <w:link w:val="berschrift2"/>
    <w:rsid w:val="00913C72"/>
    <w:rPr>
      <w:rFonts w:ascii="Open Sans" w:eastAsiaTheme="majorEastAsia" w:hAnsi="Open Sans" w:cstheme="majorBidi"/>
      <w:bCs/>
      <w:color w:val="0F5066"/>
      <w:sz w:val="26"/>
      <w:szCs w:val="26"/>
    </w:rPr>
  </w:style>
  <w:style w:type="character" w:customStyle="1" w:styleId="berschrift1Zchn">
    <w:name w:val="Überschrift 1 Zchn"/>
    <w:basedOn w:val="Absatz-Standardschriftart"/>
    <w:link w:val="berschrift1"/>
    <w:rsid w:val="00913C72"/>
    <w:rPr>
      <w:rFonts w:ascii="Open Sans" w:eastAsiaTheme="majorEastAsia" w:hAnsi="Open Sans" w:cstheme="majorBidi"/>
      <w:bCs/>
      <w:color w:val="0F5066"/>
      <w:sz w:val="28"/>
      <w:szCs w:val="28"/>
    </w:rPr>
  </w:style>
  <w:style w:type="paragraph" w:styleId="KeinLeerraum">
    <w:name w:val="No Spacing"/>
    <w:uiPriority w:val="1"/>
    <w:qFormat/>
    <w:rsid w:val="00913C72"/>
    <w:pPr>
      <w:spacing w:after="0" w:line="240" w:lineRule="auto"/>
    </w:pPr>
    <w:rPr>
      <w:rFonts w:ascii="Open Sans" w:hAnsi="Open Sans"/>
    </w:rPr>
  </w:style>
  <w:style w:type="paragraph" w:styleId="Untertitel">
    <w:name w:val="Subtitle"/>
    <w:basedOn w:val="Standard"/>
    <w:next w:val="Standard"/>
    <w:link w:val="UntertitelZchn"/>
    <w:qFormat/>
    <w:rsid w:val="00913C72"/>
    <w:pPr>
      <w:numPr>
        <w:ilvl w:val="1"/>
      </w:numPr>
    </w:pPr>
    <w:rPr>
      <w:rFonts w:eastAsiaTheme="majorEastAsia" w:cstheme="majorBidi"/>
      <w:i/>
      <w:iCs/>
      <w:color w:val="0F5066"/>
      <w:spacing w:val="15"/>
      <w:sz w:val="24"/>
      <w:szCs w:val="24"/>
    </w:rPr>
  </w:style>
  <w:style w:type="character" w:customStyle="1" w:styleId="UntertitelZchn">
    <w:name w:val="Untertitel Zchn"/>
    <w:basedOn w:val="Absatz-Standardschriftart"/>
    <w:link w:val="Untertitel"/>
    <w:rsid w:val="00913C72"/>
    <w:rPr>
      <w:rFonts w:ascii="Open Sans" w:eastAsiaTheme="majorEastAsia" w:hAnsi="Open Sans" w:cstheme="majorBidi"/>
      <w:i/>
      <w:iCs/>
      <w:color w:val="0F5066"/>
      <w:spacing w:val="15"/>
      <w:sz w:val="24"/>
      <w:szCs w:val="24"/>
    </w:rPr>
  </w:style>
  <w:style w:type="character" w:styleId="SchwacheHervorhebung">
    <w:name w:val="Subtle Emphasis"/>
    <w:basedOn w:val="Absatz-Standardschriftart"/>
    <w:uiPriority w:val="19"/>
    <w:qFormat/>
    <w:rsid w:val="00913C72"/>
    <w:rPr>
      <w:rFonts w:ascii="Open Sans" w:hAnsi="Open Sans"/>
      <w:i/>
      <w:iCs/>
      <w:color w:val="808080" w:themeColor="text1" w:themeTint="7F"/>
    </w:rPr>
  </w:style>
  <w:style w:type="character" w:styleId="Hervorhebung">
    <w:name w:val="Emphasis"/>
    <w:basedOn w:val="Absatz-Standardschriftart"/>
    <w:uiPriority w:val="20"/>
    <w:qFormat/>
    <w:rsid w:val="00913C72"/>
    <w:rPr>
      <w:rFonts w:ascii="Open Sans" w:hAnsi="Open Sans"/>
      <w:i/>
      <w:iCs/>
    </w:rPr>
  </w:style>
  <w:style w:type="character" w:styleId="IntensiveHervorhebung">
    <w:name w:val="Intense Emphasis"/>
    <w:basedOn w:val="Absatz-Standardschriftart"/>
    <w:uiPriority w:val="21"/>
    <w:qFormat/>
    <w:rsid w:val="00913C72"/>
    <w:rPr>
      <w:rFonts w:ascii="Open Sans" w:hAnsi="Open Sans"/>
      <w:b/>
      <w:bCs/>
      <w:i/>
      <w:iCs/>
      <w:color w:val="4F81BD" w:themeColor="accent1"/>
    </w:rPr>
  </w:style>
  <w:style w:type="character" w:styleId="Fett">
    <w:name w:val="Strong"/>
    <w:basedOn w:val="Absatz-Standardschriftart"/>
    <w:uiPriority w:val="22"/>
    <w:qFormat/>
    <w:rsid w:val="00913C72"/>
    <w:rPr>
      <w:rFonts w:ascii="Open Sans" w:hAnsi="Open Sans"/>
      <w:b/>
      <w:bCs/>
    </w:rPr>
  </w:style>
  <w:style w:type="paragraph" w:styleId="Zitat">
    <w:name w:val="Quote"/>
    <w:basedOn w:val="Standard"/>
    <w:next w:val="Standard"/>
    <w:link w:val="ZitatZchn"/>
    <w:uiPriority w:val="29"/>
    <w:qFormat/>
    <w:rsid w:val="00913C72"/>
    <w:rPr>
      <w:i/>
      <w:iCs/>
      <w:color w:val="000000" w:themeColor="text1"/>
    </w:rPr>
  </w:style>
  <w:style w:type="character" w:customStyle="1" w:styleId="ZitatZchn">
    <w:name w:val="Zitat Zchn"/>
    <w:basedOn w:val="Absatz-Standardschriftart"/>
    <w:link w:val="Zitat"/>
    <w:uiPriority w:val="29"/>
    <w:rsid w:val="00913C72"/>
    <w:rPr>
      <w:rFonts w:ascii="Open Sans" w:hAnsi="Open Sans"/>
      <w:i/>
      <w:iCs/>
      <w:color w:val="000000" w:themeColor="text1"/>
    </w:rPr>
  </w:style>
  <w:style w:type="paragraph" w:styleId="IntensivesZitat">
    <w:name w:val="Intense Quote"/>
    <w:basedOn w:val="Standard"/>
    <w:next w:val="Standard"/>
    <w:link w:val="IntensivesZitatZchn"/>
    <w:uiPriority w:val="30"/>
    <w:qFormat/>
    <w:rsid w:val="00913C7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13C72"/>
    <w:rPr>
      <w:rFonts w:ascii="Open Sans" w:hAnsi="Open Sans"/>
      <w:b/>
      <w:bCs/>
      <w:i/>
      <w:iCs/>
      <w:color w:val="4F81BD" w:themeColor="accent1"/>
    </w:rPr>
  </w:style>
  <w:style w:type="character" w:styleId="SchwacherVerweis">
    <w:name w:val="Subtle Reference"/>
    <w:basedOn w:val="Absatz-Standardschriftart"/>
    <w:uiPriority w:val="31"/>
    <w:qFormat/>
    <w:rsid w:val="00913C72"/>
    <w:rPr>
      <w:rFonts w:ascii="Open Sans" w:hAnsi="Open Sans"/>
      <w:smallCaps/>
      <w:color w:val="C0504D" w:themeColor="accent2"/>
      <w:u w:val="single"/>
    </w:rPr>
  </w:style>
  <w:style w:type="character" w:styleId="IntensiverVerweis">
    <w:name w:val="Intense Reference"/>
    <w:basedOn w:val="Absatz-Standardschriftart"/>
    <w:uiPriority w:val="32"/>
    <w:qFormat/>
    <w:rsid w:val="00913C72"/>
    <w:rPr>
      <w:rFonts w:ascii="Open Sans" w:hAnsi="Open Sans"/>
      <w:b/>
      <w:bCs/>
      <w:smallCaps/>
      <w:color w:val="C0504D" w:themeColor="accent2"/>
      <w:spacing w:val="5"/>
      <w:u w:val="single"/>
    </w:rPr>
  </w:style>
  <w:style w:type="character" w:styleId="Buchtitel">
    <w:name w:val="Book Title"/>
    <w:basedOn w:val="Absatz-Standardschriftart"/>
    <w:uiPriority w:val="33"/>
    <w:qFormat/>
    <w:rsid w:val="00913C72"/>
    <w:rPr>
      <w:rFonts w:ascii="Open Sans" w:hAnsi="Open Sans"/>
      <w:b/>
      <w:bCs/>
      <w:smallCaps/>
      <w:spacing w:val="5"/>
    </w:rPr>
  </w:style>
  <w:style w:type="paragraph" w:styleId="Listenabsatz">
    <w:name w:val="List Paragraph"/>
    <w:basedOn w:val="Standard"/>
    <w:uiPriority w:val="34"/>
    <w:qFormat/>
    <w:rsid w:val="00913C72"/>
    <w:pPr>
      <w:ind w:left="720"/>
      <w:contextualSpacing/>
    </w:pPr>
  </w:style>
  <w:style w:type="paragraph" w:styleId="Kopfzeile">
    <w:name w:val="header"/>
    <w:basedOn w:val="Standard"/>
    <w:link w:val="KopfzeileZchn"/>
    <w:uiPriority w:val="99"/>
    <w:unhideWhenUsed/>
    <w:rsid w:val="00034A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4A68"/>
    <w:rPr>
      <w:rFonts w:ascii="Open Sans" w:hAnsi="Open Sans"/>
    </w:rPr>
  </w:style>
  <w:style w:type="paragraph" w:styleId="Fuzeile">
    <w:name w:val="footer"/>
    <w:basedOn w:val="Standard"/>
    <w:link w:val="FuzeileZchn"/>
    <w:uiPriority w:val="99"/>
    <w:unhideWhenUsed/>
    <w:rsid w:val="00034A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4A68"/>
    <w:rPr>
      <w:rFonts w:ascii="Open Sans" w:hAnsi="Open Sans"/>
    </w:rPr>
  </w:style>
  <w:style w:type="paragraph" w:styleId="Sprechblasentext">
    <w:name w:val="Balloon Text"/>
    <w:basedOn w:val="Standard"/>
    <w:link w:val="SprechblasentextZchn"/>
    <w:unhideWhenUsed/>
    <w:rsid w:val="00034A6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34A68"/>
    <w:rPr>
      <w:rFonts w:ascii="Tahoma" w:hAnsi="Tahoma" w:cs="Tahoma"/>
      <w:sz w:val="16"/>
      <w:szCs w:val="16"/>
    </w:rPr>
  </w:style>
  <w:style w:type="character" w:customStyle="1" w:styleId="berschrift3Zchn">
    <w:name w:val="Überschrift 3 Zchn"/>
    <w:basedOn w:val="Absatz-Standardschriftart"/>
    <w:link w:val="berschrift3"/>
    <w:rsid w:val="001C70FF"/>
    <w:rPr>
      <w:rFonts w:ascii="Times New Roman" w:eastAsia="Times New Roman" w:hAnsi="Times New Roman" w:cs="Times New Roman"/>
      <w:i/>
      <w:sz w:val="24"/>
      <w:szCs w:val="20"/>
      <w:lang w:eastAsia="de-DE"/>
    </w:rPr>
  </w:style>
  <w:style w:type="character" w:customStyle="1" w:styleId="berschrift4Zchn">
    <w:name w:val="Überschrift 4 Zchn"/>
    <w:basedOn w:val="Absatz-Standardschriftart"/>
    <w:link w:val="berschrift4"/>
    <w:rsid w:val="001C70FF"/>
    <w:rPr>
      <w:rFonts w:ascii="Arial" w:eastAsia="Times New Roman" w:hAnsi="Arial" w:cs="Arial"/>
      <w:b/>
      <w:sz w:val="24"/>
      <w:szCs w:val="20"/>
      <w:lang w:eastAsia="de-DE"/>
    </w:rPr>
  </w:style>
  <w:style w:type="numbering" w:customStyle="1" w:styleId="KeineListe1">
    <w:name w:val="Keine Liste1"/>
    <w:next w:val="KeineListe"/>
    <w:uiPriority w:val="99"/>
    <w:semiHidden/>
    <w:unhideWhenUsed/>
    <w:rsid w:val="001C70FF"/>
  </w:style>
  <w:style w:type="paragraph" w:styleId="Funotentext">
    <w:name w:val="footnote text"/>
    <w:basedOn w:val="Standard"/>
    <w:link w:val="FunotentextZchn"/>
    <w:semiHidden/>
    <w:rsid w:val="001C70FF"/>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1C70FF"/>
    <w:rPr>
      <w:rFonts w:ascii="Times New Roman" w:eastAsia="Times New Roman" w:hAnsi="Times New Roman" w:cs="Times New Roman"/>
      <w:sz w:val="20"/>
      <w:szCs w:val="20"/>
      <w:lang w:eastAsia="de-DE"/>
    </w:rPr>
  </w:style>
  <w:style w:type="character" w:styleId="Seitenzahl">
    <w:name w:val="page number"/>
    <w:basedOn w:val="Absatz-Standardschriftart"/>
    <w:rsid w:val="001C70FF"/>
  </w:style>
  <w:style w:type="paragraph" w:customStyle="1" w:styleId="Formatvorlage1">
    <w:name w:val="Formatvorlage1"/>
    <w:basedOn w:val="Standard"/>
    <w:rsid w:val="001C70FF"/>
    <w:pPr>
      <w:tabs>
        <w:tab w:val="left" w:pos="426"/>
        <w:tab w:val="left" w:pos="2268"/>
        <w:tab w:val="left" w:pos="4678"/>
        <w:tab w:val="left" w:pos="5103"/>
        <w:tab w:val="right" w:pos="9356"/>
      </w:tabs>
      <w:spacing w:after="0" w:line="480" w:lineRule="auto"/>
    </w:pPr>
    <w:rPr>
      <w:rFonts w:ascii="Times New Roman" w:eastAsia="Times New Roman" w:hAnsi="Times New Roman" w:cs="Times New Roman"/>
      <w:sz w:val="24"/>
      <w:szCs w:val="20"/>
      <w:lang w:eastAsia="de-DE"/>
    </w:rPr>
  </w:style>
  <w:style w:type="paragraph" w:styleId="Textkrper-Einzug2">
    <w:name w:val="Body Text Indent 2"/>
    <w:basedOn w:val="Standard"/>
    <w:link w:val="Textkrper-Einzug2Zchn"/>
    <w:rsid w:val="001C70FF"/>
    <w:pPr>
      <w:spacing w:after="0" w:line="240" w:lineRule="auto"/>
      <w:ind w:left="1620"/>
      <w:jc w:val="both"/>
    </w:pPr>
    <w:rPr>
      <w:rFonts w:ascii="Arial" w:eastAsia="Times New Roman" w:hAnsi="Arial" w:cs="Arial"/>
      <w:sz w:val="24"/>
      <w:szCs w:val="24"/>
      <w:lang w:val="de-AT" w:eastAsia="de-DE"/>
    </w:rPr>
  </w:style>
  <w:style w:type="character" w:customStyle="1" w:styleId="Textkrper-Einzug2Zchn">
    <w:name w:val="Textkörper-Einzug 2 Zchn"/>
    <w:basedOn w:val="Absatz-Standardschriftart"/>
    <w:link w:val="Textkrper-Einzug2"/>
    <w:rsid w:val="001C70FF"/>
    <w:rPr>
      <w:rFonts w:ascii="Arial" w:eastAsia="Times New Roman" w:hAnsi="Arial" w:cs="Arial"/>
      <w:sz w:val="24"/>
      <w:szCs w:val="24"/>
      <w:lang w:val="de-AT" w:eastAsia="de-DE"/>
    </w:rPr>
  </w:style>
  <w:style w:type="paragraph" w:styleId="Textkrper">
    <w:name w:val="Body Text"/>
    <w:basedOn w:val="Standard"/>
    <w:link w:val="TextkrperZchn"/>
    <w:rsid w:val="001C70FF"/>
    <w:pPr>
      <w:spacing w:after="0" w:line="360" w:lineRule="auto"/>
      <w:jc w:val="both"/>
    </w:pPr>
    <w:rPr>
      <w:rFonts w:ascii="Arial" w:eastAsia="Times New Roman" w:hAnsi="Arial" w:cs="Times New Roman"/>
      <w:sz w:val="24"/>
      <w:szCs w:val="20"/>
      <w:lang w:val="de-AT" w:eastAsia="de-DE"/>
    </w:rPr>
  </w:style>
  <w:style w:type="character" w:customStyle="1" w:styleId="TextkrperZchn">
    <w:name w:val="Textkörper Zchn"/>
    <w:basedOn w:val="Absatz-Standardschriftart"/>
    <w:link w:val="Textkrper"/>
    <w:rsid w:val="001C70FF"/>
    <w:rPr>
      <w:rFonts w:ascii="Arial" w:eastAsia="Times New Roman" w:hAnsi="Arial" w:cs="Times New Roman"/>
      <w:sz w:val="24"/>
      <w:szCs w:val="20"/>
      <w:lang w:val="de-AT" w:eastAsia="de-DE"/>
    </w:rPr>
  </w:style>
  <w:style w:type="character" w:styleId="Hyperlink">
    <w:name w:val="Hyperlink"/>
    <w:rsid w:val="001C70FF"/>
    <w:rPr>
      <w:color w:val="0000FF"/>
      <w:u w:val="single"/>
    </w:rPr>
  </w:style>
  <w:style w:type="character" w:styleId="Endnotenzeichen">
    <w:name w:val="endnote reference"/>
    <w:semiHidden/>
    <w:rsid w:val="001C70FF"/>
    <w:rPr>
      <w:b/>
      <w:vertAlign w:val="baseline"/>
    </w:rPr>
  </w:style>
  <w:style w:type="paragraph" w:styleId="Textkrper2">
    <w:name w:val="Body Text 2"/>
    <w:basedOn w:val="Standard"/>
    <w:link w:val="Textkrper2Zchn"/>
    <w:rsid w:val="001C70FF"/>
    <w:pPr>
      <w:autoSpaceDE w:val="0"/>
      <w:autoSpaceDN w:val="0"/>
      <w:adjustRightInd w:val="0"/>
      <w:spacing w:after="0" w:line="240" w:lineRule="auto"/>
      <w:jc w:val="both"/>
    </w:pPr>
    <w:rPr>
      <w:rFonts w:ascii="Arial" w:eastAsia="Times New Roman" w:hAnsi="Arial" w:cs="Arial"/>
      <w:lang w:eastAsia="de-DE"/>
    </w:rPr>
  </w:style>
  <w:style w:type="character" w:customStyle="1" w:styleId="Textkrper2Zchn">
    <w:name w:val="Textkörper 2 Zchn"/>
    <w:basedOn w:val="Absatz-Standardschriftart"/>
    <w:link w:val="Textkrper2"/>
    <w:rsid w:val="001C70FF"/>
    <w:rPr>
      <w:rFonts w:ascii="Arial" w:eastAsia="Times New Roman" w:hAnsi="Arial" w:cs="Arial"/>
      <w:lang w:eastAsia="de-DE"/>
    </w:rPr>
  </w:style>
  <w:style w:type="paragraph" w:styleId="Textkrper3">
    <w:name w:val="Body Text 3"/>
    <w:basedOn w:val="Standard"/>
    <w:link w:val="Textkrper3Zchn"/>
    <w:rsid w:val="001C70FF"/>
    <w:pPr>
      <w:tabs>
        <w:tab w:val="left" w:pos="426"/>
        <w:tab w:val="left" w:pos="4678"/>
        <w:tab w:val="left" w:pos="5103"/>
      </w:tabs>
      <w:spacing w:after="0" w:line="240" w:lineRule="auto"/>
    </w:pPr>
    <w:rPr>
      <w:rFonts w:ascii="Arial" w:eastAsia="Times New Roman" w:hAnsi="Arial" w:cs="Arial"/>
      <w:szCs w:val="20"/>
      <w:lang w:eastAsia="de-DE"/>
    </w:rPr>
  </w:style>
  <w:style w:type="character" w:customStyle="1" w:styleId="Textkrper3Zchn">
    <w:name w:val="Textkörper 3 Zchn"/>
    <w:basedOn w:val="Absatz-Standardschriftart"/>
    <w:link w:val="Textkrper3"/>
    <w:rsid w:val="001C70FF"/>
    <w:rPr>
      <w:rFonts w:ascii="Arial" w:eastAsia="Times New Roman" w:hAnsi="Arial" w:cs="Arial"/>
      <w:szCs w:val="20"/>
      <w:lang w:eastAsia="de-DE"/>
    </w:rPr>
  </w:style>
  <w:style w:type="character" w:styleId="BesuchterLink">
    <w:name w:val="FollowedHyperlink"/>
    <w:rsid w:val="001C70FF"/>
    <w:rPr>
      <w:color w:val="800080"/>
      <w:u w:val="single"/>
    </w:rPr>
  </w:style>
  <w:style w:type="character" w:styleId="Funotenzeichen">
    <w:name w:val="footnote reference"/>
    <w:semiHidden/>
    <w:rsid w:val="001C70FF"/>
    <w:rPr>
      <w:vertAlign w:val="superscript"/>
    </w:rPr>
  </w:style>
  <w:style w:type="paragraph" w:customStyle="1" w:styleId="Default">
    <w:name w:val="Default"/>
    <w:rsid w:val="001C70FF"/>
    <w:pPr>
      <w:autoSpaceDE w:val="0"/>
      <w:autoSpaceDN w:val="0"/>
      <w:adjustRightInd w:val="0"/>
      <w:spacing w:after="0" w:line="240" w:lineRule="auto"/>
    </w:pPr>
    <w:rPr>
      <w:rFonts w:ascii="Arial" w:eastAsia="Times New Roman" w:hAnsi="Arial" w:cs="Arial"/>
      <w:color w:val="000000"/>
      <w:sz w:val="24"/>
      <w:szCs w:val="24"/>
      <w:lang w:eastAsia="de-DE"/>
    </w:rPr>
  </w:style>
  <w:style w:type="table" w:styleId="Tabellenraster">
    <w:name w:val="Table Grid"/>
    <w:basedOn w:val="NormaleTabelle"/>
    <w:rsid w:val="001C70FF"/>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semiHidden/>
    <w:rsid w:val="001C70FF"/>
    <w:pPr>
      <w:spacing w:after="0"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semiHidden/>
    <w:rsid w:val="001C70FF"/>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A868B8"/>
    <w:rPr>
      <w:color w:val="605E5C"/>
      <w:shd w:val="clear" w:color="auto" w:fill="E1DFDD"/>
    </w:rPr>
  </w:style>
  <w:style w:type="character" w:styleId="Kommentarzeichen">
    <w:name w:val="annotation reference"/>
    <w:basedOn w:val="Absatz-Standardschriftart"/>
    <w:uiPriority w:val="99"/>
    <w:semiHidden/>
    <w:unhideWhenUsed/>
    <w:rsid w:val="00492EA9"/>
    <w:rPr>
      <w:sz w:val="16"/>
      <w:szCs w:val="16"/>
    </w:rPr>
  </w:style>
  <w:style w:type="paragraph" w:styleId="Kommentartext">
    <w:name w:val="annotation text"/>
    <w:basedOn w:val="Standard"/>
    <w:link w:val="KommentartextZchn"/>
    <w:uiPriority w:val="99"/>
    <w:semiHidden/>
    <w:unhideWhenUsed/>
    <w:rsid w:val="00492E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2EA9"/>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492EA9"/>
    <w:rPr>
      <w:b/>
      <w:bCs/>
    </w:rPr>
  </w:style>
  <w:style w:type="character" w:customStyle="1" w:styleId="KommentarthemaZchn">
    <w:name w:val="Kommentarthema Zchn"/>
    <w:basedOn w:val="KommentartextZchn"/>
    <w:link w:val="Kommentarthema"/>
    <w:uiPriority w:val="99"/>
    <w:semiHidden/>
    <w:rsid w:val="00492EA9"/>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ipo.int/wipolex/en/treaties/ShowResults?search_what=C&amp;treaty_id=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madrid/en/no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ss2.uspto.gov/netahtml/tidm.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ipo.int/treaties/en/registration/madrid_protoc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tmclass.tmdn.org/ec2/" TargetMode="External"/><Relationship Id="rId2" Type="http://schemas.openxmlformats.org/officeDocument/2006/relationships/hyperlink" Target="https://webaccess.wipo.int/mgs/" TargetMode="External"/><Relationship Id="rId1" Type="http://schemas.openxmlformats.org/officeDocument/2006/relationships/hyperlink" Target="https://www.patentamt.at/fileadmin/root_oepa/Dateien/Marken/MA_Infoblaetter/Nizza_NCL12-2024_De-Fr-En.pdf" TargetMode="External"/><Relationship Id="rId4" Type="http://schemas.openxmlformats.org/officeDocument/2006/relationships/hyperlink" Target="https://www.patentamt.at/fileadmin/root_oepa/Dateien/Marken/MA_Infoblaetter/MA_Informationsblatt_MA571_ROEM.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0FA9-A973-41A0-9619-8D73E386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2307</Words>
  <Characters>14535</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?sterreichisches Patentamt</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Ullrich Robert Mag.</dc:creator>
  <cp:keywords/>
  <dc:description/>
  <cp:lastModifiedBy>Lager-Süß Elisabeth</cp:lastModifiedBy>
  <cp:revision>13</cp:revision>
  <cp:lastPrinted>2022-04-06T10:12:00Z</cp:lastPrinted>
  <dcterms:created xsi:type="dcterms:W3CDTF">2023-05-03T11:34:00Z</dcterms:created>
  <dcterms:modified xsi:type="dcterms:W3CDTF">2024-08-01T09:06:00Z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A NOVA:Geschäftsfall.YourSign">
    <vt:lpwstr> </vt:lpwstr>
  </property>
</Properties>
</file>